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97FA0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757CF">
        <w:rPr>
          <w:rFonts w:ascii="Times New Roman" w:hAnsi="Times New Roman" w:cs="Times New Roman"/>
          <w:b/>
          <w:u w:val="single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3E88">
        <w:rPr>
          <w:rFonts w:ascii="Times New Roman" w:hAnsi="Times New Roman" w:cs="Times New Roman"/>
        </w:rPr>
        <w:t>205</w:t>
      </w:r>
      <w:r w:rsidR="00397FA0">
        <w:rPr>
          <w:rFonts w:ascii="Times New Roman" w:hAnsi="Times New Roman" w:cs="Times New Roman"/>
        </w:rPr>
        <w:t>/2014</w:t>
      </w:r>
    </w:p>
    <w:p w:rsidR="00D33E88" w:rsidRDefault="003F4F49" w:rsidP="00D33E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D33E88" w:rsidRPr="00D33E88">
        <w:rPr>
          <w:rFonts w:ascii="Times New Roman" w:hAnsi="Times New Roman" w:cs="Times New Roman"/>
          <w:b/>
        </w:rPr>
        <w:t>Propojenost cyklistic</w:t>
      </w:r>
      <w:r w:rsidR="00D33E88">
        <w:rPr>
          <w:rFonts w:ascii="Times New Roman" w:hAnsi="Times New Roman" w:cs="Times New Roman"/>
          <w:b/>
        </w:rPr>
        <w:t xml:space="preserve">ké trasy v úseku ul. Psohlavců, </w:t>
      </w:r>
    </w:p>
    <w:p w:rsidR="003F4F49" w:rsidRDefault="00D33E88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D33E88">
        <w:rPr>
          <w:rFonts w:ascii="Times New Roman" w:hAnsi="Times New Roman" w:cs="Times New Roman"/>
          <w:b/>
        </w:rPr>
        <w:t>Martinovská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761004"/>
    <w:rsid w:val="00865038"/>
    <w:rsid w:val="00BE6558"/>
    <w:rsid w:val="00D33E88"/>
    <w:rsid w:val="00E57FC1"/>
    <w:rsid w:val="00F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12</cp:revision>
  <dcterms:created xsi:type="dcterms:W3CDTF">2014-03-06T12:48:00Z</dcterms:created>
  <dcterms:modified xsi:type="dcterms:W3CDTF">2014-10-13T12:38:00Z</dcterms:modified>
</cp:coreProperties>
</file>