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280FA9">
        <w:rPr>
          <w:rFonts w:ascii="Times New Roman" w:hAnsi="Times New Roman" w:cs="Times New Roman"/>
          <w:b/>
        </w:rPr>
        <w:t>4</w:t>
      </w: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FB0">
        <w:rPr>
          <w:rFonts w:ascii="Times New Roman" w:hAnsi="Times New Roman" w:cs="Times New Roman"/>
        </w:rPr>
        <w:t>0</w:t>
      </w:r>
      <w:r w:rsidR="00280FA9">
        <w:rPr>
          <w:rFonts w:ascii="Times New Roman" w:hAnsi="Times New Roman" w:cs="Times New Roman"/>
        </w:rPr>
        <w:t>50</w:t>
      </w:r>
      <w:r w:rsidR="00D00632">
        <w:rPr>
          <w:rFonts w:ascii="Times New Roman" w:hAnsi="Times New Roman" w:cs="Times New Roman"/>
        </w:rPr>
        <w:t>/201</w:t>
      </w:r>
      <w:r w:rsidR="00424FB0">
        <w:rPr>
          <w:rFonts w:ascii="Times New Roman" w:hAnsi="Times New Roman" w:cs="Times New Roman"/>
        </w:rPr>
        <w:t>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FA9" w:rsidRPr="00280FA9">
        <w:rPr>
          <w:rFonts w:ascii="Times New Roman" w:hAnsi="Times New Roman" w:cs="Times New Roman"/>
        </w:rPr>
        <w:t>Rekonstrukce kanalizace v ul. Junácká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C563A"/>
    <w:rsid w:val="00280FA9"/>
    <w:rsid w:val="002D652C"/>
    <w:rsid w:val="002E7E5B"/>
    <w:rsid w:val="00372EBC"/>
    <w:rsid w:val="003A3ACD"/>
    <w:rsid w:val="003F4F49"/>
    <w:rsid w:val="004202E2"/>
    <w:rsid w:val="00424FB0"/>
    <w:rsid w:val="004935B0"/>
    <w:rsid w:val="00507A12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18</cp:revision>
  <dcterms:created xsi:type="dcterms:W3CDTF">2014-03-13T14:16:00Z</dcterms:created>
  <dcterms:modified xsi:type="dcterms:W3CDTF">2016-04-01T09:19:00Z</dcterms:modified>
</cp:coreProperties>
</file>