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D" w:rsidRPr="00B010C3" w:rsidRDefault="0038767D" w:rsidP="0038767D">
      <w:pPr>
        <w:jc w:val="center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KRYCÍ LIST NABÍDKY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ind w:left="3600" w:hanging="3600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Název veřejné zakázky</w:t>
      </w:r>
      <w:r w:rsidRPr="00B010C3">
        <w:rPr>
          <w:b/>
          <w:bCs/>
          <w:noProof/>
          <w:sz w:val="24"/>
          <w:szCs w:val="24"/>
        </w:rPr>
        <w:tab/>
        <w:t>:         C</w:t>
      </w:r>
      <w:r>
        <w:rPr>
          <w:b/>
          <w:bCs/>
          <w:noProof/>
          <w:sz w:val="24"/>
          <w:szCs w:val="24"/>
        </w:rPr>
        <w:t>isternová automobilová stříkačka C</w:t>
      </w:r>
      <w:r w:rsidRPr="00B010C3">
        <w:rPr>
          <w:b/>
          <w:bCs/>
          <w:noProof/>
          <w:sz w:val="24"/>
          <w:szCs w:val="24"/>
        </w:rPr>
        <w:t>AS</w:t>
      </w:r>
      <w:r>
        <w:rPr>
          <w:b/>
          <w:bCs/>
          <w:noProof/>
          <w:sz w:val="24"/>
          <w:szCs w:val="24"/>
        </w:rPr>
        <w:t xml:space="preserve"> 20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Název uchazeče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Sídlo uchazeče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Statutární orgán uchazeče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IČ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ind w:left="4301" w:hanging="4301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Nabídková cena:</w:t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……………………..</w:t>
      </w:r>
      <w:r>
        <w:rPr>
          <w:b/>
          <w:bCs/>
          <w:noProof/>
          <w:sz w:val="24"/>
          <w:szCs w:val="24"/>
        </w:rPr>
        <w:t xml:space="preserve"> </w:t>
      </w:r>
      <w:r w:rsidRPr="00B010C3">
        <w:rPr>
          <w:b/>
          <w:bCs/>
          <w:noProof/>
          <w:sz w:val="24"/>
          <w:szCs w:val="24"/>
        </w:rPr>
        <w:t>Kč včetně DPH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Žádám o vrácení peněžní jistoty na číslo účtu:       ………………………………………...</w:t>
      </w: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Prohlašuji, že jako uchazeč jsem vázán celým obsahem nabídky po celou dobu běhu zadávací lhůty.</w:t>
      </w: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Podpis osoby oprávněné jednat jménem či za uchazeče: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 xml:space="preserve">…………………………                                      </w:t>
      </w:r>
    </w:p>
    <w:p w:rsidR="0038767D" w:rsidRDefault="0038767D" w:rsidP="0038767D"/>
    <w:p w:rsidR="0038767D" w:rsidRDefault="0038767D" w:rsidP="0038767D"/>
    <w:p w:rsidR="0038767D" w:rsidRDefault="0038767D" w:rsidP="0038767D"/>
    <w:p w:rsidR="00202700" w:rsidRDefault="00202700"/>
    <w:sectPr w:rsidR="00202700" w:rsidSect="002027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BF" w:rsidRDefault="00371DBF" w:rsidP="0038767D">
      <w:r>
        <w:separator/>
      </w:r>
    </w:p>
  </w:endnote>
  <w:endnote w:type="continuationSeparator" w:id="0">
    <w:p w:rsidR="00371DBF" w:rsidRDefault="00371DBF" w:rsidP="0038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D" w:rsidRPr="008E0F9F" w:rsidRDefault="0038767D" w:rsidP="0038767D">
    <w:pPr>
      <w:pStyle w:val="Zpat"/>
      <w:rPr>
        <w:i/>
      </w:rPr>
    </w:pPr>
    <w:r>
      <w:rPr>
        <w:i/>
      </w:rPr>
      <w:t>V</w:t>
    </w:r>
    <w:r w:rsidRPr="008E0F9F">
      <w:rPr>
        <w:i/>
      </w:rPr>
      <w:t xml:space="preserve">eřejná zakázka </w:t>
    </w:r>
    <w:r>
      <w:rPr>
        <w:i/>
      </w:rPr>
      <w:t>ev. č.</w:t>
    </w:r>
    <w:r w:rsidRPr="008E0F9F">
      <w:rPr>
        <w:i/>
      </w:rPr>
      <w:t xml:space="preserve"> </w:t>
    </w:r>
    <w:r>
      <w:rPr>
        <w:i/>
      </w:rPr>
      <w:t>1</w:t>
    </w:r>
    <w:r w:rsidRPr="008E0F9F">
      <w:rPr>
        <w:i/>
      </w:rPr>
      <w:t>/201</w:t>
    </w:r>
    <w:r>
      <w:rPr>
        <w:i/>
      </w:rPr>
      <w:t>4/SMO</w:t>
    </w:r>
  </w:p>
  <w:p w:rsidR="0038767D" w:rsidRDefault="0038767D" w:rsidP="0038767D">
    <w:pPr>
      <w:pStyle w:val="Zpat"/>
    </w:pPr>
    <w:r w:rsidRPr="008E0F9F">
      <w:rPr>
        <w:i/>
      </w:rPr>
      <w:t>C</w:t>
    </w:r>
    <w:r>
      <w:rPr>
        <w:i/>
      </w:rPr>
      <w:t>isternová automobilová stříkačka C</w:t>
    </w:r>
    <w:r w:rsidRPr="008E0F9F">
      <w:rPr>
        <w:i/>
      </w:rPr>
      <w:t>AS</w:t>
    </w:r>
    <w:r>
      <w:rPr>
        <w:i/>
      </w:rPr>
      <w:t xml:space="preserve"> 20</w:t>
    </w:r>
  </w:p>
  <w:p w:rsidR="0038767D" w:rsidRDefault="003876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BF" w:rsidRDefault="00371DBF" w:rsidP="0038767D">
      <w:r>
        <w:separator/>
      </w:r>
    </w:p>
  </w:footnote>
  <w:footnote w:type="continuationSeparator" w:id="0">
    <w:p w:rsidR="00371DBF" w:rsidRDefault="00371DBF" w:rsidP="0038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D" w:rsidRPr="0038767D" w:rsidRDefault="0038767D" w:rsidP="0038767D">
    <w:pPr>
      <w:pStyle w:val="Zhlav"/>
      <w:jc w:val="right"/>
      <w:rPr>
        <w:sz w:val="24"/>
        <w:szCs w:val="24"/>
      </w:rPr>
    </w:pPr>
    <w:r w:rsidRPr="0038767D">
      <w:rPr>
        <w:sz w:val="24"/>
        <w:szCs w:val="24"/>
      </w:rPr>
      <w:t>Příloha č. 1 zadávací dokumentace – vzor krycího listu nabídky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7D"/>
    <w:rsid w:val="00202700"/>
    <w:rsid w:val="00371DBF"/>
    <w:rsid w:val="0038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6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8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767D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87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6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799426</cp:lastModifiedBy>
  <cp:revision>2</cp:revision>
  <dcterms:created xsi:type="dcterms:W3CDTF">2014-06-06T08:42:00Z</dcterms:created>
  <dcterms:modified xsi:type="dcterms:W3CDTF">2014-06-06T08:43:00Z</dcterms:modified>
</cp:coreProperties>
</file>