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Pr="00BD6B6C" w:rsidRDefault="00EE3784" w:rsidP="00BD6B6C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>Příloha č. 4</w:t>
      </w:r>
    </w:p>
    <w:p w:rsidR="00BD6B6C" w:rsidRDefault="00BD6B6C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Seznam techniků – členů projektového týmu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EE3784">
        <w:rPr>
          <w:rFonts w:ascii="Arial" w:hAnsi="Arial" w:cs="Arial"/>
          <w:b/>
          <w:bCs/>
          <w:sz w:val="20"/>
        </w:rPr>
        <w:t>Čtyřlístek II. etapa transformace (PD+AD+IČ)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EE3784">
        <w:rPr>
          <w:rFonts w:ascii="Arial" w:hAnsi="Arial" w:cs="Arial"/>
          <w:sz w:val="20"/>
        </w:rPr>
        <w:t>6</w:t>
      </w:r>
      <w:r w:rsidRPr="00065091">
        <w:rPr>
          <w:rFonts w:ascii="Arial" w:hAnsi="Arial" w:cs="Arial"/>
          <w:sz w:val="20"/>
        </w:rPr>
        <w:t>/201</w:t>
      </w:r>
      <w:r w:rsidR="00EE3784">
        <w:rPr>
          <w:rFonts w:ascii="Arial" w:hAnsi="Arial" w:cs="Arial"/>
          <w:sz w:val="20"/>
        </w:rPr>
        <w:t>7</w:t>
      </w:r>
      <w:r w:rsidRPr="00065091">
        <w:rPr>
          <w:rFonts w:ascii="Arial" w:hAnsi="Arial" w:cs="Arial"/>
          <w:sz w:val="20"/>
        </w:rPr>
        <w:t>.</w:t>
      </w:r>
    </w:p>
    <w:p w:rsidR="002C6F46" w:rsidRDefault="002C6F46" w:rsidP="002C6F46"/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EE3784" w:rsidP="00EE37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A0290A">
              <w:rPr>
                <w:rFonts w:ascii="Arial" w:hAnsi="Arial" w:cs="Arial"/>
                <w:b/>
                <w:sz w:val="20"/>
              </w:rPr>
              <w:t xml:space="preserve">lavní </w:t>
            </w:r>
            <w:r>
              <w:rPr>
                <w:rFonts w:ascii="Arial" w:hAnsi="Arial" w:cs="Arial"/>
                <w:b/>
                <w:sz w:val="20"/>
              </w:rPr>
              <w:t xml:space="preserve">inženýr </w:t>
            </w:r>
            <w:r w:rsidRPr="00A0290A">
              <w:rPr>
                <w:rFonts w:ascii="Arial" w:hAnsi="Arial" w:cs="Arial"/>
                <w:sz w:val="20"/>
              </w:rPr>
              <w:t>(zodpovědná autorizovaná osoba)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7317FC" w:rsidRPr="007317FC" w:rsidRDefault="007317FC" w:rsidP="00EE3784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EE3784">
              <w:rPr>
                <w:rFonts w:ascii="Arial" w:hAnsi="Arial" w:cs="Arial"/>
                <w:sz w:val="20"/>
              </w:rPr>
              <w:t>inženýr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BD6B6C" w:rsidRDefault="00CF23BB" w:rsidP="00CF23BB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>o autorizaci 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</w:rPr>
              <w:t>pozemní stavby</w:t>
            </w:r>
            <w:r w:rsidRPr="00380D4A">
              <w:rPr>
                <w:rFonts w:ascii="Arial" w:hAnsi="Arial" w:cs="Arial"/>
                <w:iCs/>
                <w:sz w:val="20"/>
              </w:rPr>
              <w:t>, vydané Českou komorou architektů nebo Českou komorou autorizovaných inženýrů a techniků činných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BD6B6C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21F5" w:rsidTr="000F24A0">
        <w:tc>
          <w:tcPr>
            <w:tcW w:w="4606" w:type="dxa"/>
            <w:shd w:val="clear" w:color="auto" w:fill="D9D9D9" w:themeFill="background1" w:themeFillShade="D9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121F5" w:rsidRPr="00CF23BB" w:rsidRDefault="002121F5" w:rsidP="00EE37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člen týmu</w:t>
            </w:r>
            <w:r w:rsidR="00EE3784">
              <w:rPr>
                <w:rFonts w:ascii="Arial" w:hAnsi="Arial" w:cs="Arial"/>
                <w:b/>
                <w:sz w:val="20"/>
              </w:rPr>
              <w:t xml:space="preserve"> (</w:t>
            </w:r>
            <w:r w:rsidR="00EE3784" w:rsidRPr="002D1FD7">
              <w:rPr>
                <w:rFonts w:ascii="Arial" w:hAnsi="Arial" w:cs="Arial"/>
                <w:sz w:val="20"/>
              </w:rPr>
              <w:t>autorizovaná osoba</w:t>
            </w:r>
            <w:r w:rsidR="00EE3784">
              <w:rPr>
                <w:rFonts w:ascii="Arial" w:hAnsi="Arial" w:cs="Arial"/>
                <w:sz w:val="20"/>
              </w:rPr>
              <w:t xml:space="preserve"> v oboru technika prostředí staveb</w:t>
            </w:r>
            <w:r w:rsidR="00EE3784" w:rsidRPr="002D1FD7">
              <w:rPr>
                <w:rFonts w:ascii="Arial" w:hAnsi="Arial" w:cs="Arial"/>
                <w:sz w:val="20"/>
              </w:rPr>
              <w:t>)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2121F5" w:rsidRDefault="002121F5" w:rsidP="000F24A0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18049B" w:rsidP="000F2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 týmu</w:t>
            </w:r>
            <w:r w:rsidR="002121F5"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="002121F5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2121F5" w:rsidRDefault="002121F5" w:rsidP="000F24A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>o autorizaci v oboru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technika prostředí staveb, </w:t>
            </w:r>
            <w:r w:rsidRPr="00380D4A">
              <w:rPr>
                <w:rFonts w:ascii="Arial" w:hAnsi="Arial" w:cs="Arial"/>
                <w:iCs/>
                <w:sz w:val="20"/>
              </w:rPr>
              <w:t>vydané Českou komorou architektů nebo Českou komorou autorizovaných inženýrů a techniků činných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</w:p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2121F5" w:rsidP="0018049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EE3784"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784" w:rsidTr="00CF61D1">
        <w:tc>
          <w:tcPr>
            <w:tcW w:w="4606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E3784" w:rsidRPr="00CF23BB" w:rsidRDefault="00EE3784" w:rsidP="00CF6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člen týmu </w:t>
            </w:r>
            <w:r w:rsidRPr="00EE3784">
              <w:rPr>
                <w:rFonts w:ascii="Arial" w:hAnsi="Arial" w:cs="Arial"/>
                <w:sz w:val="20"/>
              </w:rPr>
              <w:t>(architekt)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 týmu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EE3784" w:rsidRDefault="00EE378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EE3784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osvědčení o autorizaci </w:t>
            </w:r>
            <w:r w:rsidRPr="00EE3784">
              <w:rPr>
                <w:rFonts w:ascii="Arial" w:hAnsi="Arial" w:cs="Arial"/>
                <w:b/>
                <w:sz w:val="20"/>
              </w:rPr>
              <w:t>při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projektování v oboru architektura,</w:t>
            </w:r>
            <w:r w:rsidRPr="00EE378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2121F5">
              <w:rPr>
                <w:rFonts w:ascii="Arial" w:hAnsi="Arial" w:cs="Arial"/>
                <w:b/>
                <w:iCs/>
                <w:color w:val="000000"/>
                <w:sz w:val="20"/>
              </w:rPr>
              <w:t>nebo se všeobecnou působností</w:t>
            </w:r>
            <w:r w:rsidRPr="002121F5">
              <w:rPr>
                <w:rFonts w:ascii="Arial" w:hAnsi="Arial" w:cs="Arial"/>
                <w:iCs/>
                <w:color w:val="000000"/>
                <w:sz w:val="20"/>
              </w:rPr>
              <w:t xml:space="preserve"> vydané Českou komorou architektů ve výstavbě podle zákona č. 360/1992 Sb., ve znění pozdějších předpisů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.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CF61D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Default="00BD6B6C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784" w:rsidTr="00CF61D1">
        <w:tc>
          <w:tcPr>
            <w:tcW w:w="4606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E3784" w:rsidRPr="00CF23BB" w:rsidRDefault="00EE3784" w:rsidP="00CF6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člen týmu </w:t>
            </w:r>
            <w:r w:rsidRPr="00EE3784">
              <w:rPr>
                <w:rFonts w:ascii="Arial" w:hAnsi="Arial" w:cs="Arial"/>
                <w:sz w:val="20"/>
              </w:rPr>
              <w:t>(elektrotechnik)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 týmu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EE3784" w:rsidRDefault="00EE378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platné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osvědčení o odborné způsobilosti v elektrotechnice dle vyhlášky Českého úřadu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lastRenderedPageBreak/>
              <w:t>bezpečnosti práce a Českého báňského úřadu č. 50/1978 Sb.,</w:t>
            </w:r>
            <w:r w:rsidRPr="00EE3784">
              <w:rPr>
                <w:rFonts w:ascii="Arial" w:hAnsi="Arial" w:cs="Arial"/>
                <w:iCs/>
                <w:sz w:val="20"/>
              </w:rPr>
              <w:t xml:space="preserve"> ve znění pozdějších předpisů, a to v min. rozsahu dle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>§ 10 vyhlášky</w:t>
            </w:r>
            <w:r w:rsidRPr="00EE3784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CF61D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lastRenderedPageBreak/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CF23BB">
              <w:rPr>
                <w:rFonts w:ascii="Arial" w:hAnsi="Arial" w:cs="Arial"/>
                <w:b/>
                <w:sz w:val="20"/>
              </w:rPr>
              <w:t xml:space="preserve"> letá praxe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EE3784" w:rsidRDefault="00EE3784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784" w:rsidTr="00CF61D1">
        <w:tc>
          <w:tcPr>
            <w:tcW w:w="4606" w:type="dxa"/>
            <w:shd w:val="clear" w:color="auto" w:fill="D9D9D9" w:themeFill="background1" w:themeFillShade="D9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E3784" w:rsidRPr="00CF23BB" w:rsidRDefault="00EE3784" w:rsidP="00CF6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člen týmu </w:t>
            </w:r>
            <w:r w:rsidRPr="00EE3784">
              <w:rPr>
                <w:rFonts w:ascii="Arial" w:hAnsi="Arial" w:cs="Arial"/>
                <w:sz w:val="20"/>
              </w:rPr>
              <w:t>(energetik)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EE3784" w:rsidRDefault="00EE378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Tr="00CF61D1">
        <w:tc>
          <w:tcPr>
            <w:tcW w:w="4606" w:type="dxa"/>
          </w:tcPr>
          <w:p w:rsidR="00EE3784" w:rsidRPr="007317FC" w:rsidRDefault="00EE3784" w:rsidP="00CF6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 týmu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EE3784" w:rsidRDefault="00EE378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EE3784">
            <w:pPr>
              <w:rPr>
                <w:rFonts w:ascii="Arial" w:hAnsi="Arial" w:cs="Arial"/>
                <w:sz w:val="20"/>
              </w:rPr>
            </w:pPr>
            <w:r w:rsidRPr="00EE3784">
              <w:rPr>
                <w:rFonts w:ascii="Arial" w:hAnsi="Arial" w:cs="Arial"/>
                <w:b/>
                <w:iCs/>
                <w:sz w:val="20"/>
              </w:rPr>
              <w:t>pla</w:t>
            </w:r>
            <w:r>
              <w:rPr>
                <w:rFonts w:ascii="Arial" w:hAnsi="Arial" w:cs="Arial"/>
                <w:b/>
                <w:iCs/>
                <w:sz w:val="20"/>
              </w:rPr>
              <w:t>tné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osvědčení Ministerstva průmyslu a obchodu ČR, zapsan</w:t>
            </w:r>
            <w:r>
              <w:rPr>
                <w:rFonts w:ascii="Arial" w:hAnsi="Arial" w:cs="Arial"/>
                <w:b/>
                <w:iCs/>
                <w:sz w:val="20"/>
              </w:rPr>
              <w:t>é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v seznamu energetických specialistů podle zákona č. 406/2000 Sb., o hospodaření energií</w:t>
            </w:r>
            <w:r w:rsidRPr="00EE3784">
              <w:rPr>
                <w:rFonts w:ascii="Arial" w:hAnsi="Arial" w:cs="Arial"/>
                <w:iCs/>
                <w:sz w:val="20"/>
              </w:rPr>
              <w:t xml:space="preserve">, ve znění pozdějších předpisů a to s oprávněním podle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>§ 10 bodu a)</w:t>
            </w:r>
            <w:r w:rsidRPr="00EE3784">
              <w:rPr>
                <w:rFonts w:ascii="Arial" w:hAnsi="Arial" w:cs="Arial"/>
                <w:iCs/>
                <w:sz w:val="20"/>
              </w:rPr>
              <w:t xml:space="preserve">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>zákona k zpracování energetického auditu a energetického posudku a bodu b) zákona k zpracování průkazu (energetická certifikace budov),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EE3784" w:rsidRPr="00CF23BB" w:rsidTr="00CF61D1">
        <w:tc>
          <w:tcPr>
            <w:tcW w:w="4606" w:type="dxa"/>
          </w:tcPr>
          <w:p w:rsidR="00EE3784" w:rsidRPr="00CF23BB" w:rsidRDefault="00EE3784" w:rsidP="00CF61D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CF23BB">
              <w:rPr>
                <w:rFonts w:ascii="Arial" w:hAnsi="Arial" w:cs="Arial"/>
                <w:b/>
                <w:sz w:val="20"/>
              </w:rPr>
              <w:t xml:space="preserve"> letá praxe</w:t>
            </w:r>
          </w:p>
        </w:tc>
        <w:tc>
          <w:tcPr>
            <w:tcW w:w="4606" w:type="dxa"/>
          </w:tcPr>
          <w:p w:rsidR="00EE3784" w:rsidRPr="00CF23BB" w:rsidRDefault="00EE3784" w:rsidP="00CF61D1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EE3784" w:rsidRDefault="00EE3784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B14" w:rsidTr="00CF61D1">
        <w:tc>
          <w:tcPr>
            <w:tcW w:w="4606" w:type="dxa"/>
            <w:shd w:val="clear" w:color="auto" w:fill="D9D9D9" w:themeFill="background1" w:themeFillShade="D9"/>
          </w:tcPr>
          <w:p w:rsidR="00F61B14" w:rsidRPr="007317FC" w:rsidRDefault="00F61B1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1B14" w:rsidRPr="00CF23BB" w:rsidRDefault="00F61B14" w:rsidP="00CF6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F61B14" w:rsidTr="00CF61D1">
        <w:tc>
          <w:tcPr>
            <w:tcW w:w="4606" w:type="dxa"/>
          </w:tcPr>
          <w:p w:rsidR="00F61B14" w:rsidRPr="007317FC" w:rsidRDefault="00F61B1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F61B14" w:rsidRDefault="00F61B1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F61B14" w:rsidTr="00CF61D1">
        <w:tc>
          <w:tcPr>
            <w:tcW w:w="4606" w:type="dxa"/>
          </w:tcPr>
          <w:p w:rsidR="00F61B14" w:rsidRPr="007317FC" w:rsidRDefault="00F61B1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F61B14" w:rsidRDefault="00F61B1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F61B14" w:rsidTr="00CF61D1">
        <w:tc>
          <w:tcPr>
            <w:tcW w:w="4606" w:type="dxa"/>
          </w:tcPr>
          <w:p w:rsidR="00F61B14" w:rsidRPr="007317FC" w:rsidRDefault="00F61B1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F61B14" w:rsidRDefault="00F61B1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F61B14" w:rsidTr="00CF61D1">
        <w:tc>
          <w:tcPr>
            <w:tcW w:w="4606" w:type="dxa"/>
          </w:tcPr>
          <w:p w:rsidR="00F61B14" w:rsidRPr="007317FC" w:rsidRDefault="00F61B14" w:rsidP="00CF61D1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F61B14" w:rsidRDefault="00F61B14" w:rsidP="00CF61D1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F61B14" w:rsidTr="00CF61D1">
        <w:tc>
          <w:tcPr>
            <w:tcW w:w="4606" w:type="dxa"/>
          </w:tcPr>
          <w:p w:rsidR="00F61B14" w:rsidRPr="007317FC" w:rsidRDefault="00224269" w:rsidP="00CF6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="00F61B14" w:rsidRPr="007317FC">
              <w:rPr>
                <w:rFonts w:ascii="Arial" w:hAnsi="Arial" w:cs="Arial"/>
                <w:sz w:val="20"/>
              </w:rPr>
              <w:t xml:space="preserve"> je k </w:t>
            </w:r>
            <w:r w:rsidR="00F61B14">
              <w:rPr>
                <w:rFonts w:ascii="Arial" w:hAnsi="Arial" w:cs="Arial"/>
                <w:sz w:val="20"/>
              </w:rPr>
              <w:t>dodavatel</w:t>
            </w:r>
            <w:r w:rsidR="00F61B14" w:rsidRPr="007317FC">
              <w:rPr>
                <w:rFonts w:ascii="Arial" w:hAnsi="Arial" w:cs="Arial"/>
                <w:sz w:val="20"/>
              </w:rPr>
              <w:t>i ve vztahu</w:t>
            </w:r>
          </w:p>
        </w:tc>
        <w:tc>
          <w:tcPr>
            <w:tcW w:w="4606" w:type="dxa"/>
          </w:tcPr>
          <w:p w:rsidR="00F61B14" w:rsidRDefault="00F61B14" w:rsidP="00CF61D1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F61B14" w:rsidRPr="00CF23BB" w:rsidTr="00F61B14">
        <w:trPr>
          <w:trHeight w:val="704"/>
        </w:trPr>
        <w:tc>
          <w:tcPr>
            <w:tcW w:w="4606" w:type="dxa"/>
          </w:tcPr>
          <w:p w:rsidR="00F61B14" w:rsidRPr="00CF23BB" w:rsidRDefault="00F61B14" w:rsidP="00CF61D1">
            <w:pPr>
              <w:rPr>
                <w:rFonts w:ascii="Arial" w:hAnsi="Arial" w:cs="Arial"/>
                <w:sz w:val="20"/>
              </w:rPr>
            </w:pPr>
            <w:r w:rsidRPr="001F207C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s 5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F17E14">
              <w:rPr>
                <w:rFonts w:ascii="Arial" w:hAnsi="Arial" w:cs="Arial"/>
                <w:b/>
                <w:iCs/>
                <w:sz w:val="20"/>
              </w:rPr>
              <w:t>letou</w:t>
            </w:r>
            <w:r w:rsidRPr="001F207C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praxí v oblasti přípravy a sestavování rozpočtu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 xml:space="preserve"> při zpracovávání projektových dokumentací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.</w:t>
            </w:r>
          </w:p>
        </w:tc>
        <w:tc>
          <w:tcPr>
            <w:tcW w:w="4606" w:type="dxa"/>
          </w:tcPr>
          <w:p w:rsidR="00F61B14" w:rsidRPr="00CF23BB" w:rsidRDefault="00F61B14" w:rsidP="00CF61D1">
            <w:pPr>
              <w:jc w:val="center"/>
              <w:rPr>
                <w:rFonts w:ascii="Arial" w:hAnsi="Arial" w:cs="Arial"/>
                <w:sz w:val="20"/>
              </w:rPr>
            </w:pPr>
          </w:p>
          <w:p w:rsidR="00F61B14" w:rsidRPr="00CF23BB" w:rsidRDefault="00F61B14" w:rsidP="00F61B14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F61B14" w:rsidRDefault="00F61B14" w:rsidP="002C6F46"/>
    <w:p w:rsidR="007317FC" w:rsidRDefault="007317FC" w:rsidP="002C6F46"/>
    <w:p w:rsidR="007317FC" w:rsidRPr="003A2251" w:rsidRDefault="002121F5" w:rsidP="002C6F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3A2251" w:rsidRPr="003A2251">
        <w:rPr>
          <w:rFonts w:ascii="Arial" w:hAnsi="Arial" w:cs="Arial"/>
          <w:sz w:val="20"/>
        </w:rPr>
        <w:t xml:space="preserve"> doloží </w:t>
      </w:r>
      <w:bookmarkStart w:id="0" w:name="_GoBack"/>
      <w:bookmarkEnd w:id="0"/>
      <w:r w:rsidR="003A2251" w:rsidRPr="003A2251">
        <w:rPr>
          <w:rFonts w:ascii="Arial" w:hAnsi="Arial" w:cs="Arial"/>
          <w:sz w:val="20"/>
        </w:rPr>
        <w:t>k tomuto seznamu techniků: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čestná prohlášení jednotliv</w:t>
      </w:r>
      <w:r>
        <w:rPr>
          <w:rFonts w:ascii="Arial" w:hAnsi="Arial" w:cs="Arial"/>
          <w:sz w:val="20"/>
          <w:szCs w:val="20"/>
        </w:rPr>
        <w:t xml:space="preserve">ých členů </w:t>
      </w:r>
      <w:r w:rsidR="004E7FF8">
        <w:rPr>
          <w:rFonts w:ascii="Arial" w:hAnsi="Arial" w:cs="Arial"/>
          <w:sz w:val="20"/>
          <w:szCs w:val="20"/>
        </w:rPr>
        <w:t xml:space="preserve">(podepsáno těmito členy) </w:t>
      </w:r>
      <w:r>
        <w:rPr>
          <w:rFonts w:ascii="Arial" w:hAnsi="Arial" w:cs="Arial"/>
          <w:sz w:val="20"/>
          <w:szCs w:val="20"/>
        </w:rPr>
        <w:t>týmu o praxi v oboru,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doklady o nejvyšším dosaženém vzdělání</w:t>
      </w:r>
      <w:r>
        <w:rPr>
          <w:rFonts w:ascii="Arial" w:hAnsi="Arial" w:cs="Arial"/>
          <w:sz w:val="20"/>
          <w:szCs w:val="20"/>
        </w:rPr>
        <w:t xml:space="preserve"> jednotlivých členů týmu,</w:t>
      </w:r>
    </w:p>
    <w:p w:rsidR="0018049B" w:rsidRDefault="003A2251" w:rsidP="0018049B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 xml:space="preserve">požadovaná osvědčení jednotlivých členů </w:t>
      </w:r>
      <w:r w:rsidR="00065091">
        <w:rPr>
          <w:rFonts w:ascii="Arial" w:hAnsi="Arial" w:cs="Arial"/>
          <w:sz w:val="20"/>
          <w:szCs w:val="20"/>
        </w:rPr>
        <w:t xml:space="preserve">týmu </w:t>
      </w:r>
      <w:r w:rsidRPr="000747BA">
        <w:rPr>
          <w:rFonts w:ascii="Arial" w:hAnsi="Arial" w:cs="Arial"/>
          <w:sz w:val="20"/>
          <w:szCs w:val="20"/>
        </w:rPr>
        <w:t>podle stanovených podmínek</w:t>
      </w:r>
      <w:r>
        <w:rPr>
          <w:rFonts w:ascii="Arial" w:hAnsi="Arial" w:cs="Arial"/>
          <w:sz w:val="20"/>
          <w:szCs w:val="20"/>
        </w:rPr>
        <w:t>,</w:t>
      </w:r>
    </w:p>
    <w:p w:rsidR="007317FC" w:rsidRPr="0018049B" w:rsidRDefault="0018049B" w:rsidP="0018049B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18049B">
        <w:rPr>
          <w:rFonts w:ascii="Arial" w:hAnsi="Arial" w:cs="Arial"/>
          <w:sz w:val="20"/>
          <w:szCs w:val="20"/>
        </w:rPr>
        <w:t>prohlášení o vztahu k dodavateli.</w:t>
      </w:r>
    </w:p>
    <w:p w:rsidR="007317FC" w:rsidRDefault="007317FC" w:rsidP="002C6F46"/>
    <w:p w:rsidR="007317FC" w:rsidRDefault="007317FC" w:rsidP="002C6F46"/>
    <w:p w:rsidR="007317FC" w:rsidRDefault="007317FC" w:rsidP="002C6F46"/>
    <w:p w:rsidR="002C6F46" w:rsidRPr="003F4F49" w:rsidRDefault="002C6F46" w:rsidP="002C6F46"/>
    <w:p w:rsidR="002C6F46" w:rsidRPr="003F4F49" w:rsidRDefault="002C6F46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>V ………………. dne: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>…………………………</w:t>
      </w:r>
      <w:r w:rsidR="00F61B14">
        <w:rPr>
          <w:rFonts w:ascii="Arial" w:hAnsi="Arial" w:cs="Arial"/>
          <w:sz w:val="20"/>
        </w:rPr>
        <w:br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 xml:space="preserve">   </w:t>
      </w:r>
      <w:r w:rsidRPr="00065091">
        <w:rPr>
          <w:rFonts w:ascii="Arial" w:hAnsi="Arial" w:cs="Arial"/>
          <w:sz w:val="20"/>
        </w:rPr>
        <w:t xml:space="preserve">podpis </w:t>
      </w:r>
      <w:r w:rsidR="002121F5">
        <w:rPr>
          <w:rFonts w:ascii="Arial" w:hAnsi="Arial" w:cs="Arial"/>
          <w:sz w:val="20"/>
        </w:rPr>
        <w:t>dodavatel</w:t>
      </w:r>
      <w:r w:rsidRPr="00065091">
        <w:rPr>
          <w:rFonts w:ascii="Arial" w:hAnsi="Arial" w:cs="Arial"/>
          <w:sz w:val="20"/>
        </w:rPr>
        <w:t>e</w:t>
      </w:r>
    </w:p>
    <w:sectPr w:rsidR="00154481" w:rsidRPr="000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5091"/>
    <w:rsid w:val="0007645B"/>
    <w:rsid w:val="000A3403"/>
    <w:rsid w:val="00154481"/>
    <w:rsid w:val="0018049B"/>
    <w:rsid w:val="001C0314"/>
    <w:rsid w:val="001E5E6D"/>
    <w:rsid w:val="002121F5"/>
    <w:rsid w:val="0022152A"/>
    <w:rsid w:val="00224269"/>
    <w:rsid w:val="00273495"/>
    <w:rsid w:val="002C6F46"/>
    <w:rsid w:val="0039534F"/>
    <w:rsid w:val="003A2251"/>
    <w:rsid w:val="004E7FF8"/>
    <w:rsid w:val="00637366"/>
    <w:rsid w:val="00644408"/>
    <w:rsid w:val="00645AFA"/>
    <w:rsid w:val="00683521"/>
    <w:rsid w:val="006C5F9D"/>
    <w:rsid w:val="006D111F"/>
    <w:rsid w:val="006E31B4"/>
    <w:rsid w:val="007317FC"/>
    <w:rsid w:val="007A4B8A"/>
    <w:rsid w:val="008E120D"/>
    <w:rsid w:val="00A67BF9"/>
    <w:rsid w:val="00B3204F"/>
    <w:rsid w:val="00B43739"/>
    <w:rsid w:val="00B47971"/>
    <w:rsid w:val="00BD6B6C"/>
    <w:rsid w:val="00C50DBD"/>
    <w:rsid w:val="00CF23BB"/>
    <w:rsid w:val="00E31E8F"/>
    <w:rsid w:val="00EE3784"/>
    <w:rsid w:val="00F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30</cp:revision>
  <cp:lastPrinted>2015-12-14T12:52:00Z</cp:lastPrinted>
  <dcterms:created xsi:type="dcterms:W3CDTF">2014-03-11T13:50:00Z</dcterms:created>
  <dcterms:modified xsi:type="dcterms:W3CDTF">2017-02-01T07:20:00Z</dcterms:modified>
</cp:coreProperties>
</file>