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0F7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3B6">
        <w:rPr>
          <w:rFonts w:ascii="Times New Roman" w:hAnsi="Times New Roman" w:cs="Times New Roman"/>
        </w:rPr>
        <w:t>85</w:t>
      </w:r>
      <w:r w:rsidR="000570B3">
        <w:rPr>
          <w:rFonts w:ascii="Times New Roman" w:hAnsi="Times New Roman" w:cs="Times New Roman"/>
        </w:rPr>
        <w:t>/2015</w:t>
      </w:r>
    </w:p>
    <w:p w:rsidR="00382BD5" w:rsidRDefault="00906C22" w:rsidP="00906C22">
      <w:pPr>
        <w:ind w:left="2835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E03F7C">
        <w:rPr>
          <w:rFonts w:ascii="Times New Roman" w:hAnsi="Times New Roman" w:cs="Times New Roman"/>
        </w:rPr>
        <w:t xml:space="preserve">Rekonstrukce kanalizace </w:t>
      </w:r>
      <w:r w:rsidR="000F73B6">
        <w:rPr>
          <w:rFonts w:ascii="Times New Roman" w:hAnsi="Times New Roman" w:cs="Times New Roman"/>
        </w:rPr>
        <w:t>v ul. Přemyslovců (PD+AD)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70B3"/>
    <w:rsid w:val="000832CA"/>
    <w:rsid w:val="000E709E"/>
    <w:rsid w:val="000F73B6"/>
    <w:rsid w:val="002E7E5B"/>
    <w:rsid w:val="00344E58"/>
    <w:rsid w:val="00372EBC"/>
    <w:rsid w:val="00382BD5"/>
    <w:rsid w:val="003A3ACD"/>
    <w:rsid w:val="003F4F49"/>
    <w:rsid w:val="004202E2"/>
    <w:rsid w:val="005F3A40"/>
    <w:rsid w:val="006D1B61"/>
    <w:rsid w:val="00796632"/>
    <w:rsid w:val="008C6B23"/>
    <w:rsid w:val="00906C22"/>
    <w:rsid w:val="0095794E"/>
    <w:rsid w:val="00A11563"/>
    <w:rsid w:val="00B73625"/>
    <w:rsid w:val="00E03F7C"/>
    <w:rsid w:val="00E57FC1"/>
    <w:rsid w:val="00F63CF0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Langerová Monika</cp:lastModifiedBy>
  <cp:revision>3</cp:revision>
  <dcterms:created xsi:type="dcterms:W3CDTF">2015-05-28T07:13:00Z</dcterms:created>
  <dcterms:modified xsi:type="dcterms:W3CDTF">2015-05-28T07:15:00Z</dcterms:modified>
</cp:coreProperties>
</file>