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593165" w:rsidP="005208B6">
      <w:pPr>
        <w:pStyle w:val="Nzev"/>
        <w:jc w:val="right"/>
        <w:rPr>
          <w:b w:val="0"/>
          <w:bCs w:val="0"/>
          <w:color w:val="000000"/>
          <w:sz w:val="22"/>
          <w:szCs w:val="22"/>
        </w:rPr>
      </w:pPr>
    </w:p>
    <w:p w:rsidR="00711C52" w:rsidRDefault="00711C52"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431AD6">
        <w:rPr>
          <w:b w:val="0"/>
          <w:bCs w:val="0"/>
          <w:color w:val="000000"/>
          <w:sz w:val="22"/>
          <w:szCs w:val="22"/>
        </w:rPr>
        <w:t>3</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rsidR="005208B6" w:rsidRPr="004E47A3" w:rsidRDefault="005208B6" w:rsidP="005208B6">
      <w:pPr>
        <w:pStyle w:val="Nzev"/>
        <w:jc w:val="right"/>
        <w:rPr>
          <w:b w:val="0"/>
          <w:bCs w:val="0"/>
          <w:sz w:val="22"/>
          <w:szCs w:val="22"/>
        </w:rPr>
      </w:pPr>
      <w:r w:rsidRPr="004E47A3">
        <w:rPr>
          <w:b w:val="0"/>
          <w:bCs w:val="0"/>
          <w:sz w:val="22"/>
          <w:szCs w:val="22"/>
        </w:rPr>
        <w:t>Veřejná zakázka č.</w:t>
      </w:r>
      <w:r>
        <w:rPr>
          <w:b w:val="0"/>
          <w:bCs w:val="0"/>
          <w:sz w:val="22"/>
          <w:szCs w:val="22"/>
        </w:rPr>
        <w:t>:</w:t>
      </w:r>
      <w:r w:rsidRPr="004E47A3">
        <w:rPr>
          <w:b w:val="0"/>
          <w:bCs w:val="0"/>
          <w:sz w:val="22"/>
          <w:szCs w:val="22"/>
        </w:rPr>
        <w:t xml:space="preserve"> </w:t>
      </w:r>
      <w:r w:rsidR="00431AD6">
        <w:rPr>
          <w:b w:val="0"/>
          <w:bCs w:val="0"/>
          <w:sz w:val="22"/>
          <w:szCs w:val="22"/>
        </w:rPr>
        <w:t>5</w:t>
      </w:r>
      <w:r w:rsidR="001D24FB">
        <w:rPr>
          <w:b w:val="0"/>
          <w:bCs w:val="0"/>
          <w:sz w:val="22"/>
          <w:szCs w:val="22"/>
        </w:rPr>
        <w:t>5</w:t>
      </w:r>
      <w:r w:rsidRPr="004E47A3">
        <w:rPr>
          <w:b w:val="0"/>
          <w:bCs w:val="0"/>
          <w:sz w:val="22"/>
          <w:szCs w:val="22"/>
        </w:rPr>
        <w:t>/20</w:t>
      </w:r>
      <w:r w:rsidR="00B74469">
        <w:rPr>
          <w:b w:val="0"/>
          <w:bCs w:val="0"/>
          <w:sz w:val="22"/>
          <w:szCs w:val="22"/>
        </w:rPr>
        <w:t>1</w:t>
      </w:r>
      <w:r w:rsidR="00431AD6">
        <w:rPr>
          <w:b w:val="0"/>
          <w:bCs w:val="0"/>
          <w:sz w:val="22"/>
          <w:szCs w:val="22"/>
        </w:rPr>
        <w:t>3</w:t>
      </w:r>
    </w:p>
    <w:p w:rsidR="004D1482" w:rsidRPr="00E42FFA" w:rsidRDefault="000945EC" w:rsidP="00E42FFA">
      <w:pPr>
        <w:pStyle w:val="Nadpis1"/>
      </w:pPr>
      <w:r w:rsidRPr="00596BCF">
        <w:rPr>
          <w:sz w:val="40"/>
          <w:szCs w:val="40"/>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4D1482" w:rsidRDefault="000945EC" w:rsidP="00553F5A">
      <w:pPr>
        <w:tabs>
          <w:tab w:val="left" w:pos="0"/>
          <w:tab w:val="left" w:leader="underscore" w:pos="4706"/>
          <w:tab w:val="left" w:pos="4990"/>
          <w:tab w:val="left" w:leader="underscore" w:pos="9639"/>
        </w:tabs>
      </w:pPr>
      <w:r w:rsidRPr="005D2381">
        <w:t>uzavřená podle § 536 a násl. zákona č. 513/1991 Sb., obchodního zákoníku, ve znění pozdějších předpisů.</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sídlo, místo podnikání</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r w:rsidR="00E177E4">
        <w:rPr>
          <w:szCs w:val="22"/>
        </w:rPr>
        <w:t>/jednající</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F57B6B" w:rsidRDefault="00F57B6B" w:rsidP="007A1000">
      <w:pPr>
        <w:pStyle w:val="Zkladntextodsazen-slo"/>
      </w:pPr>
      <w:r>
        <w:t>Smluvní strany se dohodly podle § 262 odst. 1 zákona č. 513/1991 Sb., obchodní zákoník, ve znění pozdějších předpisů, že se jejich závazkový vztah založený touto smlouvou bude řídit obchodním zákoníkem. Smlouva o dílo je uzavřena podle § 536 a násl. tohoto zákoníku.</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7A1000">
      <w:pPr>
        <w:pStyle w:val="Zkladntextodsazen-slo"/>
      </w:pPr>
      <w:r>
        <w:t xml:space="preserve">Zhotovitel se zavazuje, že po celou dobu účinnosti této smlouvy bude mít účinnou pojistnou smlouvu pro případ způsobení škody 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0A30EC" w:rsidRPr="000A30EC">
        <w:rPr>
          <w:b/>
          <w:i/>
          <w:highlight w:val="yellow"/>
        </w:rPr>
        <w:t>30</w:t>
      </w:r>
      <w:r w:rsidRPr="000A30EC">
        <w:rPr>
          <w:b/>
          <w:i/>
          <w:highlight w:val="yellow"/>
        </w:rPr>
        <w:t xml:space="preserve"> mil. Kč)</w:t>
      </w:r>
      <w:r>
        <w:t>, kterou kdykoliv na požádání předloží zástupci objednatele k nahlédnutí.</w:t>
      </w:r>
      <w:r w:rsidR="007F77B2">
        <w:t xml:space="preserve"> </w:t>
      </w:r>
      <w:r w:rsidR="007F77B2">
        <w:rPr>
          <w:i/>
          <w:iCs/>
          <w:highlight w:val="yellow"/>
        </w:rPr>
        <w:t xml:space="preserve">(V případě, že na realizaci předmětu této smlouvy se bude podílet více zhotovitelů společně na základě smlouvy o sdružení, bude každý účastník sdružení pojištěný za škodu způsobenou třetí osobě při plnění </w:t>
      </w:r>
      <w:r w:rsidR="007F77B2">
        <w:rPr>
          <w:i/>
          <w:iCs/>
          <w:highlight w:val="yellow"/>
        </w:rPr>
        <w:lastRenderedPageBreak/>
        <w:t>předmětu této smlouvy ve výši</w:t>
      </w:r>
      <w:r w:rsidR="007F77B2" w:rsidRPr="000A30EC">
        <w:rPr>
          <w:i/>
          <w:iCs/>
          <w:highlight w:val="yellow"/>
        </w:rPr>
        <w:t xml:space="preserve"> min. </w:t>
      </w:r>
      <w:r w:rsidR="000A30EC" w:rsidRPr="000A30EC">
        <w:rPr>
          <w:i/>
          <w:iCs/>
          <w:highlight w:val="yellow"/>
        </w:rPr>
        <w:t>30</w:t>
      </w:r>
      <w:r w:rsidR="007F77B2" w:rsidRPr="000A30EC">
        <w:rPr>
          <w:i/>
          <w:iCs/>
          <w:highlight w:val="yellow"/>
        </w:rPr>
        <w:t xml:space="preserve"> mil. Kč.</w:t>
      </w:r>
      <w:r w:rsidR="007F77B2">
        <w:rPr>
          <w:i/>
          <w:iCs/>
          <w:highlight w:val="yellow"/>
        </w:rPr>
        <w:t xml:space="preserve"> Tato povinnost bude splněna tím, že každý ze zhotovitelů předloží kdykoli na požádání zástupci objednatele k nahlédnutí pojistnou smlouvu dle předchozí věty v plné výši a v originále </w:t>
      </w:r>
      <w:proofErr w:type="gramStart"/>
      <w:r w:rsidR="007F77B2">
        <w:rPr>
          <w:i/>
          <w:iCs/>
          <w:highlight w:val="yellow"/>
        </w:rPr>
        <w:t>samostatně, a nebo tak</w:t>
      </w:r>
      <w:proofErr w:type="gramEnd"/>
      <w:r w:rsidR="007F77B2">
        <w:rPr>
          <w:i/>
          <w:iCs/>
          <w:highlight w:val="yellow"/>
        </w:rPr>
        <w:t xml:space="preserve">, že kterýkoliv ze zhotovitelů doloží pojistnou smlouvu, ze které bude vyplývat, že pojištění je sjednáno i ve prospěch ostatních účastníků sdružení. - </w:t>
      </w:r>
      <w:r w:rsidR="007F77B2">
        <w:rPr>
          <w:sz w:val="18"/>
          <w:szCs w:val="18"/>
          <w:highlight w:val="yellow"/>
        </w:rPr>
        <w:t> Pozn.: Pokud bude tato smlouva uzavřena s dodavatelem, který nebude mít uzavřenou smlouvu o sdružení, bude před uzavřením této smlouvy odstavec v závorce vypuštěn</w:t>
      </w:r>
      <w:r w:rsidR="007F77B2">
        <w:rPr>
          <w:i/>
          <w:iCs/>
          <w:sz w:val="24"/>
          <w:szCs w:val="24"/>
          <w:highlight w:val="yellow"/>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4B5853" w:rsidRDefault="004B5853" w:rsidP="007A1000">
      <w:pPr>
        <w:pStyle w:val="Zkladntextodsazen-slo"/>
      </w:pPr>
      <w:r>
        <w:t>Zhotovitel stavby, která je předmětem této smlouvy ani osoba s ním propojená, nesmí u této stavby provádět technický dozor.</w:t>
      </w:r>
    </w:p>
    <w:p w:rsidR="0001594F" w:rsidRDefault="0001594F" w:rsidP="007A1000">
      <w:pPr>
        <w:pStyle w:val="Zkladntextodsazen-slo"/>
      </w:pPr>
      <w:r>
        <w:t xml:space="preserve">Účelem uzavření této smlouvy je </w:t>
      </w:r>
      <w:r w:rsidR="004B5853" w:rsidRPr="00035264">
        <w:t>provedení stavebních úprav sportovně společenského zařízení Dělnického domu v</w:t>
      </w:r>
      <w:r w:rsidR="004B5853">
        <w:t> </w:t>
      </w:r>
      <w:r w:rsidR="004B5853" w:rsidRPr="00035264">
        <w:t>Polance</w:t>
      </w:r>
      <w:r w:rsidR="004B5853">
        <w:t>, čímž</w:t>
      </w:r>
      <w:r w:rsidR="004B5853" w:rsidRPr="00035264">
        <w:t xml:space="preserve"> bude řešeno nové využití, celkově stavebně technické zhodnocení celého objektu a dosažení technického vybavení, které bude odpovídat současným požadavkům.</w:t>
      </w:r>
    </w:p>
    <w:p w:rsidR="00354A7E" w:rsidRDefault="00354A7E" w:rsidP="00901D5B">
      <w:pPr>
        <w:pStyle w:val="Nadpis2"/>
      </w:pPr>
    </w:p>
    <w:p w:rsidR="00901D5B" w:rsidRDefault="00901D5B" w:rsidP="00901D5B">
      <w:pPr>
        <w:pStyle w:val="Nadpis3"/>
      </w:pPr>
      <w:r>
        <w:t>Předmět smlouvy</w:t>
      </w:r>
    </w:p>
    <w:p w:rsidR="001C6486" w:rsidRDefault="001C6486" w:rsidP="00E92AC7">
      <w:pPr>
        <w:pStyle w:val="Zkladntextodsazen-slo"/>
      </w:pPr>
      <w:r>
        <w:t>Zhotovitel se touto smlouvou zavazuje k realizaci stavby „</w:t>
      </w:r>
      <w:r w:rsidR="004B5853" w:rsidRPr="004B5853">
        <w:t>Stavební úpravy Dělnického domu v Polance nad Odrou</w:t>
      </w:r>
      <w:r>
        <w:t>“</w:t>
      </w:r>
      <w:r w:rsidR="00133196">
        <w:t xml:space="preserve"> v </w:t>
      </w:r>
      <w:proofErr w:type="spellStart"/>
      <w:proofErr w:type="gramStart"/>
      <w:r w:rsidR="00133196">
        <w:t>k.ú</w:t>
      </w:r>
      <w:proofErr w:type="spellEnd"/>
      <w:r w:rsidR="00133196">
        <w:t>.</w:t>
      </w:r>
      <w:proofErr w:type="gramEnd"/>
      <w:r w:rsidR="00133196">
        <w:t xml:space="preserve"> Polanka nad Odrou, obec Ostrava</w:t>
      </w:r>
      <w:r>
        <w:t xml:space="preserve"> </w:t>
      </w:r>
      <w:r w:rsidRPr="001C6486">
        <w:t>(dále jen „stavba“ nebo „dílo“)</w:t>
      </w:r>
      <w:r w:rsidR="00E92AC7">
        <w:t>.</w:t>
      </w:r>
      <w:r>
        <w:t xml:space="preserve"> </w:t>
      </w:r>
      <w:r w:rsidR="00133196">
        <w:t xml:space="preserve">Dílo bude realizováno podle </w:t>
      </w:r>
      <w:r w:rsidR="00133196" w:rsidRPr="00133196">
        <w:t>projektové dokumentace pro provádění stavby „Stavební úpravy Dělnického domu v Polance nad Odrou“ zpracované společností OSA projekt s.r.o., se sídlem: Kafkova 1133/10, Moravská Ostrava, 702 00 Ostrava v březnu 2013, č. zakázky 10-001-5 a v souladu se souvisejícími povoleními Statutárního města Ostrava, Úřadu městského obvodu Polanka nad Odrou – Rozhodnutí č. 5/2010/S stavební povolení, Rozhodnutí č. 40/2010 stavební povolení a Rozhodnutí č. 28/2013 změna stavby před jejím dokončením</w:t>
      </w:r>
      <w:r w:rsidR="00E92AC7">
        <w:t>.</w:t>
      </w:r>
      <w:r>
        <w:t xml:space="preserve"> </w:t>
      </w:r>
    </w:p>
    <w:p w:rsidR="001C6486" w:rsidRDefault="001C6486" w:rsidP="001C6486">
      <w:pPr>
        <w:pStyle w:val="Zkladntextodsazen-slo"/>
      </w:pPr>
      <w:r>
        <w:t>Dále předmět smlouvy (plnění zhotovitele) zahrnuje:</w:t>
      </w:r>
    </w:p>
    <w:p w:rsidR="006530B7" w:rsidRPr="004956CC" w:rsidRDefault="006530B7" w:rsidP="00FF4905">
      <w:pPr>
        <w:pStyle w:val="Odstavecseseznamem"/>
        <w:numPr>
          <w:ilvl w:val="0"/>
          <w:numId w:val="3"/>
        </w:numPr>
      </w:pPr>
      <w:r w:rsidRPr="004956CC">
        <w:t>zajištění zařízení místa realizace včetně všech nákladů spojených s jeho zřízením a provozem,</w:t>
      </w:r>
    </w:p>
    <w:p w:rsidR="006530B7" w:rsidRPr="004956CC" w:rsidRDefault="006530B7" w:rsidP="00FF4905">
      <w:pPr>
        <w:pStyle w:val="Odstavecseseznamem"/>
        <w:numPr>
          <w:ilvl w:val="0"/>
          <w:numId w:val="3"/>
        </w:numPr>
      </w:pPr>
      <w:r w:rsidRPr="004956CC">
        <w:t xml:space="preserve">vybudování zařízení místa realizace a </w:t>
      </w:r>
      <w:proofErr w:type="spellStart"/>
      <w:r w:rsidRPr="004956CC">
        <w:t>deponie</w:t>
      </w:r>
      <w:proofErr w:type="spellEnd"/>
      <w:r w:rsidRPr="004956CC">
        <w:t xml:space="preserve"> materiálů tak, aby nevznikly žádné škody na sousedních pozemcích a po ukončení prací uvedení místa realizace do původního stavu,</w:t>
      </w:r>
    </w:p>
    <w:p w:rsidR="006530B7" w:rsidRPr="004956CC" w:rsidRDefault="006530B7" w:rsidP="00FF4905">
      <w:pPr>
        <w:pStyle w:val="Odstavecseseznamem"/>
        <w:numPr>
          <w:ilvl w:val="0"/>
          <w:numId w:val="3"/>
        </w:numPr>
      </w:pPr>
      <w:r w:rsidRPr="004956CC">
        <w:t>zajištění vytýčení inženýrských sítí, a to před zahájením prací na místě realizace včetně jejich zaměření a zakreslení dle skutečného stavu do příslušné dokumentace a včetně jejich písemného</w:t>
      </w:r>
      <w:r>
        <w:t xml:space="preserve"> převzetí od jednotlivých správců</w:t>
      </w:r>
      <w:r w:rsidRPr="004956CC">
        <w:t xml:space="preserve"> a zpětného předání jednotlivým správcům,</w:t>
      </w:r>
    </w:p>
    <w:p w:rsidR="006530B7" w:rsidRPr="004956CC" w:rsidRDefault="006530B7" w:rsidP="00FF4905">
      <w:pPr>
        <w:pStyle w:val="Odstavecseseznamem"/>
        <w:numPr>
          <w:ilvl w:val="0"/>
          <w:numId w:val="3"/>
        </w:numPr>
      </w:pPr>
      <w:r w:rsidRPr="004956CC">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díla bude předem zhotovitelem oznámeno správcům inženýrských sítí a zástupci těchto správců budou přizváni ke kontrole splnění jimi stanovených podmínek,</w:t>
      </w:r>
    </w:p>
    <w:p w:rsidR="006530B7" w:rsidRPr="004956CC" w:rsidRDefault="006530B7" w:rsidP="00FF4905">
      <w:pPr>
        <w:pStyle w:val="Odstavecseseznamem"/>
        <w:numPr>
          <w:ilvl w:val="0"/>
          <w:numId w:val="3"/>
        </w:numPr>
      </w:pPr>
      <w:r w:rsidRPr="004956CC">
        <w:t>zabezpečení všech podmínek uvedených v povolení zvláštního užívání,</w:t>
      </w:r>
    </w:p>
    <w:p w:rsidR="006530B7" w:rsidRPr="004956CC" w:rsidRDefault="006530B7" w:rsidP="00FF4905">
      <w:pPr>
        <w:pStyle w:val="Odstavecseseznamem"/>
        <w:numPr>
          <w:ilvl w:val="0"/>
          <w:numId w:val="3"/>
        </w:numPr>
      </w:pPr>
      <w:r w:rsidRPr="004956CC">
        <w:t>likvidace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6530B7" w:rsidRPr="004956CC" w:rsidRDefault="006530B7" w:rsidP="00FF4905">
      <w:pPr>
        <w:pStyle w:val="Odstavecseseznamem"/>
        <w:numPr>
          <w:ilvl w:val="0"/>
          <w:numId w:val="3"/>
        </w:numPr>
      </w:pPr>
      <w:r w:rsidRPr="004956CC">
        <w:t>řádné předání díla nebo jeho části objednateli včetně všech dokladů a náležitostí,</w:t>
      </w:r>
    </w:p>
    <w:p w:rsidR="006530B7" w:rsidRPr="004956CC" w:rsidRDefault="006530B7" w:rsidP="00FF4905">
      <w:pPr>
        <w:pStyle w:val="Odstavecseseznamem"/>
        <w:numPr>
          <w:ilvl w:val="0"/>
          <w:numId w:val="3"/>
        </w:numPr>
      </w:pPr>
      <w:r w:rsidRPr="004956CC">
        <w:t>zohlednění vyjádření dotčených orgánů a organizací při provádění díla,</w:t>
      </w:r>
    </w:p>
    <w:p w:rsidR="006530B7" w:rsidRPr="004956CC" w:rsidRDefault="006530B7" w:rsidP="00FF4905">
      <w:pPr>
        <w:pStyle w:val="Odstavecseseznamem"/>
        <w:numPr>
          <w:ilvl w:val="0"/>
          <w:numId w:val="3"/>
        </w:numPr>
      </w:pPr>
      <w:r w:rsidRPr="004956CC">
        <w:t>provedení předepsaných zkoušek, úspěšné provedení těchto zkoušek je podmínkou převzetí díla, zpracování a předání dokladů o výsledcích předepsaných zkoušek, atestů, revizí, záručních listů v jazyce českém a zpracování provozních řádů technologických zařízení,</w:t>
      </w:r>
    </w:p>
    <w:p w:rsidR="006530B7" w:rsidRPr="004956CC" w:rsidRDefault="006530B7" w:rsidP="00FF4905">
      <w:pPr>
        <w:pStyle w:val="Odstavecseseznamem"/>
        <w:numPr>
          <w:ilvl w:val="0"/>
          <w:numId w:val="3"/>
        </w:numPr>
      </w:pPr>
      <w:r w:rsidRPr="004956CC">
        <w:t xml:space="preserve">vypracování 3 kompletních vyhotovení dokumentace skutečného provedení díla, tj. se zakreslením všech odchylek, změn, dopadů a vlivů vzniklých v průběhu realizace předmětu smlouvy, ověřených a odsouhlasených objednatelem, dokumentace skutečného provedení díla bude v 1 vyhotovení dodána objednateli i v elektronické podobě na CD-ROM ve formátu </w:t>
      </w:r>
      <w:proofErr w:type="spellStart"/>
      <w:r w:rsidRPr="004956CC">
        <w:t>dwg</w:t>
      </w:r>
      <w:proofErr w:type="spellEnd"/>
      <w:r w:rsidRPr="004956CC">
        <w:t xml:space="preserve"> v editovatelné verzi,</w:t>
      </w:r>
    </w:p>
    <w:p w:rsidR="006530B7" w:rsidRPr="004956CC" w:rsidRDefault="006530B7" w:rsidP="00FF4905">
      <w:pPr>
        <w:pStyle w:val="Odstavecseseznamem"/>
        <w:numPr>
          <w:ilvl w:val="0"/>
          <w:numId w:val="3"/>
        </w:numPr>
      </w:pPr>
      <w:r w:rsidRPr="004956CC">
        <w:lastRenderedPageBreak/>
        <w:t>udržování dílem dotčených veřejných komunikací v čistotě,</w:t>
      </w:r>
    </w:p>
    <w:p w:rsidR="006530B7" w:rsidRPr="004956CC" w:rsidRDefault="006530B7" w:rsidP="00FF4905">
      <w:pPr>
        <w:pStyle w:val="Odstavecseseznamem"/>
        <w:numPr>
          <w:ilvl w:val="0"/>
          <w:numId w:val="3"/>
        </w:numPr>
      </w:pPr>
      <w:r w:rsidRPr="004956CC">
        <w:t>časová, organizační a technická koordinace prací zhotovitele a jeho případných subdodavatelů při realizaci a zprovoznění díla.</w:t>
      </w:r>
    </w:p>
    <w:p w:rsidR="006530B7" w:rsidRPr="004956CC" w:rsidRDefault="006530B7" w:rsidP="00FF4905">
      <w:pPr>
        <w:pStyle w:val="Odstavecseseznamem"/>
        <w:numPr>
          <w:ilvl w:val="0"/>
          <w:numId w:val="3"/>
        </w:numPr>
      </w:pPr>
      <w:r w:rsidRPr="004956CC">
        <w:t xml:space="preserve">prověření polohy a hloubky všech </w:t>
      </w:r>
      <w:proofErr w:type="spellStart"/>
      <w:r w:rsidRPr="004956CC">
        <w:t>napojovacích</w:t>
      </w:r>
      <w:proofErr w:type="spellEnd"/>
      <w:r w:rsidRPr="004956CC">
        <w:t xml:space="preserve"> míst před zahájením zemních prací,</w:t>
      </w:r>
    </w:p>
    <w:p w:rsidR="006530B7" w:rsidRPr="004956CC" w:rsidRDefault="006530B7" w:rsidP="00FF4905">
      <w:pPr>
        <w:pStyle w:val="Odstavecseseznamem"/>
        <w:numPr>
          <w:ilvl w:val="0"/>
          <w:numId w:val="3"/>
        </w:numPr>
      </w:pPr>
      <w:r w:rsidRPr="006530B7">
        <w:rPr>
          <w:rStyle w:val="slostrnky"/>
          <w:szCs w:val="22"/>
        </w:rPr>
        <w:t>zajištění trasy pro dopravu materiálu na stavbu a odvoz ze stavby, včetně její údržby po dobu výstavby a u</w:t>
      </w:r>
      <w:r w:rsidRPr="004956CC">
        <w:t xml:space="preserve">ložení materiálu a výkopků pro stavbu tak, aby nevznikly žádné škody na sousedních pozemcích. </w:t>
      </w:r>
    </w:p>
    <w:p w:rsidR="006530B7" w:rsidRPr="004956CC" w:rsidRDefault="006530B7" w:rsidP="00FF4905">
      <w:pPr>
        <w:pStyle w:val="Odstavecseseznamem"/>
        <w:numPr>
          <w:ilvl w:val="0"/>
          <w:numId w:val="3"/>
        </w:numPr>
      </w:pPr>
      <w:r w:rsidRPr="004956CC">
        <w:t>průběžné odstraňování nečistot, vzniklých při provádění prací z příjezdních komunikací k místu realizace po celou dobu provádění prací.</w:t>
      </w:r>
    </w:p>
    <w:p w:rsidR="006530B7" w:rsidRPr="00947787" w:rsidRDefault="006530B7" w:rsidP="006530B7">
      <w:pPr>
        <w:pStyle w:val="Zkladntextodsazen-slo"/>
      </w:pPr>
      <w:r w:rsidRPr="00947787">
        <w:t>Předmět smlouvy bude realizován v souladu s ustanoveními této smlouvy, se zadáv</w:t>
      </w:r>
      <w:r>
        <w:t>ací dokumentací veřejné zakázky, s projektovou</w:t>
      </w:r>
      <w:r w:rsidRPr="00947787">
        <w:t xml:space="preserve"> dokumentací</w:t>
      </w:r>
      <w:r>
        <w:t xml:space="preserve"> uvedenou</w:t>
      </w:r>
      <w:r w:rsidRPr="00947787">
        <w:t xml:space="preserve"> v</w:t>
      </w:r>
      <w:r>
        <w:t xml:space="preserve"> odst. 1. tohoto článku smlouvy a </w:t>
      </w:r>
      <w:r w:rsidR="00A87929">
        <w:t>s</w:t>
      </w:r>
      <w:r w:rsidR="00133196">
        <w:t>ouvisejícími povoleními</w:t>
      </w:r>
      <w:r w:rsidRPr="00670FFF">
        <w:t xml:space="preserve">.  </w:t>
      </w:r>
      <w:r>
        <w:t xml:space="preserve"> </w:t>
      </w:r>
    </w:p>
    <w:p w:rsidR="006530B7" w:rsidRPr="00947787" w:rsidRDefault="006530B7" w:rsidP="006530B7">
      <w:pPr>
        <w:pStyle w:val="Zkladntextodsazen-slo"/>
      </w:pPr>
      <w:r w:rsidRPr="00947787">
        <w:t>Předmět smlouvy může být rozšířen o práce a činnosti, které vyplynou z nepředvídatelných změn oproti zadání, výhradně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p>
    <w:p w:rsidR="006530B7" w:rsidRDefault="006530B7" w:rsidP="006530B7">
      <w:pPr>
        <w:pStyle w:val="Zkladntextodsazen-slo"/>
      </w:pPr>
      <w:r w:rsidRPr="00947787">
        <w:t>Předmět smlouvy může být</w:t>
      </w:r>
      <w:r>
        <w:t xml:space="preserve"> v průběhu realizace</w:t>
      </w:r>
      <w:r w:rsidRPr="00947787">
        <w:t xml:space="preserve"> dále rozšířen</w:t>
      </w:r>
      <w:r>
        <w:t xml:space="preserve"> formou písemného dodatku podepsaného oběma smluvními stranami</w:t>
      </w:r>
      <w:r w:rsidRPr="00947787">
        <w:t xml:space="preserve"> o další činnosti a práce na základě požadavku objednatele. Zhotovitel se tyto práce a činnosti zavazuje realizovat. </w:t>
      </w:r>
    </w:p>
    <w:p w:rsidR="006530B7" w:rsidRPr="00B30475" w:rsidRDefault="006530B7" w:rsidP="006530B7">
      <w:pPr>
        <w:pStyle w:val="Zkladntextodsazen-slo"/>
      </w:pPr>
      <w:r w:rsidRPr="00B30475">
        <w:t xml:space="preserve">V případě požadavku na </w:t>
      </w:r>
      <w:proofErr w:type="spellStart"/>
      <w:r w:rsidRPr="00B30475">
        <w:t>méněpráce</w:t>
      </w:r>
      <w:proofErr w:type="spellEnd"/>
      <w:r w:rsidRPr="00B30475">
        <w:t xml:space="preserve"> objednatel zapíše svůj požadavek do </w:t>
      </w:r>
      <w:r>
        <w:t>deníku provedených prací</w:t>
      </w:r>
      <w:r w:rsidRPr="00B30475">
        <w:t xml:space="preserve"> a zhotovitel zpracuje odpočtový dodatek rozpočtu, kde budou použity ceny </w:t>
      </w:r>
      <w:r w:rsidRPr="00E67733">
        <w:t>dle</w:t>
      </w:r>
      <w:r w:rsidRPr="00B30475">
        <w:t xml:space="preserve"> položkového rozpočt</w:t>
      </w:r>
      <w:r w:rsidRPr="00E67733">
        <w:t>u</w:t>
      </w:r>
      <w:r w:rsidRPr="00B30475">
        <w:t xml:space="preserve"> zhotovitele platné v době zpracování tohoto rozpočtu. O těchto změnách uzavřou smluvní strany po jejich ocenění písemný dodat</w:t>
      </w:r>
      <w:r w:rsidRPr="00E67733">
        <w:t>e</w:t>
      </w:r>
      <w:r w:rsidRPr="00B30475">
        <w:t>k ke smlouvě o dílo.</w:t>
      </w:r>
    </w:p>
    <w:p w:rsidR="006530B7" w:rsidRPr="00947787" w:rsidRDefault="006530B7" w:rsidP="006530B7">
      <w:pPr>
        <w:pStyle w:val="Zkladntextodsazen-slo"/>
      </w:pPr>
      <w:r w:rsidRPr="00947787">
        <w:t>Objednatel se touto smlouvou zavazuje dílo převzít bez vad a nedodělků ve smluvně sjednané době předání a zaplatit za provedení díla zhotoviteli cenu sjednanou touto smlouvou o dílo a za podmínek dále touto smlouvou stanovených.</w:t>
      </w:r>
    </w:p>
    <w:p w:rsidR="006530B7" w:rsidRPr="006A7D44" w:rsidRDefault="006530B7" w:rsidP="006530B7">
      <w:pPr>
        <w:pStyle w:val="Zkladntextodsazen-slo"/>
      </w:pPr>
      <w:r w:rsidRPr="006A7D44">
        <w:t>Zhotovitel je povinen provést dílo vlastním jménem, na svůj náklad, na vlastní odpovědnost a na své nebezpečí. Způsob provedení díla tak, aby bylo v souladu s</w:t>
      </w:r>
      <w:r>
        <w:t xml:space="preserve"> projektovou dokumentací uvedenou v čl. II </w:t>
      </w:r>
      <w:proofErr w:type="gramStart"/>
      <w:r>
        <w:t>odst.1 této</w:t>
      </w:r>
      <w:proofErr w:type="gramEnd"/>
      <w:r>
        <w:t xml:space="preserve"> smlouvy</w:t>
      </w:r>
      <w:r w:rsidRPr="006A7D44">
        <w:t>, je oprávněn si zvolit zhotovitel. Věci potřebné k provedení díla je povinen opatřit zhotovitel.</w:t>
      </w:r>
    </w:p>
    <w:p w:rsidR="006530B7" w:rsidRDefault="006530B7" w:rsidP="006530B7">
      <w:pPr>
        <w:pStyle w:val="Zkladntextodsazen-slo"/>
      </w:pPr>
      <w:r w:rsidRPr="006A7D44">
        <w:t>Smluvní strany prohlašují, že předmět smlouvy není plněním nemožným a že smlouvu uzavírají po pečlivém zvážení všech možných důsledků.</w:t>
      </w:r>
    </w:p>
    <w:p w:rsidR="00B230C5" w:rsidRDefault="00B230C5" w:rsidP="00B230C5">
      <w:pPr>
        <w:pStyle w:val="Nadpis2"/>
      </w:pPr>
    </w:p>
    <w:p w:rsidR="00B230C5" w:rsidRDefault="00B230C5" w:rsidP="00B230C5">
      <w:pPr>
        <w:pStyle w:val="Nadpis3"/>
      </w:pPr>
      <w:r>
        <w:t>Místo plnění</w:t>
      </w:r>
    </w:p>
    <w:p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p>
    <w:p w:rsidR="00562D8B" w:rsidRDefault="00562D8B" w:rsidP="00562D8B">
      <w:pPr>
        <w:pStyle w:val="Nadpis2"/>
      </w:pPr>
    </w:p>
    <w:p w:rsidR="00562D8B" w:rsidRDefault="00562D8B" w:rsidP="00562D8B">
      <w:pPr>
        <w:pStyle w:val="Nadpis3"/>
      </w:pPr>
      <w:r>
        <w:t>Cena díla</w:t>
      </w:r>
    </w:p>
    <w:p w:rsidR="00562D8B" w:rsidRPr="00260813" w:rsidRDefault="00562D8B" w:rsidP="007A1000">
      <w:pPr>
        <w:pStyle w:val="Zkladntextodsazen-slo"/>
        <w:rPr>
          <w:b/>
          <w:bCs/>
        </w:rPr>
      </w:pPr>
      <w:r>
        <w:t>Cena za provedené dílo je stanovena dohodou smluvních stran a činí:</w:t>
      </w:r>
      <w:r w:rsidR="00D27902" w:rsidRPr="00D27902">
        <w:rPr>
          <w:b/>
          <w:i/>
          <w:highlight w:val="yellow"/>
        </w:rPr>
        <w:t xml:space="preserve"> </w:t>
      </w:r>
      <w:r w:rsidR="00D27902" w:rsidRPr="00577D77">
        <w:rPr>
          <w:b/>
          <w:i/>
          <w:highlight w:val="yellow"/>
        </w:rPr>
        <w:t>(doplní uchazeč)</w:t>
      </w:r>
    </w:p>
    <w:p w:rsidR="00562D8B" w:rsidRDefault="00562D8B" w:rsidP="00562D8B">
      <w:pPr>
        <w:keepNext/>
        <w:keepLines/>
        <w:tabs>
          <w:tab w:val="left" w:pos="4536"/>
          <w:tab w:val="right" w:leader="dot" w:pos="6521"/>
        </w:tabs>
        <w:ind w:left="1276" w:hanging="851"/>
        <w:rPr>
          <w:snapToGrid w:val="0"/>
        </w:rPr>
      </w:pPr>
      <w:r>
        <w:rPr>
          <w:snapToGrid w:val="0"/>
        </w:rPr>
        <w:t>Cena bez DPH</w:t>
      </w:r>
      <w:r>
        <w:rPr>
          <w:snapToGrid w:val="0"/>
        </w:rPr>
        <w:tab/>
      </w:r>
      <w:r>
        <w:rPr>
          <w:snapToGrid w:val="0"/>
        </w:rPr>
        <w:tab/>
        <w:t>Kč</w:t>
      </w:r>
    </w:p>
    <w:p w:rsidR="00562D8B" w:rsidRDefault="00562D8B" w:rsidP="00562D8B">
      <w:pPr>
        <w:keepNext/>
        <w:keepLines/>
        <w:tabs>
          <w:tab w:val="left" w:pos="4536"/>
          <w:tab w:val="right" w:leader="dot" w:pos="6521"/>
        </w:tabs>
        <w:ind w:left="1276" w:hanging="850"/>
        <w:rPr>
          <w:snapToGrid w:val="0"/>
        </w:rPr>
      </w:pPr>
      <w:r>
        <w:rPr>
          <w:snapToGrid w:val="0"/>
        </w:rPr>
        <w:t>DPH</w:t>
      </w:r>
      <w:r>
        <w:rPr>
          <w:snapToGrid w:val="0"/>
        </w:rPr>
        <w:tab/>
      </w:r>
      <w:r>
        <w:rPr>
          <w:snapToGrid w:val="0"/>
        </w:rPr>
        <w:tab/>
      </w:r>
      <w:r>
        <w:rPr>
          <w:snapToGrid w:val="0"/>
        </w:rPr>
        <w:tab/>
        <w:t xml:space="preserve">Kč </w:t>
      </w:r>
    </w:p>
    <w:p w:rsidR="00562D8B" w:rsidRPr="00260813" w:rsidRDefault="00562D8B" w:rsidP="00562D8B">
      <w:pPr>
        <w:keepNext/>
        <w:keepLines/>
        <w:tabs>
          <w:tab w:val="left" w:pos="4536"/>
          <w:tab w:val="right" w:leader="dot" w:pos="6521"/>
        </w:tabs>
        <w:spacing w:after="120"/>
        <w:ind w:left="1276" w:hanging="851"/>
        <w:rPr>
          <w:b/>
          <w:snapToGrid w:val="0"/>
        </w:rPr>
      </w:pPr>
      <w:r w:rsidRPr="00260813">
        <w:rPr>
          <w:b/>
        </w:rPr>
        <w:t xml:space="preserve">Cena celkem včetně DPH </w:t>
      </w:r>
      <w:r w:rsidRPr="00260813">
        <w:rPr>
          <w:b/>
        </w:rPr>
        <w:tab/>
      </w:r>
      <w:r>
        <w:rPr>
          <w:b/>
        </w:rPr>
        <w:tab/>
      </w:r>
      <w:r w:rsidRPr="00260813">
        <w:rPr>
          <w:b/>
        </w:rPr>
        <w:t>Kč</w:t>
      </w:r>
    </w:p>
    <w:p w:rsidR="00562D8B" w:rsidRPr="00547615" w:rsidRDefault="00562D8B" w:rsidP="007A1000">
      <w:pPr>
        <w:pStyle w:val="Zkladntextodsazen-slo"/>
        <w:rPr>
          <w:color w:val="000000"/>
        </w:rPr>
      </w:pPr>
      <w:r>
        <w:t xml:space="preserve">Součástí této smlouvy je kalkulace nákladů, která tvoří přílohu </w:t>
      </w:r>
      <w:proofErr w:type="gramStart"/>
      <w:r>
        <w:t>č.1</w:t>
      </w:r>
      <w:r w:rsidR="00A87929">
        <w:t xml:space="preserve"> </w:t>
      </w:r>
      <w:r>
        <w:t>této</w:t>
      </w:r>
      <w:proofErr w:type="gramEnd"/>
      <w:r>
        <w:t xml:space="preserve"> smlouvy. </w:t>
      </w:r>
    </w:p>
    <w:p w:rsidR="00562D8B" w:rsidRPr="009C5DD7" w:rsidRDefault="00562D8B" w:rsidP="007A1000">
      <w:pPr>
        <w:pStyle w:val="Zkladntextodsazen-slo"/>
        <w:rPr>
          <w:color w:val="000000"/>
        </w:rPr>
      </w:pPr>
      <w:r>
        <w:t>Cena bez DPH uvedená v odstavci 1. tohoto článku je dohodnuta jako cena nejvýše přípustná a platí po celou dobu účinnosti smlouvy.</w:t>
      </w:r>
    </w:p>
    <w:p w:rsidR="00A87929" w:rsidRDefault="00A87929" w:rsidP="007A1000">
      <w:pPr>
        <w:pStyle w:val="Zkladntextodsazen-slo"/>
      </w:pPr>
      <w:r>
        <w:lastRenderedPageBreak/>
        <w:t>Sjednaná</w:t>
      </w:r>
      <w:r w:rsidRPr="00595983">
        <w:t xml:space="preserve"> smluvní </w:t>
      </w:r>
      <w:r>
        <w:t>cena</w:t>
      </w:r>
      <w:r w:rsidRPr="00595983">
        <w:t xml:space="preserve"> </w:t>
      </w:r>
      <w:r>
        <w:t>v odst. 1 tohoto článku zahrnuje</w:t>
      </w:r>
      <w:r w:rsidRPr="00595983">
        <w:t xml:space="preserve"> veškeré profesně předpokládané náklady zhotovitele nutné k provedení celého díla v rozsahu čl. II. Předmět smlouvy v kvalitě a druhu určených materiálů a komponentů specifikovaných zhotoviteli předanou projektovou dokumentací, předpokládané inflační vlivy, apod.</w:t>
      </w:r>
    </w:p>
    <w:p w:rsidR="00562D8B" w:rsidRDefault="00A87929" w:rsidP="007A1000">
      <w:pPr>
        <w:pStyle w:val="Zkladntextodsazen-slo"/>
      </w:pPr>
      <w:r>
        <w:t>Součástí sjednané</w:t>
      </w:r>
      <w:r w:rsidRPr="00E719AE">
        <w:t xml:space="preserve"> cen</w:t>
      </w:r>
      <w:r>
        <w:t>y</w:t>
      </w:r>
      <w:r w:rsidRPr="00E719AE">
        <w:t xml:space="preserve"> jsou veškeré práce a dodávky, místní, správní a jiné poplatky (mimo poplatky za zvláštní užívání zeleně - chodníku - vozovky ve správě příslušného městského obvodu, které má město </w:t>
      </w:r>
      <w:r>
        <w:t>Ostrava, jako investor, zdarma) a další náklady nezbytné pro řádné a úplné zhotovení díla</w:t>
      </w:r>
      <w:r w:rsidR="00242212">
        <w:t xml:space="preserve">, např. </w:t>
      </w:r>
      <w:r w:rsidR="00242212" w:rsidRPr="004956CC">
        <w:t xml:space="preserve">na vybudování, provoz a demontáž </w:t>
      </w:r>
      <w:r w:rsidR="00526823">
        <w:t>zařízení staveniště</w:t>
      </w:r>
      <w:r w:rsidR="00242212" w:rsidRPr="004956CC">
        <w:t xml:space="preserve">, na vypracování dokumentace skutečného </w:t>
      </w:r>
      <w:r w:rsidR="00242212">
        <w:t>provedení, apod.</w:t>
      </w:r>
      <w:r>
        <w:t>.</w:t>
      </w:r>
      <w:r w:rsidR="00562D8B">
        <w:t xml:space="preserve"> </w:t>
      </w:r>
    </w:p>
    <w:p w:rsidR="00562D8B" w:rsidRDefault="00562D8B" w:rsidP="007A1000">
      <w:pPr>
        <w:pStyle w:val="Zkladntextodsazen-slo"/>
      </w:pPr>
      <w:r>
        <w:t>Cena obsahuje i případné zvýšené náklady spojené s vývojem cen vstupních nákladů, a to až do doby splnění této smlouvy.</w:t>
      </w:r>
    </w:p>
    <w:p w:rsidR="00242212" w:rsidRDefault="00242212" w:rsidP="007A1000">
      <w:pPr>
        <w:pStyle w:val="Zkladntextodsazen-slo"/>
      </w:pPr>
      <w:r w:rsidRPr="00E719AE">
        <w:t xml:space="preserve">Pro účely stanovení ceny požadovaných víceprací či </w:t>
      </w:r>
      <w:proofErr w:type="spellStart"/>
      <w:r w:rsidRPr="00E719AE">
        <w:t>méněprací</w:t>
      </w:r>
      <w:proofErr w:type="spellEnd"/>
      <w:r w:rsidRPr="00E719AE">
        <w:t xml:space="preserve">, které budou řešeny formou dodatku k této smlouvě, se smluvní strany dohodly, že zhotovitel bude tyto vícepráce či </w:t>
      </w:r>
      <w:proofErr w:type="spellStart"/>
      <w:r w:rsidRPr="00E719AE">
        <w:t>méněpráce</w:t>
      </w:r>
      <w:proofErr w:type="spellEnd"/>
      <w:r w:rsidRPr="00E719AE">
        <w:t xml:space="preserve"> oceňovat v souladu s oceněním položek v nabídkovém rozpočtu. Pokud v tomto nabídkovém rozpočtu nejsou odpovídající položky oceněny, zhotovitel tyto položky ocení pro daný rozsah prací zvlášť.</w:t>
      </w:r>
    </w:p>
    <w:p w:rsidR="00242212" w:rsidRDefault="00242212" w:rsidP="00242212">
      <w:pPr>
        <w:pStyle w:val="Zkladntextodsazen-slo"/>
      </w:pPr>
      <w:r w:rsidRPr="00E719AE">
        <w:t>Zhotovitel odpovídá za úplnost specifikace prací při ocenění celé</w:t>
      </w:r>
      <w:r>
        <w:t>ho díla</w:t>
      </w:r>
      <w:r w:rsidRPr="00E719AE">
        <w:t xml:space="preserve"> v rozsahu převzaté dokumentace.</w:t>
      </w:r>
    </w:p>
    <w:p w:rsidR="00562D8B" w:rsidRDefault="00562D8B" w:rsidP="007A1000">
      <w:pPr>
        <w:pStyle w:val="Zkladntextodsazen-slo"/>
      </w:pPr>
      <w:r>
        <w:t>Zhotovitel odpovídá za to, že sazba daně z přidané hodnoty bude stanovena v souladu s platnými právními předpisy.</w:t>
      </w:r>
    </w:p>
    <w:p w:rsidR="00562D8B" w:rsidRDefault="00562D8B" w:rsidP="007A1000">
      <w:pPr>
        <w:pStyle w:val="Zkladntextodsazen-slo"/>
      </w:pPr>
      <w:r w:rsidRPr="0046031C">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uzavírat dodatek k této smlouvě.</w:t>
      </w:r>
    </w:p>
    <w:p w:rsidR="00C62333" w:rsidRDefault="00C428C3" w:rsidP="007A1000">
      <w:pPr>
        <w:pStyle w:val="Zkladntextodsazen-slo"/>
      </w:pPr>
      <w:r w:rsidRPr="00C90B33">
        <w:t>Objednatel prohlašuje, že plnění, které je předmětem této smlouvy, nebude sloužit vý</w:t>
      </w:r>
      <w:r>
        <w:t>lučně pro výkon veřejné správy. P</w:t>
      </w:r>
      <w:r w:rsidRPr="00C90B33">
        <w:t xml:space="preserve">ro výše uvedené plnění </w:t>
      </w:r>
      <w:r>
        <w:t xml:space="preserve">bude </w:t>
      </w:r>
      <w:r w:rsidRPr="00C90B33">
        <w:t>aplikován režim přenesen</w:t>
      </w:r>
      <w:r>
        <w:t>é</w:t>
      </w:r>
      <w:r w:rsidRPr="00C90B33">
        <w:t xml:space="preserve"> daňové povinností </w:t>
      </w:r>
      <w:r w:rsidRPr="0025356B">
        <w:t xml:space="preserve">dle § 92a zákona </w:t>
      </w:r>
      <w:r w:rsidRPr="0025356B">
        <w:rPr>
          <w:color w:val="000000"/>
        </w:rPr>
        <w:t xml:space="preserve">č. 235/2004 Sb., o dani z přidané hodnoty, </w:t>
      </w:r>
      <w:r w:rsidRPr="0025356B">
        <w:t>ve znění pozdějších předpisů</w:t>
      </w:r>
      <w:r w:rsidRPr="0025356B">
        <w:rPr>
          <w:color w:val="000000"/>
        </w:rPr>
        <w:t xml:space="preserve"> </w:t>
      </w:r>
      <w:r w:rsidRPr="0025356B">
        <w:t xml:space="preserve">a v souladu s tím vystaví </w:t>
      </w:r>
      <w:r w:rsidR="00526823">
        <w:t xml:space="preserve">zhotovitel </w:t>
      </w:r>
      <w:r w:rsidRPr="0025356B">
        <w:t>daňový doklad se všemi náležitostmi.</w:t>
      </w:r>
    </w:p>
    <w:p w:rsidR="005E2DD2" w:rsidRPr="00B769A5" w:rsidRDefault="005E2DD2" w:rsidP="005E2DD2">
      <w:pPr>
        <w:pStyle w:val="Nadpis2"/>
      </w:pPr>
    </w:p>
    <w:p w:rsidR="005E2DD2" w:rsidRPr="00B769A5" w:rsidRDefault="005E2DD2" w:rsidP="005E2DD2">
      <w:pPr>
        <w:pStyle w:val="Nadpis3"/>
      </w:pPr>
      <w:r w:rsidRPr="00B769A5">
        <w:t xml:space="preserve">Termín </w:t>
      </w:r>
      <w:r>
        <w:t>plnění</w:t>
      </w:r>
    </w:p>
    <w:p w:rsidR="005E2DD2" w:rsidRDefault="005E2DD2" w:rsidP="00584D30">
      <w:pPr>
        <w:pStyle w:val="Zkladntextodsazen-slo"/>
      </w:pPr>
      <w:r w:rsidRPr="004A3FE8">
        <w:t xml:space="preserve">Práce na realizaci předmětu smlouvy budou započaty </w:t>
      </w:r>
      <w:r>
        <w:t>do 5 kalendářních dnů po předání místa realizace.</w:t>
      </w:r>
    </w:p>
    <w:p w:rsidR="005E2DD2" w:rsidRPr="009C7256" w:rsidRDefault="005E2DD2" w:rsidP="00584D30">
      <w:pPr>
        <w:pStyle w:val="Zkladntextodsazen-slo"/>
      </w:pPr>
      <w:r w:rsidRPr="00540161">
        <w:t>Termín ukončení díla</w:t>
      </w:r>
      <w:r>
        <w:t xml:space="preserve"> a předání díla objednateli</w:t>
      </w:r>
      <w:r w:rsidRPr="00540161">
        <w:t xml:space="preserve"> činí </w:t>
      </w:r>
      <w:r>
        <w:t>…</w:t>
      </w:r>
      <w:r w:rsidRPr="00540161">
        <w:t xml:space="preserve"> týdnů </w:t>
      </w:r>
      <w:r w:rsidRPr="001C6486">
        <w:rPr>
          <w:b/>
          <w:i/>
          <w:highlight w:val="yellow"/>
        </w:rPr>
        <w:t xml:space="preserve">(doplní uchazeč, </w:t>
      </w:r>
      <w:r w:rsidRPr="000A30EC">
        <w:rPr>
          <w:b/>
          <w:i/>
          <w:highlight w:val="yellow"/>
        </w:rPr>
        <w:t xml:space="preserve">maximálně však do </w:t>
      </w:r>
      <w:r w:rsidR="000A30EC" w:rsidRPr="000A30EC">
        <w:rPr>
          <w:b/>
          <w:i/>
          <w:highlight w:val="yellow"/>
        </w:rPr>
        <w:t>34</w:t>
      </w:r>
      <w:r w:rsidRPr="000A30EC">
        <w:rPr>
          <w:b/>
          <w:i/>
          <w:highlight w:val="yellow"/>
        </w:rPr>
        <w:t xml:space="preserve"> týdnů</w:t>
      </w:r>
      <w:r w:rsidRPr="001C6486">
        <w:rPr>
          <w:b/>
          <w:i/>
          <w:highlight w:val="yellow"/>
        </w:rPr>
        <w:t>)</w:t>
      </w:r>
      <w:r>
        <w:rPr>
          <w:b/>
          <w:i/>
        </w:rPr>
        <w:t xml:space="preserve"> </w:t>
      </w:r>
      <w:r w:rsidRPr="00540161">
        <w:t xml:space="preserve">od </w:t>
      </w:r>
      <w:r>
        <w:t xml:space="preserve">protokolárního předání a převzetí </w:t>
      </w:r>
      <w:r w:rsidRPr="004956CC">
        <w:t xml:space="preserve">místa realizace. </w:t>
      </w:r>
    </w:p>
    <w:p w:rsidR="005E2DD2" w:rsidRPr="004A3FE8" w:rsidRDefault="005E2DD2" w:rsidP="00584D30">
      <w:pPr>
        <w:pStyle w:val="Zkladntextodsazen-slo"/>
      </w:pPr>
      <w:r w:rsidRPr="004A3FE8">
        <w:t xml:space="preserve">Zhotovitel může předat dílo před smluveným termínem plnění jen s předchozím písemným souhlasem objednatele. </w:t>
      </w:r>
    </w:p>
    <w:p w:rsidR="005E2DD2" w:rsidRPr="004A3FE8" w:rsidRDefault="005E2DD2" w:rsidP="00584D30">
      <w:pPr>
        <w:pStyle w:val="Zkladntextodsazen-slo"/>
      </w:pPr>
      <w:r w:rsidRPr="004A3FE8">
        <w:t>V případě, že o to objednatel požádá, přeruší zhotovitel práce na díle. O tuto dobu se posunují termíny tím dotčené.</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t>deníku provedených prací a o tuto dobu budou</w:t>
      </w:r>
      <w:r w:rsidRPr="001059C2">
        <w:t xml:space="preserve"> prodloužen</w:t>
      </w:r>
      <w:r>
        <w:t>y</w:t>
      </w:r>
      <w:r w:rsidRPr="001059C2">
        <w:t xml:space="preserve"> termín</w:t>
      </w:r>
      <w:r>
        <w:t>y</w:t>
      </w:r>
      <w:r w:rsidRPr="001059C2">
        <w:t xml:space="preserve"> plnění díla.</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 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E2DD2" w:rsidRDefault="005E2DD2" w:rsidP="00584D30">
      <w:pPr>
        <w:pStyle w:val="Zkladntextodsazen-slo"/>
      </w:pPr>
      <w:r w:rsidRPr="001059C2">
        <w:t xml:space="preserve">Zhotovitel splní svou povinnost provést dílo jeho řádným zhotovením a </w:t>
      </w:r>
      <w:r w:rsidR="00584D30">
        <w:t>předáním</w:t>
      </w:r>
      <w:r w:rsidRPr="001059C2">
        <w:t xml:space="preserve"> objednateli</w:t>
      </w:r>
      <w:r w:rsidR="0082120F">
        <w:t xml:space="preserve"> </w:t>
      </w:r>
      <w:r w:rsidRPr="001059C2">
        <w:t xml:space="preserve">bez vad a nedodělků. O </w:t>
      </w:r>
      <w:r w:rsidR="00584D30">
        <w:t>předání</w:t>
      </w:r>
      <w:r w:rsidRPr="001059C2">
        <w:t xml:space="preserve"> díla jsou zhotovitel i objednatel povinni sepsat zápis, v jehož závěru objednatel prohlásí, zda dílo přejímá </w:t>
      </w:r>
      <w:r w:rsidR="00584D30">
        <w:t>či nikoliv</w:t>
      </w:r>
      <w:r w:rsidRPr="001059C2">
        <w:t xml:space="preserve"> a pokud ne, </w:t>
      </w:r>
      <w:r w:rsidR="00584D30">
        <w:t>uvede důvod nepřevzetí</w:t>
      </w:r>
      <w:r w:rsidRPr="001059C2">
        <w:t xml:space="preserve">. Drobné vady, popřípadě </w:t>
      </w:r>
      <w:r w:rsidRPr="001059C2">
        <w:lastRenderedPageBreak/>
        <w:t xml:space="preserve">nedodělky nebránící užívání, nebudou důvodem nepřevzetí díla a uplatnění sankcí, pokud bude dohodnut termín jejich odstranění. </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jako skladovatel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562D8B" w:rsidRDefault="00562D8B" w:rsidP="007A1000">
      <w:pPr>
        <w:pStyle w:val="Zkladntextodsazen-slo"/>
      </w:pPr>
      <w:r>
        <w:t>Zálohy nejsou sjednány.</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562D8B" w:rsidP="007A1000">
      <w:pPr>
        <w:pStyle w:val="Zkladntextodsazen-slo"/>
      </w:pPr>
      <w:r>
        <w:t xml:space="preserve">Zhotovitel </w:t>
      </w:r>
      <w:r w:rsidR="00584D30">
        <w:t>po s</w:t>
      </w:r>
      <w:r w:rsidR="007E530A">
        <w:t xml:space="preserve">plnění předmětu této smlouvy vystaví </w:t>
      </w:r>
      <w:r>
        <w:t xml:space="preserve">fakturu, která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 číslo veřejné zakázky (</w:t>
      </w:r>
      <w:r w:rsidR="00584D30">
        <w:rPr>
          <w:color w:val="000000"/>
        </w:rPr>
        <w:t>5</w:t>
      </w:r>
      <w:r w:rsidR="00E00E4D">
        <w:rPr>
          <w:color w:val="000000"/>
        </w:rPr>
        <w:t>5</w:t>
      </w:r>
      <w:r w:rsidRPr="00CC202A">
        <w:rPr>
          <w:color w:val="000000"/>
        </w:rPr>
        <w:t>/20</w:t>
      </w:r>
      <w:r w:rsidR="009A6A98">
        <w:rPr>
          <w:color w:val="000000"/>
        </w:rPr>
        <w:t>1</w:t>
      </w:r>
      <w:r w:rsidR="00584D30">
        <w:rPr>
          <w:color w:val="000000"/>
        </w:rPr>
        <w:t>3</w:t>
      </w:r>
      <w:r>
        <w:rPr>
          <w:color w:val="000000"/>
        </w:rPr>
        <w:t>),</w:t>
      </w:r>
      <w:r w:rsidR="00584D30">
        <w:rPr>
          <w:color w:val="000000"/>
        </w:rPr>
        <w:t xml:space="preserve"> číslo investiční akce,</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562D8B" w:rsidP="00FF4905">
      <w:pPr>
        <w:numPr>
          <w:ilvl w:val="0"/>
          <w:numId w:val="2"/>
        </w:numPr>
        <w:tabs>
          <w:tab w:val="clear" w:pos="822"/>
        </w:tabs>
        <w:ind w:left="568" w:hanging="284"/>
        <w:rPr>
          <w:color w:val="000000"/>
        </w:rPr>
      </w:pPr>
      <w:r>
        <w:rPr>
          <w:color w:val="000000"/>
        </w:rPr>
        <w:t>lhůtu 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562D8B" w:rsidRDefault="00562D8B" w:rsidP="00FF4905">
      <w:pPr>
        <w:numPr>
          <w:ilvl w:val="0"/>
          <w:numId w:val="2"/>
        </w:numPr>
        <w:tabs>
          <w:tab w:val="clear" w:pos="822"/>
        </w:tabs>
        <w:ind w:left="568" w:hanging="284"/>
        <w:rPr>
          <w:color w:val="000000"/>
        </w:rPr>
      </w:pPr>
      <w:r>
        <w:rPr>
          <w:color w:val="000000"/>
        </w:rPr>
        <w:t>IČ a DIČ objednatele a zhotovitele, jejich přesné názvy a sídlo,</w:t>
      </w:r>
    </w:p>
    <w:p w:rsidR="00562D8B" w:rsidRDefault="00562D8B" w:rsidP="00FF4905">
      <w:pPr>
        <w:numPr>
          <w:ilvl w:val="0"/>
          <w:numId w:val="2"/>
        </w:numPr>
        <w:tabs>
          <w:tab w:val="clear" w:pos="822"/>
        </w:tabs>
        <w:ind w:left="568" w:hanging="284"/>
        <w:rPr>
          <w:color w:val="000000"/>
        </w:rPr>
      </w:pPr>
      <w:r>
        <w:rPr>
          <w:color w:val="000000"/>
        </w:rPr>
        <w:t xml:space="preserve">označení útvaru objednatele, který akci likviduje (odbor </w:t>
      </w:r>
      <w:r w:rsidR="00721CAE">
        <w:rPr>
          <w:color w:val="000000"/>
        </w:rPr>
        <w:t>investiční</w:t>
      </w:r>
      <w:r>
        <w:rPr>
          <w:color w:val="000000"/>
        </w:rPr>
        <w:t>),</w:t>
      </w:r>
    </w:p>
    <w:p w:rsidR="00C428C3" w:rsidRDefault="00C428C3" w:rsidP="00FF4905">
      <w:pPr>
        <w:numPr>
          <w:ilvl w:val="0"/>
          <w:numId w:val="2"/>
        </w:numPr>
        <w:tabs>
          <w:tab w:val="clear" w:pos="822"/>
        </w:tabs>
        <w:ind w:left="568" w:hanging="284"/>
        <w:rPr>
          <w:color w:val="000000"/>
        </w:rPr>
      </w:pPr>
      <w:r w:rsidRPr="004012CA">
        <w:rPr>
          <w:szCs w:val="22"/>
        </w:rPr>
        <w:t>informace o zatřídění prací z hlediska CZ-CPA.</w:t>
      </w:r>
    </w:p>
    <w:p w:rsidR="0074597C" w:rsidRPr="00F363D7" w:rsidRDefault="0074597C" w:rsidP="0074597C">
      <w:pPr>
        <w:pStyle w:val="Zkladntextodsazen-slo"/>
      </w:pPr>
      <w:r w:rsidRPr="00F363D7">
        <w:t>V souladu s </w:t>
      </w:r>
      <w:proofErr w:type="spellStart"/>
      <w:r w:rsidRPr="00F363D7">
        <w:t>ust</w:t>
      </w:r>
      <w:proofErr w:type="spellEnd"/>
      <w:r w:rsidRPr="00F363D7">
        <w:t>. § 21 zákona</w:t>
      </w:r>
      <w:r>
        <w:t xml:space="preserve"> o</w:t>
      </w:r>
      <w:r w:rsidRPr="00F363D7">
        <w:t xml:space="preserve"> </w:t>
      </w:r>
      <w:r>
        <w:t>DPH</w:t>
      </w:r>
      <w:r w:rsidRPr="00F363D7">
        <w:t xml:space="preserve"> sjednávají smluvní strany dílčí plnění. Dílčí plnění se považuje za samostatné zdanitelné plnění uskutečněné </w:t>
      </w:r>
      <w:r w:rsidRPr="001C224F">
        <w:t xml:space="preserve">první pracovní den následujícího měsíce. </w:t>
      </w:r>
      <w:r w:rsidRPr="00F363D7">
        <w:t xml:space="preserve">Zhotovitel vystaví na </w:t>
      </w:r>
      <w:r w:rsidRPr="001C224F">
        <w:t xml:space="preserve">měsíční </w:t>
      </w:r>
      <w:r w:rsidRPr="00F363D7">
        <w:t>zdanitelné plnění faktu</w:t>
      </w:r>
      <w:r>
        <w:t>ru, jejíž nedílnou součástí bude</w:t>
      </w:r>
      <w:r w:rsidRPr="00F363D7">
        <w:t xml:space="preserve"> soupis provedených prací v souladu s harmonogramem </w:t>
      </w:r>
      <w:r>
        <w:t>realizace</w:t>
      </w:r>
      <w:r w:rsidRPr="00F363D7">
        <w:t xml:space="preserve"> díla a v souladu s oceněním položek v nabídkovém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w:t>
      </w:r>
      <w:r>
        <w:t>realizace</w:t>
      </w:r>
      <w:r w:rsidRPr="00F363D7">
        <w:t xml:space="preserve"> díla </w:t>
      </w:r>
      <w:r w:rsidRPr="001C224F">
        <w:t>max.</w:t>
      </w:r>
      <w:r>
        <w:t xml:space="preserve"> </w:t>
      </w:r>
      <w:r w:rsidRPr="00F363D7">
        <w:t>do celkové výše 90 % ze smluvní ceny díla. Zbývajících 10 % z ceny díla bude vyúčtováno konečnou fakturou. Lhůta splatnosti dílčích faktur je dohodou stanovena na 30 kalendářních dnů po jejich doručení objednateli, který ji potvrdí svým podpisem.</w:t>
      </w:r>
    </w:p>
    <w:p w:rsidR="0074597C" w:rsidRDefault="0074597C" w:rsidP="0074597C">
      <w:pPr>
        <w:pStyle w:val="Zkladntextodsazen-slo"/>
      </w:pPr>
      <w:r w:rsidRPr="00F363D7">
        <w:t>Konečná faktura obsahující doplatek do 90 % ze smluvní ceny a rovněž 10 % pozastávku z celkové smluvní ceny bude vystavena do 15 kalendářních dnů ode dne předání celého díla. Lhůta splatnosti konečné faktury (doplatku), mimo 10 % pozastávku, je 30 kalendářních dnů po jejím doručení objednateli, neskončí však dříve než 30 dnů po termínu plnění uvedeném v čl. V.</w:t>
      </w:r>
      <w:r>
        <w:t>, bod 2. této smlouvy. Stejná</w:t>
      </w:r>
      <w:r w:rsidRPr="00F363D7">
        <w:t xml:space="preserve"> </w:t>
      </w:r>
      <w:r>
        <w:t>lhůta</w:t>
      </w:r>
      <w:r w:rsidRPr="00F363D7">
        <w:t xml:space="preserve"> splatnosti platí pro smluvní strany i při placení jiných plateb (např. úroky</w:t>
      </w:r>
      <w:r>
        <w:t xml:space="preserve"> </w:t>
      </w:r>
      <w:r w:rsidRPr="00F363D7">
        <w:t xml:space="preserve">z prodlení, </w:t>
      </w:r>
      <w:proofErr w:type="spellStart"/>
      <w:r w:rsidRPr="00F363D7">
        <w:t>sml</w:t>
      </w:r>
      <w:proofErr w:type="spellEnd"/>
      <w:r w:rsidRPr="00F363D7">
        <w:t>. pokuty, náhrady škody aj.). Pozastávka ve výši 10 % z celkové smluvní ceny bude splatná do 30 dnů po odstranění případných drobných vad a nedodělků vyplývajících ze zápisu</w:t>
      </w:r>
      <w:r>
        <w:t xml:space="preserve"> </w:t>
      </w:r>
      <w:r w:rsidRPr="00F363D7">
        <w:t xml:space="preserve">o </w:t>
      </w:r>
      <w:r w:rsidR="002147E0">
        <w:t>předání</w:t>
      </w:r>
      <w:r w:rsidRPr="00F363D7">
        <w:t xml:space="preserve"> a převzetí dokončeného díla.</w:t>
      </w:r>
    </w:p>
    <w:p w:rsidR="00721CAE" w:rsidRDefault="00721CAE" w:rsidP="007A1000">
      <w:pPr>
        <w:pStyle w:val="Zkladntextodsazen-slo"/>
      </w:pPr>
      <w:r w:rsidRPr="00EA4448">
        <w:t xml:space="preserve">Nebude-li faktura obsahovat některou povinnou nebo dohodnutou náležitost, </w:t>
      </w:r>
      <w:r w:rsidRPr="00C67556">
        <w:t xml:space="preserve">bude-li nesprávně vyúčtována cena nebo nesprávně </w:t>
      </w:r>
      <w:r w:rsidR="00916F21" w:rsidRPr="00C67556">
        <w:t>uveden</w:t>
      </w:r>
      <w:r w:rsidR="00916F21">
        <w:t>a</w:t>
      </w:r>
      <w:r w:rsidR="00916F21" w:rsidRPr="00C67556">
        <w:t xml:space="preserve"> </w:t>
      </w:r>
      <w:r w:rsidRPr="00C67556">
        <w:t>DPH</w:t>
      </w:r>
      <w:r w:rsidRPr="00EA4448">
        <w:t xml:space="preserve">, je objednatel oprávněn fakturu před uplynutím lhůty </w:t>
      </w:r>
      <w:r w:rsidRPr="00EA4448">
        <w:lastRenderedPageBreak/>
        <w:t xml:space="preserve">splatnosti vrátit </w:t>
      </w:r>
      <w:r>
        <w:t xml:space="preserve">zhotoviteli </w:t>
      </w:r>
      <w:r w:rsidRPr="00EA4448">
        <w:t>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721CAE" w:rsidRDefault="00721CAE" w:rsidP="007A1000">
      <w:pPr>
        <w:pStyle w:val="Zkladntextodsazen-slo"/>
      </w:pPr>
      <w:r>
        <w:t>F</w:t>
      </w:r>
      <w:r w:rsidRPr="00EA4448">
        <w:t>aktur</w:t>
      </w:r>
      <w:r>
        <w:t>y</w:t>
      </w:r>
      <w:r w:rsidRPr="00EA4448">
        <w:t xml:space="preserve"> budou zpracovány v souladu s </w:t>
      </w:r>
      <w:r w:rsidRPr="00450971">
        <w:t>vyhláškou č. 410/2009 Sb., kterou se provádějí některá ustanovení zákona č. 563/1991 Sb., o účetnictví, ve znění pozdějších předpisů, pro některé vybrané účetní jednotky, ve znění pozdějších předpisů</w:t>
      </w:r>
      <w:r w:rsidRPr="00EA4448">
        <w:t xml:space="preserve">. Rovněž bude ve všech fakturách uplatněn Pokyn č. D – </w:t>
      </w:r>
      <w:r>
        <w:t>6</w:t>
      </w:r>
      <w:r w:rsidRPr="00EA4448">
        <w:t>, MF ČR k jednotnému postupu při uplatňování některých ustanovení zákona č. 586/1992 Sb.</w:t>
      </w:r>
      <w:r>
        <w:t xml:space="preserve"> o daních z příjmů</w:t>
      </w:r>
      <w:r w:rsidRPr="00EA4448">
        <w:t>, ve znění pozdějších předpisů.</w:t>
      </w:r>
    </w:p>
    <w:p w:rsidR="00721CAE" w:rsidRDefault="002F0438" w:rsidP="007A1000">
      <w:pPr>
        <w:pStyle w:val="Zkladntextodsazen-slo"/>
      </w:pPr>
      <w:r>
        <w:t xml:space="preserve">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(MPO,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w:t>
      </w:r>
      <w:r w:rsidRPr="00661ED1">
        <w:t>Zhotovitel</w:t>
      </w:r>
      <w:r>
        <w:t xml:space="preserve"> </w:t>
      </w:r>
      <w:r w:rsidRPr="00661ED1">
        <w:t xml:space="preserve">je povinen zajistit poskytnutí v tomto odstavci uvedených informací a </w:t>
      </w:r>
      <w:r w:rsidR="00916F21" w:rsidRPr="00661ED1">
        <w:t>dokumentac</w:t>
      </w:r>
      <w:r w:rsidR="00916F21">
        <w:t>i</w:t>
      </w:r>
      <w:r w:rsidR="00916F21" w:rsidRPr="00661ED1">
        <w:t xml:space="preserve"> </w:t>
      </w:r>
      <w:r w:rsidRPr="00661ED1">
        <w:t>svými subdodavateli.</w:t>
      </w:r>
    </w:p>
    <w:p w:rsidR="00721CAE" w:rsidRDefault="00721CAE" w:rsidP="007A1000">
      <w:pPr>
        <w:pStyle w:val="Zkladntextodsazen-slo"/>
      </w:pPr>
      <w:r w:rsidRPr="00EA4448">
        <w:t xml:space="preserve">Objednatel je oprávněn provést kontrolu vyfakturovaných </w:t>
      </w:r>
      <w:r w:rsidR="000077E8">
        <w:t xml:space="preserve">dodávek, </w:t>
      </w:r>
      <w:r w:rsidRPr="00EA4448">
        <w:t xml:space="preserve">prací a </w:t>
      </w:r>
      <w:r w:rsidR="000077E8">
        <w:t>služeb</w:t>
      </w:r>
      <w:r w:rsidRPr="00EA4448">
        <w:t>. Zhotovitel je povinen oprávněným zástupcům objednatele provedení kontroly umožnit.</w:t>
      </w:r>
    </w:p>
    <w:p w:rsidR="00721CAE" w:rsidRPr="00EA4448" w:rsidRDefault="00721CAE" w:rsidP="007A1000">
      <w:pPr>
        <w:pStyle w:val="Zkladntextodsazen-slo"/>
      </w:pPr>
      <w:r w:rsidRPr="003F600F">
        <w:t>Doručení faktur zhotovitel provede osobně proti podpisu zástupce objednatele nebo jako doporučené psaní prostřednictvím držitele poštovní licence</w:t>
      </w:r>
      <w:r w:rsidR="00427679">
        <w:t xml:space="preserve"> nejpozději však do 5 dnů ode dne uskutečnění zdanitelného plnění</w:t>
      </w:r>
      <w:r w:rsidRPr="003F600F">
        <w:t>.</w:t>
      </w:r>
    </w:p>
    <w:p w:rsidR="00721CAE" w:rsidRPr="00EA4448" w:rsidRDefault="00721CAE" w:rsidP="007A1000">
      <w:pPr>
        <w:pStyle w:val="Zkladntextodsazen-slo"/>
      </w:pPr>
      <w:r w:rsidRPr="00EA4448">
        <w:t>S</w:t>
      </w:r>
      <w:r>
        <w:t>mluvní s</w:t>
      </w:r>
      <w:r w:rsidRPr="00EA4448">
        <w:t>trany se dohodly, že platba bude provedena na číslo účtu uvedené zhotovitelem ve faktuře bez ohledu na číslo účtu uvedené v </w:t>
      </w:r>
      <w:r>
        <w:t>záhlaví</w:t>
      </w:r>
      <w:r w:rsidRPr="00EA4448">
        <w:t xml:space="preserve"> </w:t>
      </w:r>
      <w:r>
        <w:t xml:space="preserve">této </w:t>
      </w:r>
      <w:r w:rsidRPr="00EA4448">
        <w:t>smlouvy.</w:t>
      </w:r>
    </w:p>
    <w:p w:rsidR="00721CAE" w:rsidRDefault="00721CAE" w:rsidP="007A1000">
      <w:pPr>
        <w:pStyle w:val="Zkladntextodsazen-slo"/>
      </w:pPr>
      <w:r w:rsidRPr="00EA4448">
        <w:t>Povinnost zaplatit je splněna dnem odepsání příslušné částky z účtu objednatele.</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t>3</w:t>
      </w:r>
      <w:r w:rsidRPr="00043156">
        <w:t xml:space="preserve"> a tvoří nedílnou 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22359A"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t xml:space="preserve">projektové </w:t>
      </w:r>
      <w:r w:rsidRPr="0022359A">
        <w:t>dokumentaci</w:t>
      </w:r>
      <w:r>
        <w:t xml:space="preserve"> uvedené</w:t>
      </w:r>
      <w:r w:rsidRPr="0022359A">
        <w:t xml:space="preserve"> v čl.</w:t>
      </w:r>
      <w:r>
        <w:t xml:space="preserve"> </w:t>
      </w:r>
      <w:r w:rsidRPr="0022359A">
        <w:t>II</w:t>
      </w:r>
      <w:r>
        <w:t>.</w:t>
      </w:r>
      <w:r w:rsidRPr="0022359A">
        <w:t xml:space="preserve"> odst.</w:t>
      </w:r>
      <w:r>
        <w:t xml:space="preserve"> </w:t>
      </w:r>
      <w:r w:rsidRPr="0022359A">
        <w:t>1</w:t>
      </w:r>
      <w:r w:rsidR="005C528D">
        <w:t xml:space="preserve"> </w:t>
      </w:r>
      <w:r w:rsidRPr="0022359A">
        <w:t>této smlouvy a této smlouvě. K tomu se zhotovitel zavazuje použít výhradně materiály a komponenty, vyhovující požadavkům kladeným na jakost a mající prohlášení o shodě dle zákona č. 22/1997 Sb., o technických požadavcích na výrobky</w:t>
      </w:r>
      <w:r>
        <w:t>, a o změně a doplnění některých zákonů</w:t>
      </w:r>
      <w:r w:rsidRPr="0022359A">
        <w:t>, v</w:t>
      </w:r>
      <w:r>
        <w:t>e</w:t>
      </w:r>
      <w:r w:rsidRPr="0022359A">
        <w:t> znění</w:t>
      </w:r>
      <w:r>
        <w:t xml:space="preserve"> pozdějších předpisů</w:t>
      </w:r>
      <w:r w:rsidRPr="0022359A">
        <w:t>.</w:t>
      </w:r>
    </w:p>
    <w:p w:rsidR="00FF4905" w:rsidRPr="0022359A" w:rsidRDefault="00FF4905" w:rsidP="00FF4905">
      <w:pPr>
        <w:pStyle w:val="Zkladntextodsazen-slo"/>
      </w:pPr>
      <w:r w:rsidRPr="0022359A">
        <w:t>Zhotovitel je povinen postupovat při provádění díla v souladu s platnými právními předpisy, podle schválených technologických postupů stanovených platnými českými technickými normami</w:t>
      </w:r>
      <w:r>
        <w:t xml:space="preserve"> </w:t>
      </w:r>
      <w:r w:rsidRPr="0022359A">
        <w:t>a bezpečnostními předpisy. Dodržení kvality všech prací a dodávek sjednaných v této smlouvě je závaznou povinností zhotovitele. Zjištěné vady a nedodělky je povinen zhotovitel 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lastRenderedPageBreak/>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C90B33" w:rsidRDefault="00BE5B25" w:rsidP="00BE5B25">
      <w:pPr>
        <w:pStyle w:val="Zkladntextodsazen-slo"/>
      </w:pPr>
      <w:r w:rsidRPr="00C90B33">
        <w:t>Objednatel p</w:t>
      </w:r>
      <w:r>
        <w:t xml:space="preserve">ředá zhotoviteli staveniště do </w:t>
      </w:r>
      <w:proofErr w:type="gramStart"/>
      <w:r>
        <w:t>10</w:t>
      </w:r>
      <w:r w:rsidRPr="00C90B33">
        <w:t>-ti</w:t>
      </w:r>
      <w:proofErr w:type="gramEnd"/>
      <w:r w:rsidRPr="00C90B33">
        <w:t xml:space="preserve"> pracovních dnů od nabytí účinnosti smlouvy. O jeho předání a převzetí vyhotoví smluvní strany zápis. Staveniště bude předáno zhotoviteli prosté práv</w:t>
      </w:r>
      <w:r>
        <w:t xml:space="preserve"> </w:t>
      </w:r>
      <w:r w:rsidRPr="00C90B33">
        <w:t>a závazků třetích osob.</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 Zhotovitel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Pr="009134C3">
        <w:t>10</w:t>
      </w:r>
      <w:r>
        <w:t>-ti</w:t>
      </w:r>
      <w:proofErr w:type="gramEnd"/>
      <w:r w:rsidRPr="009134C3">
        <w:t xml:space="preserve"> pracovních dnů od převzetí díla objednatelem. Při nedodržení tohoto termínu se zhotovitel zavazuje uhradit objednateli veškeré náklady a škody,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BE5B25" w:rsidRPr="009134C3" w:rsidRDefault="00BE5B25" w:rsidP="00BE5B25">
      <w:pPr>
        <w:pStyle w:val="Zkladntextodsazen-slo"/>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přílohou č. 5 vyhlášky č. 499/2006 Sb., o dokumentaci staveb</w:t>
      </w:r>
      <w:r>
        <w:t>, ve znění pozdějších předpisů</w:t>
      </w:r>
      <w:r w:rsidRPr="00357CD9">
        <w:t xml:space="preserve"> a musí obsahovat:</w:t>
      </w:r>
    </w:p>
    <w:p w:rsidR="0043638B" w:rsidRPr="00357CD9" w:rsidRDefault="0043638B" w:rsidP="0043638B">
      <w:pPr>
        <w:numPr>
          <w:ilvl w:val="0"/>
          <w:numId w:val="5"/>
        </w:numPr>
        <w:spacing w:after="40"/>
        <w:rPr>
          <w:szCs w:val="22"/>
        </w:rPr>
      </w:pPr>
      <w:r w:rsidRPr="00357CD9">
        <w:rPr>
          <w:szCs w:val="22"/>
        </w:rPr>
        <w:t>základní list s uvedením názvu a sídla objednatele, zhotovitele a projektanta a případné změny těchto údajů,</w:t>
      </w:r>
    </w:p>
    <w:p w:rsidR="0043638B" w:rsidRPr="00357CD9" w:rsidRDefault="0043638B" w:rsidP="0043638B">
      <w:pPr>
        <w:numPr>
          <w:ilvl w:val="0"/>
          <w:numId w:val="5"/>
        </w:numPr>
        <w:spacing w:after="40"/>
        <w:rPr>
          <w:szCs w:val="22"/>
        </w:rPr>
      </w:pPr>
      <w:r w:rsidRPr="00357CD9">
        <w:rPr>
          <w:szCs w:val="22"/>
        </w:rPr>
        <w:t>základní údaje o stavbě v souladu s  projektovou dokumentací,</w:t>
      </w:r>
    </w:p>
    <w:p w:rsidR="0043638B" w:rsidRPr="00357CD9" w:rsidRDefault="0043638B" w:rsidP="0043638B">
      <w:pPr>
        <w:numPr>
          <w:ilvl w:val="0"/>
          <w:numId w:val="5"/>
        </w:numPr>
        <w:spacing w:after="40"/>
        <w:rPr>
          <w:szCs w:val="22"/>
        </w:rPr>
      </w:pPr>
      <w:r w:rsidRPr="00357CD9">
        <w:rPr>
          <w:szCs w:val="22"/>
        </w:rPr>
        <w:t>seznam dokladů a úředních opatření, týkajících se stavby,</w:t>
      </w:r>
    </w:p>
    <w:p w:rsidR="0043638B" w:rsidRPr="00357CD9" w:rsidRDefault="0043638B" w:rsidP="0043638B">
      <w:pPr>
        <w:numPr>
          <w:ilvl w:val="0"/>
          <w:numId w:val="5"/>
        </w:numPr>
        <w:spacing w:after="40"/>
        <w:rPr>
          <w:szCs w:val="22"/>
        </w:rPr>
      </w:pPr>
      <w:r w:rsidRPr="00357CD9">
        <w:rPr>
          <w:szCs w:val="22"/>
        </w:rPr>
        <w:t>přehled smluv a dodatků, případně změn,</w:t>
      </w:r>
    </w:p>
    <w:p w:rsidR="0043638B" w:rsidRPr="00357CD9" w:rsidRDefault="0043638B" w:rsidP="0043638B">
      <w:pPr>
        <w:numPr>
          <w:ilvl w:val="0"/>
          <w:numId w:val="5"/>
        </w:numPr>
        <w:spacing w:after="120"/>
        <w:rPr>
          <w:szCs w:val="22"/>
        </w:rPr>
      </w:pPr>
      <w:r w:rsidRPr="00357CD9">
        <w:rPr>
          <w:szCs w:val="22"/>
        </w:rPr>
        <w:t>seznam dokumentace stavby, včetně jejich změn a doplnění.</w:t>
      </w:r>
    </w:p>
    <w:p w:rsidR="0043638B" w:rsidRPr="00357CD9" w:rsidRDefault="0043638B" w:rsidP="0043638B">
      <w:pPr>
        <w:pStyle w:val="Zkladntextodsazen-slo"/>
      </w:pPr>
      <w:r w:rsidRPr="00357CD9">
        <w:lastRenderedPageBreak/>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43638B">
      <w:pPr>
        <w:numPr>
          <w:ilvl w:val="0"/>
          <w:numId w:val="14"/>
        </w:numPr>
        <w:spacing w:after="40"/>
        <w:rPr>
          <w:szCs w:val="22"/>
        </w:rPr>
      </w:pPr>
      <w:r w:rsidRPr="00357CD9">
        <w:rPr>
          <w:szCs w:val="22"/>
        </w:rPr>
        <w:t>časový postup prací a jejich kvalitu,</w:t>
      </w:r>
    </w:p>
    <w:p w:rsidR="0043638B" w:rsidRPr="00357CD9" w:rsidRDefault="0043638B" w:rsidP="0043638B">
      <w:pPr>
        <w:numPr>
          <w:ilvl w:val="0"/>
          <w:numId w:val="14"/>
        </w:numPr>
        <w:spacing w:after="40"/>
        <w:rPr>
          <w:szCs w:val="22"/>
        </w:rPr>
      </w:pPr>
      <w:r w:rsidRPr="00357CD9">
        <w:rPr>
          <w:szCs w:val="22"/>
        </w:rPr>
        <w:t>druh použitých materiálů a technologií,</w:t>
      </w:r>
    </w:p>
    <w:p w:rsidR="0043638B" w:rsidRPr="00357CD9" w:rsidRDefault="0043638B" w:rsidP="0043638B">
      <w:pPr>
        <w:numPr>
          <w:ilvl w:val="0"/>
          <w:numId w:val="14"/>
        </w:numPr>
        <w:spacing w:after="40"/>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3638B">
      <w:pPr>
        <w:numPr>
          <w:ilvl w:val="0"/>
          <w:numId w:val="14"/>
        </w:numPr>
        <w:spacing w:after="40"/>
        <w:rPr>
          <w:szCs w:val="22"/>
        </w:rPr>
      </w:pPr>
      <w:r w:rsidRPr="00357CD9">
        <w:rPr>
          <w:szCs w:val="22"/>
        </w:rPr>
        <w:t>stanovení termínů k odstranění zjištěných závad, vad a nedodělků,</w:t>
      </w:r>
    </w:p>
    <w:p w:rsidR="0043638B" w:rsidRPr="00357CD9" w:rsidRDefault="0043638B" w:rsidP="0043638B">
      <w:pPr>
        <w:numPr>
          <w:ilvl w:val="0"/>
          <w:numId w:val="14"/>
        </w:numPr>
        <w:spacing w:after="80"/>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zástupce objednatele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zástupce objednatele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stavbyvedoucí zhotovitele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w:t>
      </w:r>
      <w:r w:rsidR="002147E0">
        <w:t>předání</w:t>
      </w:r>
      <w:r w:rsidRPr="00357CD9">
        <w:t xml:space="preserve"> a převzetí díla objednatelem</w:t>
      </w:r>
      <w:r>
        <w:t xml:space="preserve"> </w:t>
      </w:r>
      <w:r w:rsidRPr="00357CD9">
        <w:t>bez vad a nedodělků.</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Pr="00C90B33" w:rsidRDefault="0043638B" w:rsidP="0043638B">
      <w:pPr>
        <w:pStyle w:val="Zkladntextodsazen-slo"/>
      </w:pPr>
      <w:r w:rsidRPr="00C90B33">
        <w:t xml:space="preserve">Zhotovitel povede mimo vlastního stavebního deníku i deník víceprací a </w:t>
      </w:r>
      <w:proofErr w:type="spellStart"/>
      <w:r w:rsidRPr="00C90B33">
        <w:t>méněprací</w:t>
      </w:r>
      <w:proofErr w:type="spellEnd"/>
      <w:r w:rsidRPr="00C90B33">
        <w:t xml:space="preserve">. Odsouhlasení návrhu i vlastního provedení více a </w:t>
      </w:r>
      <w:proofErr w:type="spellStart"/>
      <w:r w:rsidRPr="00C90B33">
        <w:t>méněprací</w:t>
      </w:r>
      <w:proofErr w:type="spellEnd"/>
      <w:r w:rsidRPr="00C90B33">
        <w:t xml:space="preserve"> v tomto deníku musí být potvrzeno pověřeným zástupcem zhotovitele, objednatele, technickým a autorským dozorem. Režim tohoto deníku se řídí předchozími ustanoveními o stavebním deníku.</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Default="00FF4905" w:rsidP="0060721D">
      <w:pPr>
        <w:pStyle w:val="Zkladntextodsazen-slo"/>
        <w:rPr>
          <w:rStyle w:val="slostrnky"/>
        </w:rPr>
      </w:pPr>
      <w:r w:rsidRPr="00113E83">
        <w:t>Zhotovitel je povinen zajistit o</w:t>
      </w:r>
      <w:r w:rsidRPr="00113E83">
        <w:rPr>
          <w:rStyle w:val="slostrnky"/>
        </w:rPr>
        <w:t>dborné</w:t>
      </w:r>
      <w:r>
        <w:rPr>
          <w:rStyle w:val="slostrnky"/>
        </w:rPr>
        <w:t xml:space="preserve"> vedení</w:t>
      </w:r>
      <w:r w:rsidRPr="00113E83">
        <w:rPr>
          <w:rStyle w:val="slostrnky"/>
        </w:rPr>
        <w:t xml:space="preserve"> </w:t>
      </w:r>
      <w:r w:rsidR="009B3A7B">
        <w:rPr>
          <w:rStyle w:val="slostrnky"/>
        </w:rPr>
        <w:t>stavby</w:t>
      </w:r>
      <w:r>
        <w:rPr>
          <w:rStyle w:val="slostrnky"/>
        </w:rPr>
        <w:t xml:space="preserve"> a v</w:t>
      </w:r>
      <w:r w:rsidRPr="00113E83">
        <w:rPr>
          <w:rStyle w:val="slostrnky"/>
        </w:rPr>
        <w:t> případě prací vyžadujících zvláštní oprávnění také odborné vedení držiteli příslušného oprávnění.</w:t>
      </w:r>
    </w:p>
    <w:p w:rsidR="00FF4905" w:rsidRPr="00056703" w:rsidRDefault="00FF4905" w:rsidP="0060721D">
      <w:pPr>
        <w:pStyle w:val="Zkladntextodsazen-slo"/>
      </w:pPr>
      <w:r w:rsidRPr="00056703">
        <w:t>Zhotovitel se zavazuje provést dílo svým jménem a na svou vlastní zodpovědnost. V případě,</w:t>
      </w:r>
      <w:r>
        <w:t xml:space="preserve"> </w:t>
      </w:r>
      <w:r w:rsidRPr="00056703">
        <w:t>že pověří provedením díla jinou osobu, má zhotovitel odpovědnost, jako by dílo provedl sám.</w:t>
      </w:r>
    </w:p>
    <w:p w:rsidR="00FF4905" w:rsidRPr="00113E83" w:rsidRDefault="00FF4905" w:rsidP="0060721D">
      <w:pPr>
        <w:pStyle w:val="Zkladntextodsazen-slo"/>
      </w:pPr>
      <w:r w:rsidRPr="00113E83">
        <w:t>Zhotovitel se zavazuje realizovat práce vyžadující zvláštní způsobilost nebo povolení podle příslušných předpisů osobami, které tuto podmínku splňují.</w:t>
      </w:r>
    </w:p>
    <w:p w:rsidR="00FF4905" w:rsidRPr="00113E83" w:rsidRDefault="00FF4905" w:rsidP="0060721D">
      <w:pPr>
        <w:pStyle w:val="Zkladntextodsazen-slo"/>
        <w:rPr>
          <w:b/>
          <w:bCs/>
          <w:i/>
          <w:iCs/>
        </w:rPr>
      </w:pPr>
      <w:r w:rsidRPr="00113E83">
        <w:t>Objednatel si vyhrazuje právo projednat a případně odmítnout subdodavatele navržené zhotovitelem.</w:t>
      </w:r>
    </w:p>
    <w:p w:rsidR="00FF4905" w:rsidRPr="00113E83" w:rsidRDefault="00FF4905" w:rsidP="0060721D">
      <w:pPr>
        <w:pStyle w:val="Zkladntextodsazen-slo"/>
      </w:pPr>
      <w:r w:rsidRPr="00113E83">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w:t>
      </w:r>
      <w:r>
        <w:t xml:space="preserve"> komponenty</w:t>
      </w:r>
      <w:r w:rsidRPr="00113E83">
        <w:t>, zda výsledky výpočtů nejsou v rozporu se stanovenými technickými parametry.</w:t>
      </w:r>
    </w:p>
    <w:p w:rsidR="00FF4905" w:rsidRPr="00113E83" w:rsidRDefault="00FF4905" w:rsidP="0060721D">
      <w:pPr>
        <w:pStyle w:val="Zkladntextodsazen-slo"/>
      </w:pPr>
      <w:r w:rsidRPr="00113E83">
        <w:lastRenderedPageBreak/>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t>a</w:t>
      </w:r>
      <w:r w:rsidRPr="00113E83">
        <w:t xml:space="preserve"> objednatel na dalším postupu do doby odstranění vady.</w:t>
      </w:r>
    </w:p>
    <w:p w:rsidR="00FF4905" w:rsidRDefault="00FF4905" w:rsidP="0060721D">
      <w:pPr>
        <w:pStyle w:val="Zkladntextodsazen-slo"/>
      </w:pPr>
      <w:r w:rsidRPr="00113E83">
        <w:t>Zhotovitel je povinen bez odkladu upozornit objednatele na případnou nevhodnost realizace vyžadovaných prací.</w:t>
      </w:r>
    </w:p>
    <w:p w:rsidR="00FF4905" w:rsidRPr="004956CC" w:rsidRDefault="00FF4905" w:rsidP="0060721D">
      <w:pPr>
        <w:pStyle w:val="Zkladntextodsazen-slo"/>
      </w:pPr>
      <w:r w:rsidRPr="004956CC">
        <w:t>V případě, že zhotovitel bude používat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FF4905" w:rsidRPr="004956CC" w:rsidRDefault="00FF4905" w:rsidP="0060721D">
      <w:pPr>
        <w:pStyle w:val="Zkladntextodsazen-slo"/>
      </w:pPr>
      <w:r w:rsidRPr="004956CC">
        <w:t>Zhotovitel z</w:t>
      </w:r>
      <w:r w:rsidRPr="004956CC">
        <w:rPr>
          <w:rStyle w:val="slostrnky"/>
        </w:rPr>
        <w:t>ajistí, aby na místě realizace byla k dispozici projektová dokumentace.</w:t>
      </w:r>
    </w:p>
    <w:p w:rsidR="00FF4905" w:rsidRPr="004956CC" w:rsidRDefault="00FF4905" w:rsidP="0060721D">
      <w:pPr>
        <w:pStyle w:val="Zkladntextodsazen-slo"/>
      </w:pPr>
      <w:r w:rsidRPr="004956CC">
        <w:rPr>
          <w:rStyle w:val="slostrnky"/>
        </w:rPr>
        <w:t xml:space="preserve">Zhotovitel předloží objednateli před zahájením prací aktualizovaný časový harmonogram postupu prací </w:t>
      </w:r>
      <w:r w:rsidRPr="004956CC">
        <w:t>uzpůsobený jednotlivým fázím montáže.</w:t>
      </w:r>
    </w:p>
    <w:p w:rsidR="00FF4905" w:rsidRDefault="00FF4905" w:rsidP="0060721D">
      <w:pPr>
        <w:pStyle w:val="Zkladntextodsazen-slo"/>
      </w:pPr>
      <w:r w:rsidRPr="00113E83">
        <w:t xml:space="preserve">V průběhu realizace předmětu smlouvy se budou konat kontrolní dny nejméně 1x </w:t>
      </w:r>
      <w:r>
        <w:t>za měsíc</w:t>
      </w:r>
      <w:r w:rsidRPr="00113E83">
        <w:t>. Organizaci kontrolního dne zajišťuje objednatel. Kontrolního dne jsou povinni účastnit se pověření zástupci obou smluvních stran. Zhotovitel je povinen v případě potřeby nebo požadavku objednatele zajistit účast svých subdodavatelů.</w:t>
      </w:r>
    </w:p>
    <w:p w:rsidR="00FF4905" w:rsidRPr="004956CC" w:rsidRDefault="00FF4905" w:rsidP="0060721D">
      <w:pPr>
        <w:pStyle w:val="Zkladntextodsazen-slo"/>
      </w:pPr>
      <w:r w:rsidRPr="004956CC">
        <w:t xml:space="preserve">Zhotovitel je povinen provedené montážní práce, instalované komponenty a výrobky </w:t>
      </w:r>
      <w:r w:rsidRPr="004956CC">
        <w:rPr>
          <w:rStyle w:val="slostrnky"/>
        </w:rPr>
        <w:t>nutné</w:t>
      </w:r>
      <w:r w:rsidR="0060721D">
        <w:rPr>
          <w:rStyle w:val="slostrnky"/>
        </w:rPr>
        <w:t xml:space="preserve"> </w:t>
      </w:r>
      <w:r w:rsidRPr="004956CC">
        <w:rPr>
          <w:rStyle w:val="slostrnky"/>
        </w:rPr>
        <w:t>pro realizaci montáže</w:t>
      </w:r>
      <w:r w:rsidRPr="004956CC">
        <w:t xml:space="preserve"> zabezpečit před poškozením a krádežemi až do předání dokončeného díla, nebo jeho části, k užívání objednateli, a to na vlastní náklady.</w:t>
      </w:r>
    </w:p>
    <w:p w:rsidR="00FF4905" w:rsidRPr="00113E83" w:rsidRDefault="00FF4905" w:rsidP="0060721D">
      <w:pPr>
        <w:pStyle w:val="Zkladntextodsazen-slo"/>
        <w:rPr>
          <w:rStyle w:val="slostrnky"/>
          <w:rFonts w:eastAsia="Arial Unicode MS"/>
        </w:rPr>
      </w:pPr>
      <w:r w:rsidRPr="00113E83">
        <w:rPr>
          <w:rStyle w:val="slostrnky"/>
        </w:rPr>
        <w:t>Při nakládání se závadnými látkami bude zhotovitel postupovat v souladu se zákonem</w:t>
      </w:r>
      <w:r w:rsidR="0060721D">
        <w:rPr>
          <w:rStyle w:val="slostrnky"/>
        </w:rPr>
        <w:t xml:space="preserve"> </w:t>
      </w:r>
      <w:r w:rsidRPr="00113E83">
        <w:rPr>
          <w:rStyle w:val="slostrnky"/>
        </w:rPr>
        <w:t>č. 254/2001 Sb., o vodách a o změně některých dalších zákonů</w:t>
      </w:r>
      <w:r>
        <w:rPr>
          <w:rStyle w:val="slostrnky"/>
        </w:rPr>
        <w:t xml:space="preserve"> (vodní zákon)</w:t>
      </w:r>
      <w:r w:rsidRPr="00113E83">
        <w:rPr>
          <w:rStyle w:val="slostrnky"/>
        </w:rPr>
        <w:t xml:space="preserve"> v</w:t>
      </w:r>
      <w:r>
        <w:rPr>
          <w:rStyle w:val="slostrnky"/>
        </w:rPr>
        <w:t>e</w:t>
      </w:r>
      <w:r w:rsidRPr="00113E83">
        <w:rPr>
          <w:rStyle w:val="slostrnky"/>
        </w:rPr>
        <w:t xml:space="preserve"> znění</w:t>
      </w:r>
      <w:r>
        <w:rPr>
          <w:rStyle w:val="slostrnky"/>
        </w:rPr>
        <w:t xml:space="preserve"> pozdějších předpisů</w:t>
      </w:r>
      <w:r w:rsidRPr="00113E83">
        <w:rPr>
          <w:rStyle w:val="slostrnky"/>
        </w:rPr>
        <w:t>, v souladu se zákonem č. 185/2001 Sb., o odpadech a o změně některých dalších zákonů v</w:t>
      </w:r>
      <w:r>
        <w:rPr>
          <w:rStyle w:val="slostrnky"/>
        </w:rPr>
        <w:t>e</w:t>
      </w:r>
      <w:r w:rsidRPr="00113E83">
        <w:rPr>
          <w:rStyle w:val="slostrnky"/>
        </w:rPr>
        <w:t> znění</w:t>
      </w:r>
      <w:r>
        <w:rPr>
          <w:rStyle w:val="slostrnky"/>
        </w:rPr>
        <w:t xml:space="preserve"> pozdějších předpisů</w:t>
      </w:r>
      <w:r w:rsidRPr="00113E83">
        <w:rPr>
          <w:rStyle w:val="slostrnky"/>
        </w:rPr>
        <w:t xml:space="preserve"> a</w:t>
      </w:r>
      <w:r>
        <w:rPr>
          <w:rStyle w:val="slostrnky"/>
        </w:rPr>
        <w:t xml:space="preserve"> ve smyslu zákona č. 350/2011</w:t>
      </w:r>
      <w:r w:rsidRPr="00113E83">
        <w:rPr>
          <w:rStyle w:val="slostrnky"/>
        </w:rPr>
        <w:t xml:space="preserve"> Sb., o chemických látkách a </w:t>
      </w:r>
      <w:r>
        <w:rPr>
          <w:rStyle w:val="slostrnky"/>
        </w:rPr>
        <w:t>chemických směsích</w:t>
      </w:r>
      <w:r w:rsidRPr="00113E83">
        <w:rPr>
          <w:rStyle w:val="slostrnky"/>
        </w:rPr>
        <w:t xml:space="preserve"> a o změně některých dalších zákonů</w:t>
      </w:r>
      <w:r>
        <w:rPr>
          <w:rStyle w:val="slostrnky"/>
        </w:rPr>
        <w:t xml:space="preserve"> (chemický zákon)</w:t>
      </w:r>
      <w:r w:rsidRPr="00113E83">
        <w:rPr>
          <w:rStyle w:val="slostrnky"/>
        </w:rPr>
        <w:t xml:space="preserve"> v</w:t>
      </w:r>
      <w:r>
        <w:rPr>
          <w:rStyle w:val="slostrnky"/>
        </w:rPr>
        <w:t>e</w:t>
      </w:r>
      <w:r w:rsidRPr="00113E83">
        <w:rPr>
          <w:rStyle w:val="slostrnky"/>
        </w:rPr>
        <w:t> znění</w:t>
      </w:r>
      <w:r>
        <w:rPr>
          <w:rStyle w:val="slostrnky"/>
        </w:rPr>
        <w:t xml:space="preserve"> pozdějších předpisů</w:t>
      </w:r>
      <w:r w:rsidRPr="00113E83">
        <w:rPr>
          <w:rStyle w:val="slostrnky"/>
        </w:rPr>
        <w:t xml:space="preserve"> a v souladu s prováděcími vyhláškami těchto zákonů, přičemž n</w:t>
      </w:r>
      <w:r>
        <w:rPr>
          <w:rStyle w:val="slostrnky"/>
        </w:rPr>
        <w:t xml:space="preserve">ejpozději při předání </w:t>
      </w:r>
      <w:r w:rsidR="009B3A7B">
        <w:rPr>
          <w:rStyle w:val="slostrnky"/>
        </w:rPr>
        <w:t>stavby</w:t>
      </w:r>
      <w:r w:rsidRPr="00113E83">
        <w:rPr>
          <w:rStyle w:val="slostrnky"/>
        </w:rPr>
        <w:t xml:space="preserve"> zhotovitel předloží objednateli doklady, ze kterých bude zřejmé, že odstranění odpadů vzniklých při</w:t>
      </w:r>
      <w:r>
        <w:rPr>
          <w:rStyle w:val="slostrnky"/>
        </w:rPr>
        <w:t xml:space="preserve"> realizaci</w:t>
      </w:r>
      <w:r w:rsidRPr="00113E83">
        <w:rPr>
          <w:rStyle w:val="slostrnky"/>
        </w:rPr>
        <w:t xml:space="preserve"> díla, bude prováděno v souladu s těmito prováděcími právními předpisy.</w:t>
      </w:r>
    </w:p>
    <w:p w:rsidR="00FF4905" w:rsidRPr="00B13A9C" w:rsidRDefault="00FF4905" w:rsidP="0060721D">
      <w:pPr>
        <w:pStyle w:val="Zkladntextodsazen-slo"/>
        <w:rPr>
          <w:rStyle w:val="slostrnky"/>
        </w:rPr>
      </w:pPr>
      <w:r w:rsidRPr="00113E83">
        <w:rPr>
          <w:rStyle w:val="slostrnky"/>
        </w:rPr>
        <w:t xml:space="preserve">Zhotovitel zamezí úniku nebezpečných látek a tím i znečištění povrchových vod. Zhotovitel dále ručí za dobrý technický stav všech svých vozidel a mechanizmů a je odpovědný za případný únik </w:t>
      </w:r>
      <w:r w:rsidRPr="00B13A9C">
        <w:rPr>
          <w:rStyle w:val="slostrnky"/>
        </w:rPr>
        <w:t>pohonných hmot, oleje a jiných závadných látek, který způsobí svou zaviněnou činností na místě realizace a jeho následnou likvidaci.</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FF4905" w:rsidRPr="004956CC" w:rsidRDefault="00FF4905" w:rsidP="0060721D">
      <w:pPr>
        <w:pStyle w:val="Zkladntextodsazen-slo"/>
      </w:pPr>
      <w:r w:rsidRPr="004956CC">
        <w:t>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t xml:space="preserve"> </w:t>
      </w:r>
      <w:r w:rsidRPr="004956CC">
        <w:t>v provádění díla po předchozím písemném upozornění objednatele.</w:t>
      </w:r>
    </w:p>
    <w:p w:rsidR="00FF4905" w:rsidRPr="004956CC" w:rsidRDefault="00FF4905" w:rsidP="0060721D">
      <w:pPr>
        <w:pStyle w:val="Zkladntextodsazen-slo"/>
      </w:pPr>
      <w:r w:rsidRPr="004956CC">
        <w:t>Zjistí-li zhotovitel při provádění díla skryté překážky bránící řádnému provedení díla, je povinen to bez odkladu oznámit objednateli a navrhnout mu další postup.</w:t>
      </w:r>
    </w:p>
    <w:p w:rsidR="00FF4905" w:rsidRPr="004956CC" w:rsidRDefault="00FF4905" w:rsidP="0060721D">
      <w:pPr>
        <w:pStyle w:val="Zkladntextodsazen-slo"/>
        <w:rPr>
          <w:rStyle w:val="slostrnky"/>
        </w:rPr>
      </w:pPr>
      <w:r w:rsidRPr="004956CC">
        <w:rPr>
          <w:rStyle w:val="slostrnky"/>
        </w:rPr>
        <w:t>Po ukončení prací budou veškeré dotčené objekty – místa realizace (budovy, stožáry, apod.) předány písemným protokolem jejich vlastníkům. Protokoly o předání objektů zpět jejich vlastníkům</w:t>
      </w:r>
      <w:r w:rsidR="009B3A7B">
        <w:rPr>
          <w:rStyle w:val="slostrnky"/>
        </w:rPr>
        <w:t xml:space="preserve"> případně</w:t>
      </w:r>
      <w:r w:rsidRPr="004956CC">
        <w:rPr>
          <w:rStyle w:val="slostrnky"/>
        </w:rPr>
        <w:t xml:space="preserve"> správcům budou předány zástupci objednatele.</w:t>
      </w:r>
    </w:p>
    <w:p w:rsidR="00FF4905" w:rsidRPr="00A53F64" w:rsidRDefault="00FF4905" w:rsidP="0060721D">
      <w:pPr>
        <w:pStyle w:val="Zkladntextodsazen-slo"/>
        <w:rPr>
          <w:rStyle w:val="slostrnky"/>
        </w:rPr>
      </w:pPr>
      <w:r>
        <w:rPr>
          <w:rStyle w:val="slostrnky"/>
        </w:rPr>
        <w:t xml:space="preserve">Zhotovitel se zavazuje, že veškeré činnosti </w:t>
      </w:r>
      <w:r w:rsidR="00D216DF">
        <w:rPr>
          <w:rStyle w:val="slostrnky"/>
        </w:rPr>
        <w:t>vyžadující zvláštní způsobilost</w:t>
      </w:r>
      <w:r>
        <w:rPr>
          <w:rStyle w:val="slostrnky"/>
        </w:rPr>
        <w:t xml:space="preserve"> budou vykonávány dr</w:t>
      </w:r>
      <w:r w:rsidR="00D216DF">
        <w:rPr>
          <w:rStyle w:val="slostrnky"/>
        </w:rPr>
        <w:t>žitelem potřebného oprávnění.</w:t>
      </w:r>
    </w:p>
    <w:p w:rsidR="00FF4905" w:rsidRPr="00913E1E" w:rsidRDefault="00FF4905" w:rsidP="0060721D">
      <w:pPr>
        <w:pStyle w:val="Nadpis2"/>
      </w:pPr>
    </w:p>
    <w:p w:rsidR="00FF4905" w:rsidRPr="003F5FD7" w:rsidRDefault="00FF4905" w:rsidP="00FF4905">
      <w:pPr>
        <w:pStyle w:val="Smlouva2"/>
        <w:spacing w:after="120"/>
        <w:jc w:val="both"/>
        <w:rPr>
          <w:rFonts w:ascii="Arial" w:hAnsi="Arial" w:cs="Arial"/>
          <w:szCs w:val="24"/>
        </w:rPr>
      </w:pPr>
      <w:r w:rsidRPr="003F5FD7">
        <w:rPr>
          <w:rFonts w:ascii="Arial" w:hAnsi="Arial" w:cs="Arial"/>
          <w:szCs w:val="24"/>
        </w:rPr>
        <w:t>Předání díla</w:t>
      </w:r>
    </w:p>
    <w:p w:rsidR="00FF4905" w:rsidRPr="009D155F" w:rsidRDefault="00FF4905" w:rsidP="00354CC6">
      <w:pPr>
        <w:pStyle w:val="Zkladntextodsazen-slo"/>
      </w:pPr>
      <w:r w:rsidRPr="009D155F">
        <w:lastRenderedPageBreak/>
        <w:t>Objednatel dílo přev</w:t>
      </w:r>
      <w:r>
        <w:t>ezme po jeho dokončení v termínu uvedeném</w:t>
      </w:r>
      <w:r w:rsidRPr="009D155F">
        <w:t xml:space="preserve"> v čl. V. této smlouvy.</w:t>
      </w:r>
      <w:r>
        <w:t xml:space="preserve"> Objednatel není oprávněn užívat nepředanou část díla bez předchozí dohody se zhotovitelem. Dohoda o užívání předané části díla musí být písemná.</w:t>
      </w:r>
    </w:p>
    <w:p w:rsidR="00FF4905" w:rsidRPr="009D155F" w:rsidRDefault="00FF4905" w:rsidP="00354CC6">
      <w:pPr>
        <w:pStyle w:val="Zkladntextodsazen-slo"/>
      </w:pPr>
      <w:r w:rsidRPr="009D155F">
        <w:t xml:space="preserve">Zhotovitel vyzve objednatele k zahájení předávacího řízení písemnou výzvou (doporučený dopis,  </w:t>
      </w:r>
      <w:r>
        <w:t xml:space="preserve">              </w:t>
      </w:r>
      <w:r w:rsidRPr="009D155F">
        <w:t xml:space="preserve">e-mail, fax) nejméně 5 dnů před </w:t>
      </w:r>
      <w:r>
        <w:t>termínem dokončení díla uvedeném</w:t>
      </w:r>
      <w:r w:rsidRPr="009D155F">
        <w:t xml:space="preserve"> v čl. V. této smlouvy.</w:t>
      </w:r>
    </w:p>
    <w:p w:rsidR="00FF4905" w:rsidRPr="009D155F" w:rsidRDefault="00FF4905" w:rsidP="00354CC6">
      <w:pPr>
        <w:pStyle w:val="Zkladntextodsazen-slo"/>
      </w:pPr>
      <w:r w:rsidRPr="009D155F">
        <w:t>Přejímací řízení bude objednatelem zahájeno do 10 pracovních dnů po obdržení písemné výzvy zhotovitele a ukončeno nejpozději do 15 pracovních dnů ode dne zahájení, pokud nebude dohodnuto jinak.</w:t>
      </w:r>
    </w:p>
    <w:p w:rsidR="00FF4905" w:rsidRPr="009D155F" w:rsidRDefault="00FF4905" w:rsidP="00354CC6">
      <w:pPr>
        <w:pStyle w:val="Zkladntextodsazen-slo"/>
      </w:pPr>
      <w:r w:rsidRPr="009D155F">
        <w:t xml:space="preserve">O </w:t>
      </w:r>
      <w:r w:rsidR="002147E0">
        <w:t>předání</w:t>
      </w:r>
      <w:r w:rsidRPr="009D155F">
        <w:t xml:space="preserve"> díla nebo jeho části bude sepsán zápis o </w:t>
      </w:r>
      <w:r w:rsidR="002147E0">
        <w:t>předání</w:t>
      </w:r>
      <w:r w:rsidRPr="009D155F">
        <w:t xml:space="preserve"> a převzetí dokončeného díla, který sepíše zhotovitel do formuláře, který mu předá objednatel v průběhu provádění díla a bude obsahovat:</w:t>
      </w:r>
    </w:p>
    <w:p w:rsidR="00FF4905" w:rsidRPr="009D155F" w:rsidRDefault="00FF4905" w:rsidP="00FF4905">
      <w:pPr>
        <w:numPr>
          <w:ilvl w:val="0"/>
          <w:numId w:val="12"/>
        </w:numPr>
        <w:spacing w:after="40"/>
        <w:rPr>
          <w:szCs w:val="22"/>
        </w:rPr>
      </w:pPr>
      <w:r w:rsidRPr="009D155F">
        <w:rPr>
          <w:szCs w:val="22"/>
        </w:rPr>
        <w:t>označení díla,</w:t>
      </w:r>
    </w:p>
    <w:p w:rsidR="00FF4905" w:rsidRPr="009D155F" w:rsidRDefault="00FF4905" w:rsidP="00FF4905">
      <w:pPr>
        <w:numPr>
          <w:ilvl w:val="0"/>
          <w:numId w:val="12"/>
        </w:numPr>
        <w:spacing w:after="40"/>
        <w:rPr>
          <w:szCs w:val="22"/>
        </w:rPr>
      </w:pPr>
      <w:r w:rsidRPr="009D155F">
        <w:rPr>
          <w:szCs w:val="22"/>
        </w:rPr>
        <w:t>označení objednatele a zhotovitele díla,</w:t>
      </w:r>
    </w:p>
    <w:p w:rsidR="00FF4905" w:rsidRPr="009D155F" w:rsidRDefault="00FF4905" w:rsidP="00FF4905">
      <w:pPr>
        <w:numPr>
          <w:ilvl w:val="0"/>
          <w:numId w:val="12"/>
        </w:numPr>
        <w:spacing w:after="40"/>
        <w:rPr>
          <w:szCs w:val="22"/>
        </w:rPr>
      </w:pPr>
      <w:r w:rsidRPr="009D155F">
        <w:rPr>
          <w:szCs w:val="22"/>
        </w:rPr>
        <w:t>číslo a datum uzavření smlouvy o dílo včetně čísel a dat uzavření jejich dodatků,</w:t>
      </w:r>
    </w:p>
    <w:p w:rsidR="00FF4905" w:rsidRPr="009D155F" w:rsidRDefault="00FF4905" w:rsidP="00FF4905">
      <w:pPr>
        <w:numPr>
          <w:ilvl w:val="0"/>
          <w:numId w:val="12"/>
        </w:numPr>
        <w:spacing w:after="40"/>
        <w:rPr>
          <w:szCs w:val="22"/>
        </w:rPr>
      </w:pPr>
      <w:r w:rsidRPr="009D155F">
        <w:rPr>
          <w:szCs w:val="22"/>
        </w:rPr>
        <w:t>zahájení a dokončení prací na zhotovovaném díle,</w:t>
      </w:r>
    </w:p>
    <w:p w:rsidR="00FF4905" w:rsidRPr="009D155F" w:rsidRDefault="00FF4905" w:rsidP="00FF4905">
      <w:pPr>
        <w:numPr>
          <w:ilvl w:val="0"/>
          <w:numId w:val="12"/>
        </w:numPr>
        <w:spacing w:after="40"/>
        <w:rPr>
          <w:szCs w:val="22"/>
        </w:rPr>
      </w:pPr>
      <w:r w:rsidRPr="009D155F">
        <w:rPr>
          <w:szCs w:val="22"/>
        </w:rPr>
        <w:t>prohlášení zhotovitele, že dílo předává a objednatele, že dílo přejímá,</w:t>
      </w:r>
    </w:p>
    <w:p w:rsidR="00FF4905" w:rsidRPr="009D155F" w:rsidRDefault="00FF4905" w:rsidP="00FF4905">
      <w:pPr>
        <w:numPr>
          <w:ilvl w:val="0"/>
          <w:numId w:val="12"/>
        </w:numPr>
        <w:spacing w:after="40"/>
        <w:rPr>
          <w:szCs w:val="22"/>
        </w:rPr>
      </w:pPr>
      <w:r w:rsidRPr="009D155F">
        <w:rPr>
          <w:szCs w:val="22"/>
        </w:rPr>
        <w:t>technický popis provedeného díla,</w:t>
      </w:r>
    </w:p>
    <w:p w:rsidR="00FF4905" w:rsidRPr="009D155F" w:rsidRDefault="00FF4905" w:rsidP="00FF4905">
      <w:pPr>
        <w:numPr>
          <w:ilvl w:val="0"/>
          <w:numId w:val="12"/>
        </w:numPr>
        <w:spacing w:after="40"/>
        <w:rPr>
          <w:szCs w:val="22"/>
        </w:rPr>
      </w:pPr>
      <w:r w:rsidRPr="009D155F">
        <w:rPr>
          <w:szCs w:val="22"/>
        </w:rPr>
        <w:t>datum a místo sepsání zápisu,</w:t>
      </w:r>
    </w:p>
    <w:p w:rsidR="00FF4905" w:rsidRDefault="00FF4905" w:rsidP="00FF4905">
      <w:pPr>
        <w:numPr>
          <w:ilvl w:val="0"/>
          <w:numId w:val="12"/>
        </w:numPr>
        <w:spacing w:after="80"/>
        <w:rPr>
          <w:szCs w:val="22"/>
        </w:rPr>
      </w:pPr>
      <w:r w:rsidRPr="009D155F">
        <w:rPr>
          <w:szCs w:val="22"/>
        </w:rPr>
        <w:t>jména a podpisy zástupců objednatele a zhotovitele, příp. dalších zainteresovaných stran.</w:t>
      </w:r>
    </w:p>
    <w:p w:rsidR="00FF4905" w:rsidRPr="004956CC" w:rsidRDefault="00FF4905" w:rsidP="00354CC6">
      <w:pPr>
        <w:pStyle w:val="Zkladntextodsazen-slo"/>
      </w:pPr>
      <w:r w:rsidRPr="004956CC">
        <w:t xml:space="preserve">K přejímce díla je zhotovitel povinen objednateli 1 týden předem doručit následující doklady </w:t>
      </w:r>
      <w:r w:rsidRPr="004956CC">
        <w:rPr>
          <w:rStyle w:val="slostrnky"/>
          <w:bCs/>
        </w:rPr>
        <w:t>ve 3 vyhotoveních</w:t>
      </w:r>
      <w:r w:rsidRPr="004956CC">
        <w:t>:</w:t>
      </w:r>
    </w:p>
    <w:p w:rsidR="00FF4905" w:rsidRPr="004956CC" w:rsidRDefault="00FF4905" w:rsidP="00FF4905">
      <w:pPr>
        <w:numPr>
          <w:ilvl w:val="0"/>
          <w:numId w:val="13"/>
        </w:numPr>
        <w:spacing w:after="40"/>
        <w:rPr>
          <w:rStyle w:val="slostrnky"/>
          <w:iCs/>
          <w:szCs w:val="22"/>
        </w:rPr>
      </w:pPr>
      <w:r w:rsidRPr="004956CC">
        <w:rPr>
          <w:rStyle w:val="slostrnky"/>
          <w:bCs/>
          <w:iCs/>
          <w:szCs w:val="22"/>
        </w:rPr>
        <w:t>dokumentaci skutečného provedení díla</w:t>
      </w:r>
      <w:r w:rsidRPr="004956CC">
        <w:rPr>
          <w:iCs/>
          <w:szCs w:val="22"/>
        </w:rPr>
        <w:t xml:space="preserve"> se zakreslením všech změn podle skutečného stavu provedených prací, autorizovaná oprávněným projektantem</w:t>
      </w:r>
      <w:r w:rsidR="009B3A7B">
        <w:rPr>
          <w:iCs/>
          <w:szCs w:val="22"/>
        </w:rPr>
        <w:t>,</w:t>
      </w:r>
    </w:p>
    <w:p w:rsidR="00FF4905" w:rsidRPr="009D155F" w:rsidRDefault="00FF4905" w:rsidP="00FF4905">
      <w:pPr>
        <w:numPr>
          <w:ilvl w:val="0"/>
          <w:numId w:val="13"/>
        </w:numPr>
        <w:spacing w:after="40"/>
        <w:rPr>
          <w:szCs w:val="22"/>
        </w:rPr>
      </w:pPr>
      <w:r w:rsidRPr="009D155F">
        <w:rPr>
          <w:rStyle w:val="slostrnky"/>
          <w:bCs/>
          <w:szCs w:val="22"/>
        </w:rPr>
        <w:t xml:space="preserve">doklady o řádném provedení díla dle </w:t>
      </w:r>
      <w:r>
        <w:rPr>
          <w:rStyle w:val="slostrnky"/>
          <w:bCs/>
          <w:szCs w:val="22"/>
        </w:rPr>
        <w:t xml:space="preserve">českých </w:t>
      </w:r>
      <w:r w:rsidRPr="009D155F">
        <w:rPr>
          <w:rStyle w:val="slostrnky"/>
          <w:bCs/>
          <w:szCs w:val="22"/>
        </w:rPr>
        <w:t>technických norem a předpisů</w:t>
      </w:r>
      <w:r w:rsidRPr="009D155F">
        <w:rPr>
          <w:szCs w:val="22"/>
        </w:rPr>
        <w:t>,</w:t>
      </w:r>
    </w:p>
    <w:p w:rsidR="00FF4905" w:rsidRPr="009D155F" w:rsidRDefault="00FF4905" w:rsidP="00FF4905">
      <w:pPr>
        <w:numPr>
          <w:ilvl w:val="0"/>
          <w:numId w:val="13"/>
        </w:numPr>
        <w:spacing w:after="40"/>
        <w:rPr>
          <w:szCs w:val="22"/>
        </w:rPr>
      </w:pPr>
      <w:r w:rsidRPr="009D155F">
        <w:rPr>
          <w:rStyle w:val="slostrnky"/>
          <w:szCs w:val="22"/>
        </w:rPr>
        <w:t>závěrečné zprávy ke všem provedeným zkouškám prokazujícím kvalitu díla. Z těchto závěrečných zpráv bude z</w:t>
      </w:r>
      <w:r w:rsidR="001D3773">
        <w:rPr>
          <w:rStyle w:val="slostrnky"/>
          <w:szCs w:val="22"/>
        </w:rPr>
        <w:t>řejmé, že daná zkouška vyhověla</w:t>
      </w:r>
      <w:bookmarkStart w:id="0" w:name="_GoBack"/>
      <w:bookmarkEnd w:id="0"/>
      <w:r w:rsidR="009B3A7B">
        <w:rPr>
          <w:rStyle w:val="slostrnky"/>
          <w:szCs w:val="22"/>
        </w:rPr>
        <w:t>,</w:t>
      </w:r>
    </w:p>
    <w:p w:rsidR="00FF4905" w:rsidRPr="009D155F" w:rsidRDefault="00FF4905" w:rsidP="00FF4905">
      <w:pPr>
        <w:numPr>
          <w:ilvl w:val="0"/>
          <w:numId w:val="13"/>
        </w:numPr>
        <w:spacing w:after="40"/>
        <w:rPr>
          <w:szCs w:val="22"/>
        </w:rPr>
      </w:pPr>
      <w:r w:rsidRPr="009D155F">
        <w:rPr>
          <w:rStyle w:val="slostrnky"/>
          <w:bCs/>
          <w:szCs w:val="22"/>
        </w:rPr>
        <w:t>certifikáty, atesty a prohlášení o shodě všech použitých materiálů</w:t>
      </w:r>
      <w:r>
        <w:rPr>
          <w:rStyle w:val="slostrnky"/>
          <w:bCs/>
          <w:szCs w:val="22"/>
        </w:rPr>
        <w:t xml:space="preserve"> (průkazné zkoušky)</w:t>
      </w:r>
      <w:r w:rsidRPr="009D155F">
        <w:rPr>
          <w:rStyle w:val="slostrnky"/>
          <w:bCs/>
          <w:szCs w:val="22"/>
        </w:rPr>
        <w:t xml:space="preserve"> a výrobků</w:t>
      </w:r>
      <w:r w:rsidRPr="009D155F">
        <w:rPr>
          <w:szCs w:val="22"/>
        </w:rPr>
        <w:t xml:space="preserve"> a výsledky provedených „kontrolních zkoušek“, jakož i záruční listy, revizní zprávy</w:t>
      </w:r>
      <w:r>
        <w:rPr>
          <w:szCs w:val="22"/>
        </w:rPr>
        <w:t>,</w:t>
      </w:r>
      <w:r w:rsidRPr="009D155F">
        <w:rPr>
          <w:szCs w:val="22"/>
        </w:rPr>
        <w:t xml:space="preserve"> apod.,</w:t>
      </w:r>
    </w:p>
    <w:p w:rsidR="00FF4905" w:rsidRPr="009D155F" w:rsidRDefault="00FF4905" w:rsidP="00FF4905">
      <w:pPr>
        <w:numPr>
          <w:ilvl w:val="0"/>
          <w:numId w:val="13"/>
        </w:numPr>
        <w:spacing w:after="40"/>
        <w:rPr>
          <w:szCs w:val="22"/>
        </w:rPr>
      </w:pPr>
      <w:r w:rsidRPr="009D155F">
        <w:rPr>
          <w:szCs w:val="22"/>
        </w:rPr>
        <w:t>zápisy o provedení prací a konstrukcí zakrytých v průběhu provádění díla,</w:t>
      </w:r>
    </w:p>
    <w:p w:rsidR="00FF4905" w:rsidRPr="004956CC" w:rsidRDefault="00FF4905" w:rsidP="00FF4905">
      <w:pPr>
        <w:numPr>
          <w:ilvl w:val="0"/>
          <w:numId w:val="13"/>
        </w:numPr>
        <w:spacing w:after="40"/>
        <w:rPr>
          <w:szCs w:val="22"/>
        </w:rPr>
      </w:pPr>
      <w:r w:rsidRPr="004956CC">
        <w:rPr>
          <w:szCs w:val="22"/>
        </w:rPr>
        <w:t>deník provedených prací,</w:t>
      </w:r>
    </w:p>
    <w:p w:rsidR="00FF4905" w:rsidRPr="004956CC" w:rsidRDefault="00FF4905" w:rsidP="00FF4905">
      <w:pPr>
        <w:numPr>
          <w:ilvl w:val="0"/>
          <w:numId w:val="13"/>
        </w:numPr>
        <w:spacing w:after="40"/>
        <w:rPr>
          <w:rStyle w:val="slostrnky"/>
          <w:szCs w:val="22"/>
        </w:rPr>
      </w:pPr>
      <w:r w:rsidRPr="004956CC">
        <w:rPr>
          <w:rStyle w:val="slostrnky"/>
          <w:bCs/>
          <w:szCs w:val="22"/>
        </w:rPr>
        <w:t>originály dokladů o zpětném převzetí dotčených objektů (míst realizace) jejich vlastníky,</w:t>
      </w:r>
    </w:p>
    <w:p w:rsidR="00FF4905" w:rsidRPr="004956CC" w:rsidRDefault="00FF4905" w:rsidP="00FF4905">
      <w:pPr>
        <w:numPr>
          <w:ilvl w:val="0"/>
          <w:numId w:val="13"/>
        </w:numPr>
        <w:spacing w:after="40"/>
        <w:rPr>
          <w:rStyle w:val="slostrnky"/>
          <w:szCs w:val="22"/>
        </w:rPr>
      </w:pPr>
      <w:r w:rsidRPr="004956CC">
        <w:rPr>
          <w:rStyle w:val="slostrnky"/>
          <w:bCs/>
          <w:szCs w:val="22"/>
        </w:rPr>
        <w:t>doklady o odstranění odpadů vzniklých při stavební činnosti v souladu s platnou legislativou,</w:t>
      </w:r>
    </w:p>
    <w:p w:rsidR="00FF4905" w:rsidRPr="004956CC" w:rsidRDefault="00FF4905" w:rsidP="00FF4905">
      <w:pPr>
        <w:numPr>
          <w:ilvl w:val="0"/>
          <w:numId w:val="13"/>
        </w:numPr>
        <w:spacing w:after="40"/>
        <w:rPr>
          <w:rStyle w:val="slostrnky"/>
          <w:szCs w:val="22"/>
        </w:rPr>
      </w:pPr>
      <w:r w:rsidRPr="004956CC">
        <w:rPr>
          <w:rStyle w:val="slostrnky"/>
          <w:bCs/>
          <w:szCs w:val="22"/>
        </w:rPr>
        <w:t>protokol z komplexního vyzkoušení.</w:t>
      </w:r>
    </w:p>
    <w:p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FF4905" w:rsidRPr="009D155F" w:rsidRDefault="00FF4905" w:rsidP="00354CC6">
      <w:pPr>
        <w:pStyle w:val="Zkladntextodsazen-slo"/>
        <w:rPr>
          <w:b/>
        </w:rPr>
      </w:pPr>
      <w:r w:rsidRPr="009D155F">
        <w:t xml:space="preserve">Součástí zápisu o </w:t>
      </w:r>
      <w:r w:rsidR="00DA6ADC">
        <w:t>předání</w:t>
      </w:r>
      <w:r w:rsidRPr="009D155F">
        <w:t xml:space="preserve"> a převzetí dokončeného díla, ve kterém bude prohlášení zhotovitele</w:t>
      </w:r>
      <w:r w:rsidR="00354CC6">
        <w:t xml:space="preserve"> </w:t>
      </w:r>
      <w:r w:rsidRPr="009D155F">
        <w:t>o úplnosti a kompletnosti díla, musí být i doklady uvedené v bodě 5. tohoto článku smlouvy. Objednatel se zavazuje převzít předmět smlouvy na základě zápisu o </w:t>
      </w:r>
      <w:r w:rsidR="00DA6ADC">
        <w:t>předání</w:t>
      </w:r>
      <w:r w:rsidRPr="009D155F">
        <w:t xml:space="preserve"> a převzetí dokončeného díla i s případnými drobnými vadami a nedodělky, které samy o sobě, nebo ve spojení s jinými nebrání provozu díla jako celku s tím, že v předmětném zápise o </w:t>
      </w:r>
      <w:r w:rsidR="00DA6ADC">
        <w:t>předání</w:t>
      </w:r>
      <w:r w:rsidRPr="009D155F">
        <w:t xml:space="preserve"> a převzetí dokončeného díla budou zhotoviteli stanoveny závazné termíny k jejich odstranění.</w:t>
      </w:r>
    </w:p>
    <w:p w:rsidR="00FF4905" w:rsidRDefault="00FF4905" w:rsidP="00354CC6">
      <w:pPr>
        <w:pStyle w:val="Zkladntextodsazen-slo"/>
        <w:rPr>
          <w:b/>
        </w:rPr>
      </w:pPr>
      <w:r w:rsidRPr="009D155F">
        <w:t xml:space="preserve">Zhotovitel i objednatel jsou oprávněni uvést v zápise o </w:t>
      </w:r>
      <w:r w:rsidR="00D27902">
        <w:t>předání</w:t>
      </w:r>
      <w:r w:rsidRPr="009D155F">
        <w:t xml:space="preserve"> a převzetí dokončeného díla cokoli, co budou považovat za nutné. Po podepsání zápisu o </w:t>
      </w:r>
      <w:r w:rsidR="00D27902">
        <w:t>předání</w:t>
      </w:r>
      <w:r w:rsidRPr="009D155F">
        <w:t xml:space="preserve"> a převzetí dokončeného díla oprávněnými zástupci obou smluvních stran se považují veškerá opatření a lhůty v něm uvedené za dohodnuté, pokud některá ze stran neuvede, že s určitými jeho body nesouhlasí. Jestliže jsou objednatelem v zápise o </w:t>
      </w:r>
      <w:r w:rsidR="0090680A">
        <w:t>předání</w:t>
      </w:r>
      <w:r w:rsidRPr="009D155F">
        <w:t xml:space="preserve"> a převzetí dokončeného díla vady popsány nebo</w:t>
      </w:r>
      <w:r>
        <w:t xml:space="preserve"> je uvedeno</w:t>
      </w:r>
      <w:r w:rsidRPr="009D155F">
        <w:t xml:space="preserve">, jak se projevují, </w:t>
      </w:r>
      <w:r>
        <w:t>je</w:t>
      </w:r>
      <w:r w:rsidRPr="009D155F">
        <w:t xml:space="preserve"> zhotovitel</w:t>
      </w:r>
      <w:r>
        <w:t xml:space="preserve"> povinen je</w:t>
      </w:r>
      <w:r w:rsidRPr="009D155F">
        <w:t xml:space="preserve"> </w:t>
      </w:r>
      <w:r>
        <w:t>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354CC6">
      <w:pPr>
        <w:pStyle w:val="Zkladntextodsazen-slo"/>
        <w:rPr>
          <w:b/>
        </w:rPr>
      </w:pPr>
      <w:r w:rsidRPr="009D155F">
        <w:lastRenderedPageBreak/>
        <w:t xml:space="preserve">V případě, že objednatel řádně dokončené dílo, které je předmětem této smlouvy, nepřevezme, uvede v zápise o </w:t>
      </w:r>
      <w:r w:rsidR="0090680A">
        <w:t>předání</w:t>
      </w:r>
      <w:r w:rsidRPr="009D155F">
        <w:t xml:space="preserve"> a převzetí dokončeného díla důvod jeho nepřevzetí. Po odstranění nedostatků, pro které objednatel odmítl předmět smlouvy převzít, se opakuje přejímací řízení v nezbytně nutném rozsahu. Z opakované přejímky sepíší smluvní strany dodatek k předmětnému zápisu o </w:t>
      </w:r>
      <w:r w:rsidR="00D27902">
        <w:t xml:space="preserve">předání </w:t>
      </w:r>
      <w:r w:rsidRPr="009D155F">
        <w:t xml:space="preserve">a převzetí dokončeného díla, v němž objednatel prohlásí, </w:t>
      </w:r>
      <w:r>
        <w:t>zda</w:t>
      </w:r>
      <w:r w:rsidRPr="009D155F">
        <w:t xml:space="preserve"> dílo od zhotovitele přejímá.</w:t>
      </w:r>
    </w:p>
    <w:p w:rsidR="00FF4905" w:rsidRPr="009D155F" w:rsidRDefault="00FF4905" w:rsidP="00354CC6">
      <w:pPr>
        <w:pStyle w:val="Zkladntextodsazen-slo"/>
        <w:rPr>
          <w:b/>
        </w:rPr>
      </w:pPr>
      <w:r w:rsidRPr="009D155F">
        <w:t>Pokud se smluvní strany nedohodnou ani v opakovaném přejímacím řízení na oprávněnosti či neoprávněnosti nepřevzetí díla ve lhůtě 5 pracovních dnů od zahájení opětovného předávacího řízení, bude vzniklý spor předán k rozhodnutí přísl</w:t>
      </w:r>
      <w:r>
        <w:t>ušnému soudu.</w:t>
      </w:r>
    </w:p>
    <w:p w:rsidR="00FF4905" w:rsidRPr="00050255" w:rsidRDefault="00FF4905" w:rsidP="00354CC6">
      <w:pPr>
        <w:pStyle w:val="Zkladntextodsazen-slo"/>
        <w:rPr>
          <w:b/>
        </w:rPr>
      </w:pPr>
      <w:r w:rsidRPr="00050255">
        <w:t>K přejímání díla a jeho částí je za objednatele oprávněn vedoucí investičního odboru</w:t>
      </w:r>
      <w:r>
        <w:t xml:space="preserve"> Magistrátu města Ostravy,</w:t>
      </w:r>
      <w:r w:rsidRPr="00050255">
        <w:t xml:space="preserve"> případně jím pověřený </w:t>
      </w:r>
      <w:r>
        <w:t>zaměstnanec zařazený do investičního odboru Magistrátu města Ostravy</w:t>
      </w:r>
      <w:r w:rsidRPr="00050255">
        <w:t>, za zhotovitele je k  předávání díla a jeho částí oprávněn</w:t>
      </w:r>
      <w:r>
        <w:t xml:space="preserve"> stavbyvedoucí </w:t>
      </w:r>
      <w:r w:rsidR="00D27902">
        <w:t>…</w:t>
      </w:r>
      <w:r>
        <w:t xml:space="preserve"> (tel.: </w:t>
      </w:r>
      <w:proofErr w:type="gramStart"/>
      <w:r w:rsidR="00D27902">
        <w:t>…</w:t>
      </w:r>
      <w:r>
        <w:t>)</w:t>
      </w:r>
      <w:r w:rsidR="00D27902">
        <w:t xml:space="preserve"> </w:t>
      </w:r>
      <w:r w:rsidR="00D27902" w:rsidRPr="00577D77">
        <w:rPr>
          <w:b/>
          <w:i/>
          <w:highlight w:val="yellow"/>
        </w:rPr>
        <w:t>(doplní</w:t>
      </w:r>
      <w:proofErr w:type="gramEnd"/>
      <w:r w:rsidR="00D27902" w:rsidRPr="00577D77">
        <w:rPr>
          <w:b/>
          <w:i/>
          <w:highlight w:val="yellow"/>
        </w:rPr>
        <w:t xml:space="preserve"> uchazeč)</w:t>
      </w:r>
      <w:r>
        <w:t>.</w:t>
      </w:r>
    </w:p>
    <w:p w:rsidR="00FF4905" w:rsidRPr="00C20341" w:rsidRDefault="00FF4905" w:rsidP="0060721D">
      <w:pPr>
        <w:pStyle w:val="Nadpis2"/>
      </w:pPr>
    </w:p>
    <w:p w:rsidR="00FF4905" w:rsidRPr="003F5FD7" w:rsidRDefault="00FF4905" w:rsidP="0060721D">
      <w:pPr>
        <w:pStyle w:val="Nadpis3"/>
      </w:pPr>
      <w:r w:rsidRPr="003F5FD7">
        <w:t>Záruka za dílo</w:t>
      </w:r>
    </w:p>
    <w:p w:rsidR="00FF4905" w:rsidRPr="005532C5" w:rsidRDefault="00FF4905" w:rsidP="0086190B">
      <w:pPr>
        <w:pStyle w:val="Zkladntextodsazen-slo"/>
      </w:pPr>
      <w:r w:rsidRPr="005532C5">
        <w:t xml:space="preserve">Zhotovitel odpovídá za úplnost a funkčnost předmětu díla, za jeho kvalitu, která bude odpovídat </w:t>
      </w:r>
      <w:r w:rsidRPr="000142F7">
        <w:t xml:space="preserve">projektové dokumentaci, platným technickým normám, standardům a podmínkám výrobců a </w:t>
      </w:r>
      <w:r w:rsidRPr="005532C5">
        <w:t>dodavatelů materiálů a výrobků, platných v České republice v době jeho realizace.</w:t>
      </w:r>
    </w:p>
    <w:p w:rsidR="00FF4905" w:rsidRDefault="00FF4905" w:rsidP="0086190B">
      <w:pPr>
        <w:pStyle w:val="Zkladntextodsazen-slo"/>
      </w:pPr>
      <w:r w:rsidRPr="005532C5">
        <w:t>Zhotovitel odpovídá za vady, jež má dílo v době předání a převzetí a vady, které se projeví v záruční době. Za vady díla, které se projeví po záruční době, odpovídá jen tehdy, pokud jejich příčinou bylo prokazatelně porušení</w:t>
      </w:r>
      <w:r>
        <w:t xml:space="preserve"> jeho</w:t>
      </w:r>
      <w:r w:rsidRPr="005532C5">
        <w:t xml:space="preserve"> povinností.</w:t>
      </w:r>
    </w:p>
    <w:p w:rsidR="00FF4905" w:rsidRPr="004B3C4B" w:rsidRDefault="00FF4905" w:rsidP="0086190B">
      <w:pPr>
        <w:pStyle w:val="Zkladntextodsazen-slo"/>
      </w:pPr>
      <w:r w:rsidRPr="004B3C4B">
        <w:t xml:space="preserve">Zhotovitel poskytuje na provedené dílo záruku v délce 60 měsíců. Veškeré dodávky zařízení a technologie, předměty postupné spotřeby mají záruku shodnou se zárukou poskytnutou dodavatelem (případně výrobcem) těchto prvků, a to dle platné legislativy. </w:t>
      </w:r>
    </w:p>
    <w:p w:rsidR="00FF4905" w:rsidRPr="005532C5" w:rsidRDefault="00FF4905" w:rsidP="0086190B">
      <w:pPr>
        <w:pStyle w:val="Zkladntextodsazen-slo"/>
      </w:pPr>
      <w:r w:rsidRPr="005532C5">
        <w:t xml:space="preserve">Záruční doba začíná plynout ode dne řádného </w:t>
      </w:r>
      <w:r w:rsidR="002147E0">
        <w:t>předání</w:t>
      </w:r>
      <w:r w:rsidRPr="005532C5">
        <w:t xml:space="preserve"> a převzetí celého díla bez vad a nedodělků objednatelem.</w:t>
      </w:r>
    </w:p>
    <w:p w:rsidR="00FF4905" w:rsidRDefault="00FF4905" w:rsidP="0086190B">
      <w:pPr>
        <w:pStyle w:val="Zkladntextodsazen-slo"/>
      </w:pPr>
      <w:r w:rsidRPr="005532C5">
        <w:t>Vady zjištěné na provedeném díle při kontrolní</w:t>
      </w:r>
      <w:r>
        <w:t>ch</w:t>
      </w:r>
      <w:r w:rsidRPr="005532C5">
        <w:t xml:space="preserve"> prohlíd</w:t>
      </w:r>
      <w:r>
        <w:t>kách a</w:t>
      </w:r>
      <w:r w:rsidRPr="005532C5">
        <w:t xml:space="preserve"> v průběhu záruční doby, objednatel písemně oznámí zhotoviteli, vadu popíše a uvede, jak se projevuje</w:t>
      </w:r>
      <w:r>
        <w:t xml:space="preserve"> a sdělí</w:t>
      </w:r>
      <w:r w:rsidRPr="005532C5">
        <w:t>, že požaduje bezplatné odstranění vady.</w:t>
      </w:r>
    </w:p>
    <w:p w:rsidR="00FF4905" w:rsidRPr="00CD5DA6" w:rsidRDefault="00FF4905" w:rsidP="0086190B">
      <w:pPr>
        <w:pStyle w:val="Zkladntextodsazen-slo"/>
      </w:pPr>
      <w:r w:rsidRPr="00CD5DA6">
        <w:t>Objednatel je povinen umožnit zhotoviteli odstranění vady.</w:t>
      </w:r>
    </w:p>
    <w:p w:rsidR="00FF4905" w:rsidRPr="005532C5" w:rsidRDefault="00FF4905" w:rsidP="0086190B">
      <w:pPr>
        <w:pStyle w:val="Zkladntextodsazen-slo"/>
      </w:pP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FF4905" w:rsidRPr="005532C5" w:rsidRDefault="00FF4905" w:rsidP="0086190B">
      <w:pPr>
        <w:pStyle w:val="Zkladntextodsazen-slo"/>
      </w:pPr>
      <w:r w:rsidRPr="005532C5">
        <w:t>Provedenou opravu vady zhotovitel objednateli předá písemně. Na provedenou opravu poskytne zhotovitel záruku ve stejné délce dle bodu 3. tohoto článku smlouvy.</w:t>
      </w:r>
    </w:p>
    <w:p w:rsidR="00FF4905" w:rsidRPr="00533A53" w:rsidRDefault="00FF4905" w:rsidP="0086190B">
      <w:pPr>
        <w:pStyle w:val="Nadpis2"/>
      </w:pPr>
    </w:p>
    <w:p w:rsidR="00FF4905" w:rsidRPr="00533A53" w:rsidRDefault="00FF4905" w:rsidP="0086190B">
      <w:pPr>
        <w:pStyle w:val="Nadpis3"/>
      </w:pPr>
      <w:r w:rsidRPr="00533A53">
        <w:t>Odpovědnost za škodu</w:t>
      </w:r>
    </w:p>
    <w:p w:rsidR="00FF4905" w:rsidRPr="005532C5" w:rsidRDefault="00FF4905" w:rsidP="0086190B">
      <w:pPr>
        <w:pStyle w:val="Zkladntextodsazen-slo"/>
      </w:pPr>
      <w:r w:rsidRPr="005532C5">
        <w:t xml:space="preserve">Nebezpečí škody na zhotovovaném díle nese zhotovitel v plném rozsahu až do dne </w:t>
      </w:r>
      <w:r w:rsidR="00690FDE">
        <w:t>předání</w:t>
      </w:r>
      <w:r w:rsidRPr="005532C5">
        <w:t xml:space="preserve"> a převzetí celého díla bez vad a nedodělků. </w:t>
      </w:r>
      <w:r>
        <w:t xml:space="preserve"> V případě, kdy objednatel předanou část díla začal užívat před předáním celého díla, končí odpovědnost ve vztahu k této části dnem jejího předání objednateli. O</w:t>
      </w:r>
      <w:r w:rsidRPr="005532C5">
        <w:t>dpovědnost zhotovitele se nevztahuje na škody, které jsou pro zhotovitele nepojistitelné (např. živelné události), za které nese zodpovědnost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Zhotovitel je povinen učinit veškerá opatření potřebná k odvrácení škody nebo k jejich zmírnění.</w:t>
      </w:r>
    </w:p>
    <w:p w:rsidR="00FF4905" w:rsidRPr="005532C5" w:rsidRDefault="00FF4905" w:rsidP="0086190B">
      <w:pPr>
        <w:pStyle w:val="Zkladntextodsazen-slo"/>
      </w:pPr>
      <w:r w:rsidRPr="005532C5">
        <w:lastRenderedPageBreak/>
        <w:t>Zhotovitel je povinen nahradit objednateli v plné výši škodu, která vznikla při realizaci a užívání díla v souvislosti nebo jako důsledek porušení povinností a závazků zhotovitele dle této smlouvy.</w:t>
      </w:r>
    </w:p>
    <w:p w:rsidR="00FF4905" w:rsidRPr="005532C5" w:rsidRDefault="00FF4905" w:rsidP="0086190B">
      <w:pPr>
        <w:pStyle w:val="Zkladntextodsazen-slo"/>
      </w:pPr>
      <w:r w:rsidRPr="005532C5">
        <w:t>Zhotovitel je povinen sjednat pojištění proti škodám,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prokazatelná škoda,</w:t>
      </w:r>
      <w:r w:rsidRPr="005532C5">
        <w:t xml:space="preserve"> která nebude kryta pojištěním sjednaným ve smyslu bodu 5. tohoto článku smlouvy, je zhotovitel povinen tyto škody 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5532C5" w:rsidRDefault="00FF4905" w:rsidP="00690FDE">
      <w:pPr>
        <w:pStyle w:val="Zkladntextodsazen-slo"/>
      </w:pPr>
      <w:r w:rsidRPr="005532C5">
        <w:t xml:space="preserve">Zhotovitel je povinen zaplatit objednateli smluvní pokutu ve výši </w:t>
      </w:r>
      <w:r>
        <w:t>0,1</w:t>
      </w:r>
      <w:r w:rsidRPr="005532C5">
        <w:t xml:space="preserve"> % z ceny díla </w:t>
      </w:r>
      <w:r>
        <w:t>bez</w:t>
      </w:r>
      <w:r w:rsidRPr="005532C5">
        <w:t xml:space="preserve"> DPH</w:t>
      </w:r>
      <w:r w:rsidR="00690FDE">
        <w:t xml:space="preserve"> </w:t>
      </w:r>
      <w:r w:rsidRPr="005532C5">
        <w:t>za každý i započatý den prodlení s předáním díla bez vad a nedodělků.</w:t>
      </w:r>
    </w:p>
    <w:p w:rsidR="00FF4905" w:rsidRPr="005532C5" w:rsidRDefault="00FF4905" w:rsidP="00690FDE">
      <w:pPr>
        <w:pStyle w:val="Zkladntextodsazen-slo"/>
      </w:pPr>
      <w:r w:rsidRPr="005532C5">
        <w:t>Nebude-li</w:t>
      </w:r>
      <w:r>
        <w:t xml:space="preserve"> kterákoliv</w:t>
      </w:r>
      <w:r w:rsidRPr="005532C5">
        <w:t xml:space="preserve"> faktura uhrazena ve lhůtě splatnosti, je objednatel povinen zaplatit zhotoviteli úrok z prodlení ve výši 0,015 % z dlužné částky za každý i započatý den prodlení.</w:t>
      </w:r>
    </w:p>
    <w:p w:rsidR="00FF4905" w:rsidRPr="005532C5" w:rsidRDefault="00FF4905" w:rsidP="00690FDE">
      <w:pPr>
        <w:pStyle w:val="Zkladntextodsazen-slo"/>
      </w:pPr>
      <w:r w:rsidRPr="005532C5">
        <w:t xml:space="preserve">Zhotovitel je povinen zaplatit objednateli smluvní pokutu ve výši </w:t>
      </w:r>
      <w:r>
        <w:t>3.000</w:t>
      </w:r>
      <w:r w:rsidRPr="005532C5">
        <w:t xml:space="preserve">,- Kč za každý prokazatelně zjištěný případ nedodržení pořádku na pracovišti. Pokuta bude vyúčtována až poté, kdy zhotovitel </w:t>
      </w:r>
      <w:r w:rsidRPr="00B13A9C">
        <w:t xml:space="preserve">zjištěné nedostatky zapsané v deníku objednatelem nebo jeho zástupcem ve stanoveném termínu </w:t>
      </w:r>
      <w:r w:rsidRPr="005532C5">
        <w:t>neodstraní.</w:t>
      </w:r>
    </w:p>
    <w:p w:rsidR="00FF4905" w:rsidRDefault="00FF4905" w:rsidP="00690FDE">
      <w:pPr>
        <w:pStyle w:val="Zkladntextodsazen-slo"/>
      </w:pPr>
      <w:r w:rsidRPr="005532C5">
        <w:t>V případě nedodržení termínu k odstranění drobných vad a nedodělků zjištěných při </w:t>
      </w:r>
      <w:r w:rsidR="002147E0">
        <w:t>předání</w:t>
      </w:r>
      <w:r w:rsidRPr="005532C5">
        <w:t xml:space="preserve"> a převzetí díla je zhotovitel povinen zaplatit objednateli smluvní pokutu ve výši </w:t>
      </w:r>
      <w:r>
        <w:t>3.000</w:t>
      </w:r>
      <w:r w:rsidRPr="005532C5">
        <w:t>,- Kč za každý i započatý den prodlení a zjištěný případ.</w:t>
      </w:r>
    </w:p>
    <w:p w:rsidR="00FF4905" w:rsidRPr="005532C5" w:rsidRDefault="00FF4905" w:rsidP="00690FDE">
      <w:pPr>
        <w:pStyle w:val="Zkladntextodsazen-slo"/>
      </w:pPr>
      <w:r w:rsidRPr="005532C5">
        <w:t xml:space="preserve">V případě nedodržení termínu k odstranění vady, která se projevila v záruční době, je zhotovitel povinen zaplatit objednateli smluvní pokutu ve výši </w:t>
      </w:r>
      <w:r>
        <w:t>3.000</w:t>
      </w:r>
      <w:r w:rsidRPr="005532C5">
        <w:t>,- Kč za každý i započatý den prodlení a zjištěný případ.</w:t>
      </w:r>
    </w:p>
    <w:p w:rsidR="00FF4905" w:rsidRPr="005532C5" w:rsidRDefault="00FF4905" w:rsidP="00690FDE">
      <w:pPr>
        <w:pStyle w:val="Zkladntextodsazen-slo"/>
      </w:pPr>
      <w:r w:rsidRPr="005532C5">
        <w:t>V případě, že závazek provést dílo zanikne před řádným ukončením díla, nezaniká nárok na smluvní pokutu, pokud vznikl dřívějším porušením povinnosti.</w:t>
      </w:r>
    </w:p>
    <w:p w:rsidR="00FF4905" w:rsidRDefault="00FF4905" w:rsidP="00690FDE">
      <w:pPr>
        <w:pStyle w:val="Zkladntextodsazen-slo"/>
      </w:pPr>
      <w:r w:rsidRPr="00B13A9C">
        <w:t xml:space="preserve">V případě nepředložení deníku v pracovní době na místě realizace, bude zhotoviteli účtována </w:t>
      </w:r>
      <w:r w:rsidRPr="00E261EF">
        <w:t>jednorázová smluvní pokuta ve výši 500,- Kč za každý zjištěný případ.</w:t>
      </w:r>
    </w:p>
    <w:p w:rsidR="00F62D31" w:rsidRPr="00E261EF" w:rsidRDefault="00F62D31" w:rsidP="00690FDE">
      <w:pPr>
        <w:pStyle w:val="Zkladntextodsazen-slo"/>
      </w:pPr>
      <w:r>
        <w:t>Pro případ</w:t>
      </w:r>
      <w:r w:rsidRPr="00D65203">
        <w:t xml:space="preserve"> </w:t>
      </w:r>
      <w:r>
        <w:t>nedodržení „Dodavatelského schématu“, které je součástí přílohy číslo 4. této smlouvy, v objektech/oddílech, u kterých je uvedeno „ne“, je zhotovitel povinen zaplatit objednateli smluvní pokutu</w:t>
      </w:r>
      <w:r w:rsidRPr="00D65203">
        <w:t xml:space="preserve"> ve výši </w:t>
      </w:r>
      <w:r w:rsidRPr="000A30EC">
        <w:t>100.000,- Kč</w:t>
      </w:r>
      <w:r>
        <w:t xml:space="preserve"> za každý zjištěný případ.</w:t>
      </w:r>
    </w:p>
    <w:p w:rsidR="00FF4905" w:rsidRDefault="00FF4905" w:rsidP="00690FDE">
      <w:pPr>
        <w:pStyle w:val="Zkladntextodsazen-slo"/>
      </w:pPr>
      <w:r w:rsidRPr="005532C5">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FF4905" w:rsidRDefault="00FF4905" w:rsidP="00690FDE">
      <w:pPr>
        <w:pStyle w:val="Zkladntextodsazen-slo"/>
      </w:pPr>
      <w:r w:rsidRPr="005532C5">
        <w:t>Smluvní pokuty je objednatel oprávněn započíst proti pohledávce zhotovitele.</w:t>
      </w:r>
    </w:p>
    <w:p w:rsidR="00557D3D" w:rsidRDefault="00557D3D" w:rsidP="004D3ACA">
      <w:pPr>
        <w:pStyle w:val="Nadpis2"/>
      </w:pPr>
    </w:p>
    <w:p w:rsidR="004D3ACA" w:rsidRDefault="004D3ACA" w:rsidP="004D3ACA">
      <w:pPr>
        <w:pStyle w:val="Nadpis3"/>
      </w:pPr>
      <w:r>
        <w:t>Závěrečná ujednání</w:t>
      </w:r>
    </w:p>
    <w:p w:rsidR="004D3ACA" w:rsidRDefault="004D3ACA" w:rsidP="007A1000">
      <w:pPr>
        <w:pStyle w:val="Zkladntextodsazen-slo"/>
      </w:pPr>
      <w:r>
        <w:t>Doložka platnosti právního úkonu dle § 41 zákona č. 128/2000 Sb., o obcích (obecní zřízení), ve znění pozdějších změn a předpisů: O uzavření této smlouvy rozhodla rada města usnesením č. ____/RM</w:t>
      </w:r>
      <w:r w:rsidR="005820E2">
        <w:t>1014</w:t>
      </w:r>
      <w:r>
        <w:t xml:space="preserve">/___ ze </w:t>
      </w:r>
      <w:proofErr w:type="gramStart"/>
      <w:r>
        <w:t>dne __.__.201</w:t>
      </w:r>
      <w:r w:rsidR="00FA5AF9">
        <w:t>3</w:t>
      </w:r>
      <w:proofErr w:type="gramEnd"/>
      <w:r>
        <w:t>.</w:t>
      </w:r>
    </w:p>
    <w:p w:rsidR="004D3ACA" w:rsidRDefault="004D3ACA" w:rsidP="007A1000">
      <w:pPr>
        <w:pStyle w:val="Zkladntextodsazen-slo"/>
      </w:pPr>
      <w:r>
        <w:t>Tato smlouva nabývá účinnosti dnem uzavření smlouvy.</w:t>
      </w:r>
    </w:p>
    <w:p w:rsidR="004D3ACA" w:rsidRPr="00E21222" w:rsidRDefault="004D3ACA" w:rsidP="007A1000">
      <w:pPr>
        <w:pStyle w:val="Zkladntextodsazen-slo"/>
      </w:pPr>
      <w:r>
        <w:t>Změnit nebo doplnit tuto smlouvu (</w:t>
      </w:r>
      <w:r w:rsidR="007D5F06" w:rsidRPr="00B50774">
        <w:t xml:space="preserve">s výjimkou změny ceny dle čl. </w:t>
      </w:r>
      <w:r w:rsidR="007D5F06">
        <w:t>I</w:t>
      </w:r>
      <w:r w:rsidR="007D5F06" w:rsidRPr="00B50774">
        <w:t xml:space="preserve">V. odst. </w:t>
      </w:r>
      <w:r w:rsidR="007D5F06">
        <w:t>10</w:t>
      </w:r>
      <w:r w:rsidR="007D5F06" w:rsidRPr="00B50774">
        <w:t xml:space="preserve"> této smlouvy a změny subdodavatele dle odst. </w:t>
      </w:r>
      <w:r w:rsidR="007D5F06">
        <w:t>9</w:t>
      </w:r>
      <w:r w:rsidR="007D5F06" w:rsidRPr="00B50774">
        <w:t xml:space="preserve"> tohoto článku smlouvy</w:t>
      </w:r>
      <w:r>
        <w:t xml:space="preserve">) mohou smluvní strany pouze formou písemných dodatků, které budou vzestupně číslovány, výslovně prohlášeny za dodatek této smlouvy a podepsány oprávněnými zástupci smluvních stran. </w:t>
      </w:r>
    </w:p>
    <w:p w:rsidR="004D3ACA" w:rsidRDefault="004D3ACA" w:rsidP="007A1000">
      <w:pPr>
        <w:pStyle w:val="Zkladntextodsazen-slo"/>
      </w:pPr>
      <w:r>
        <w:t>Smluvní strany mohou ukončit smluvní vztah písemnou dohodou.</w:t>
      </w:r>
    </w:p>
    <w:p w:rsidR="004D3ACA" w:rsidRDefault="004D3ACA" w:rsidP="007A1000">
      <w:pPr>
        <w:pStyle w:val="Zkladntextodsazen-slo"/>
      </w:pPr>
      <w:r>
        <w:t xml:space="preserve">Objednatel může smlouvu vypovědět písemnou výpovědí s </w:t>
      </w:r>
      <w:proofErr w:type="gramStart"/>
      <w:r>
        <w:t>14-ti</w:t>
      </w:r>
      <w:proofErr w:type="gramEnd"/>
      <w:r>
        <w:t xml:space="preserve"> denní výpovědní lhůtou, která začíná běžet dnem doručení druhé smluvní straně.</w:t>
      </w:r>
    </w:p>
    <w:p w:rsidR="004D3ACA" w:rsidRDefault="004D3ACA" w:rsidP="007A1000">
      <w:pPr>
        <w:pStyle w:val="Zkladntextodsazen-slo"/>
      </w:pPr>
      <w:r>
        <w:lastRenderedPageBreak/>
        <w:t>V případě zániku závazku před řádným splněním této smlouvy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4D3ACA" w:rsidRDefault="004D3ACA" w:rsidP="007A1000">
      <w:pPr>
        <w:pStyle w:val="Zkladntextodsazen-slo"/>
      </w:pPr>
      <w:r>
        <w:t>Zhotovitel se zavazuje, že jakékoliv informace, které se dozvěděl v souvislosti s plněním předmětu smlouvy nebo které jsou obsahem předmětu smlouvy</w:t>
      </w:r>
      <w:r w:rsidR="00B147BD">
        <w:t>,</w:t>
      </w:r>
      <w:r>
        <w:t xml:space="preserve"> neposkytne třetím osobám.</w:t>
      </w:r>
    </w:p>
    <w:p w:rsidR="004D3ACA" w:rsidRDefault="004D3ACA" w:rsidP="007A1000">
      <w:pPr>
        <w:pStyle w:val="Zkladntextodsazen-slo"/>
      </w:pPr>
      <w:r w:rsidRPr="007A1000">
        <w:t>Zhotovitel nemůže bez písemného souhlasu objednatele po</w:t>
      </w:r>
      <w:r w:rsidR="00B147BD" w:rsidRPr="007A1000">
        <w:t xml:space="preserve">stoupit svá práva ani převést své </w:t>
      </w:r>
      <w:r w:rsidRPr="007A1000">
        <w:t>povinnosti plynoucí ze smlouvy třetí osobě.</w:t>
      </w:r>
    </w:p>
    <w:p w:rsidR="007D5F06" w:rsidRPr="007A1000" w:rsidRDefault="007D5F06" w:rsidP="007A1000">
      <w:pPr>
        <w:pStyle w:val="Zkladntextodsazen-slo"/>
      </w:pPr>
      <w:r w:rsidRPr="00776266">
        <w:t xml:space="preserve">Seznam subdodavatelů, prostřednictvím kterých zhotovitel prokazoval v zadávacím řízení kvalifikaci, a seznam subdodavatelů, kteří se podílejí na plnění předmětu této smlouvy v rozsahu větším než </w:t>
      </w:r>
      <w:r>
        <w:t>10</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776266">
        <w:rPr>
          <w:bCs/>
        </w:rPr>
        <w:t>Zhotovitel je oprávněn změnit subdodavatele pouze po předchozím schválení zástupce objednatele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rsidR="00F62D31">
        <w:t xml:space="preserve"> Součástí přílohy č. 4 </w:t>
      </w:r>
      <w:r w:rsidR="0067046A">
        <w:t>této smlouvy je</w:t>
      </w:r>
      <w:r w:rsidR="00F62D31">
        <w:t xml:space="preserve"> také „Dodavatelské schéma“ zpracované dle zadávací dokumentace k této veřejné zakázce.</w:t>
      </w:r>
    </w:p>
    <w:p w:rsidR="004D3ACA" w:rsidRDefault="004D3ACA" w:rsidP="007A1000">
      <w:pPr>
        <w:pStyle w:val="Zkladntextodsazen-slo"/>
      </w:pPr>
      <w:r>
        <w:t>Zhotovitel je povinen poskytovat objednateli veškeré informace, doklady apod. písemnou formou.</w:t>
      </w:r>
    </w:p>
    <w:p w:rsidR="004D3ACA" w:rsidRDefault="004D3ACA" w:rsidP="007A1000">
      <w:pPr>
        <w:pStyle w:val="Zkladntextodsazen-slo"/>
      </w:pPr>
      <w: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4D3ACA" w:rsidRDefault="004D3ACA" w:rsidP="007A1000">
      <w:pPr>
        <w:pStyle w:val="Zkladntextodsazen-slo"/>
      </w:pPr>
      <w:r>
        <w:t>Písemnosti se považují za doručené i v případě, že kterákoliv ze stran její doručení odmítne, či jinak znemožní.</w:t>
      </w:r>
    </w:p>
    <w:p w:rsidR="004D3ACA" w:rsidRDefault="004D3ACA" w:rsidP="007A1000">
      <w:pPr>
        <w:pStyle w:val="Zkladntextodsazen-slo"/>
      </w:pPr>
      <w:r>
        <w:t xml:space="preserve">Vše, co bylo dohodnuto před uzavřením smlouvy je právně irelevantní a mezi stranami platí jen to, co je dohodnuto ve smlouvě. </w:t>
      </w:r>
    </w:p>
    <w:p w:rsidR="004D3ACA" w:rsidRDefault="004D3ACA" w:rsidP="007A1000">
      <w:pPr>
        <w:pStyle w:val="Zkladntextodsazen-slo"/>
      </w:pPr>
      <w:r>
        <w:t>Smluvní strany shodně prohlašují, že si tuto smlouvu před jejím podepsáním přečetly, že byla uzavřena po vzájemném projednání podle jejich pravé a svobodné vůle určitě, vážně a srozumitelně, nikoliv v tísni nebo za nápadně nevýhodných podmínek a že se dohodly o celém jejím obsahu, což stvrzují svými podpisy.</w:t>
      </w:r>
    </w:p>
    <w:p w:rsidR="004D3ACA" w:rsidRDefault="004D3ACA" w:rsidP="007A1000">
      <w:pPr>
        <w:pStyle w:val="Zkladntextodsazen-slo"/>
      </w:pPr>
      <w:r>
        <w:t>Smlouva je vyhotovena v</w:t>
      </w:r>
      <w:r w:rsidR="00941E5F">
        <w:t>e</w:t>
      </w:r>
      <w:r>
        <w:t xml:space="preserve"> </w:t>
      </w:r>
      <w:r w:rsidR="00941E5F">
        <w:t>čtyřech</w:t>
      </w:r>
      <w:r>
        <w:t xml:space="preserve"> stejnopisech s platností originálu podepsaných oprávněnými zástupci smluvních stran, přičemž objednatel obdrží </w:t>
      </w:r>
      <w:r w:rsidR="00941E5F">
        <w:t>tři</w:t>
      </w:r>
      <w:r>
        <w:t xml:space="preserve"> a zhotovitel jedno vyhotovení.</w:t>
      </w:r>
    </w:p>
    <w:p w:rsidR="005D78D8" w:rsidRDefault="004D3ACA" w:rsidP="007A1000">
      <w:pPr>
        <w:pStyle w:val="Zkladntextodsazen-slo"/>
      </w:pPr>
      <w:r>
        <w:t>N</w:t>
      </w:r>
      <w:r w:rsidR="005D78D8">
        <w:t>edílnou součástí této smlouvy jsou:</w:t>
      </w:r>
    </w:p>
    <w:p w:rsidR="004D3ACA" w:rsidRDefault="005D78D8" w:rsidP="005D78D8">
      <w:pPr>
        <w:pStyle w:val="Zkladntextodsazen-slo"/>
        <w:numPr>
          <w:ilvl w:val="0"/>
          <w:numId w:val="0"/>
        </w:numPr>
        <w:ind w:left="284"/>
      </w:pPr>
      <w:r>
        <w:t>Příloha č. 1 – Kalkulace nákladů</w:t>
      </w:r>
    </w:p>
    <w:p w:rsidR="005D78D8" w:rsidRDefault="005D78D8" w:rsidP="005D78D8">
      <w:pPr>
        <w:pStyle w:val="Zkladntextodsazen-slo"/>
        <w:numPr>
          <w:ilvl w:val="0"/>
          <w:numId w:val="0"/>
        </w:numPr>
        <w:ind w:left="284"/>
      </w:pPr>
      <w:r w:rsidRPr="00DC16B5">
        <w:t>Pří</w:t>
      </w:r>
      <w:r>
        <w:t>loha č. 2 - Harmonogram realizace díla</w:t>
      </w:r>
    </w:p>
    <w:p w:rsidR="005D78D8" w:rsidRDefault="005D78D8" w:rsidP="005D78D8">
      <w:pPr>
        <w:pStyle w:val="Zkladntextodsazen-slo"/>
        <w:numPr>
          <w:ilvl w:val="0"/>
          <w:numId w:val="0"/>
        </w:numPr>
        <w:ind w:left="284"/>
      </w:pPr>
      <w:r>
        <w:t>Příloha č. 3 - Plná moc</w:t>
      </w:r>
    </w:p>
    <w:p w:rsidR="007D5F06" w:rsidRDefault="007D5F06" w:rsidP="007D5F06">
      <w:pPr>
        <w:pStyle w:val="Zkladntextodsazen-slo"/>
        <w:numPr>
          <w:ilvl w:val="0"/>
          <w:numId w:val="0"/>
        </w:numPr>
        <w:ind w:left="284"/>
      </w:pPr>
      <w:r>
        <w:t xml:space="preserve">Příloha č. 4 </w:t>
      </w:r>
      <w:r w:rsidRPr="00DC16B5">
        <w:t>-</w:t>
      </w:r>
      <w:r>
        <w:t xml:space="preserve"> Seznam subdodavatelů</w:t>
      </w:r>
      <w:r w:rsidRPr="007D5F06">
        <w:t xml:space="preserve"> </w:t>
      </w:r>
    </w:p>
    <w:p w:rsidR="007D5F06" w:rsidRDefault="007D5F06" w:rsidP="005D78D8">
      <w:pPr>
        <w:pStyle w:val="Zkladntextodsazen-slo"/>
        <w:numPr>
          <w:ilvl w:val="0"/>
          <w:numId w:val="0"/>
        </w:numPr>
        <w:ind w:left="284"/>
      </w:pPr>
    </w:p>
    <w:p w:rsidR="004D3ACA" w:rsidRDefault="004D3ACA" w:rsidP="004D3ACA">
      <w:pPr>
        <w:tabs>
          <w:tab w:val="left" w:pos="0"/>
          <w:tab w:val="left" w:pos="4990"/>
        </w:tabs>
        <w:rPr>
          <w:rFonts w:cs="Arial"/>
          <w:b/>
        </w:rPr>
      </w:pPr>
    </w:p>
    <w:p w:rsidR="007A1000" w:rsidRDefault="007A1000" w:rsidP="004D3ACA">
      <w:pPr>
        <w:tabs>
          <w:tab w:val="left" w:pos="0"/>
          <w:tab w:val="left" w:pos="4990"/>
        </w:tabs>
        <w:rPr>
          <w:rFonts w:cs="Arial"/>
          <w:b/>
        </w:rPr>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pos="4990"/>
        </w:tabs>
        <w:rPr>
          <w:b/>
          <w:szCs w:val="22"/>
        </w:rPr>
      </w:pPr>
      <w:r w:rsidRPr="00044398">
        <w:rPr>
          <w:szCs w:val="22"/>
        </w:rPr>
        <w:lastRenderedPageBreak/>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30570">
          <w:headerReference w:type="default" r:id="rId9"/>
          <w:footerReference w:type="default" r:id="rId10"/>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FA5AF9">
        <w:rPr>
          <w:b w:val="0"/>
          <w:bCs w:val="0"/>
          <w:color w:val="000000"/>
          <w:sz w:val="22"/>
          <w:szCs w:val="22"/>
        </w:rPr>
        <w:t>3</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rsidR="004D3ACA" w:rsidRDefault="004D3ACA" w:rsidP="00644B04">
      <w:pPr>
        <w:pStyle w:val="Nadpis1"/>
        <w:spacing w:before="360"/>
      </w:pPr>
      <w:r>
        <w:t>Kalkulace nákladů</w:t>
      </w:r>
      <w:r w:rsidR="00644B04">
        <w:t xml:space="preserve"> </w:t>
      </w:r>
    </w:p>
    <w:p w:rsidR="00644B04" w:rsidRDefault="00644B04" w:rsidP="00644B04">
      <w:pPr>
        <w:pStyle w:val="Zkladntextodsazen-slo"/>
        <w:numPr>
          <w:ilvl w:val="0"/>
          <w:numId w:val="0"/>
        </w:numPr>
        <w:tabs>
          <w:tab w:val="right" w:leader="dot" w:pos="9498"/>
        </w:tabs>
        <w:ind w:left="284" w:hanging="284"/>
      </w:pPr>
      <w:r w:rsidRPr="00577D77">
        <w:rPr>
          <w:b/>
          <w:i/>
          <w:highlight w:val="yellow"/>
        </w:rPr>
        <w:t>(doplní uchazeč)</w:t>
      </w:r>
    </w:p>
    <w:p w:rsidR="007867F1" w:rsidRDefault="007867F1">
      <w:pPr>
        <w:jc w:val="left"/>
        <w:rPr>
          <w:szCs w:val="22"/>
        </w:rPr>
      </w:pPr>
      <w:r>
        <w:br w:type="page"/>
      </w: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13</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rsidR="007867F1" w:rsidRDefault="007867F1" w:rsidP="007867F1">
      <w:pPr>
        <w:pStyle w:val="Nadpis1"/>
        <w:spacing w:before="360"/>
      </w:pPr>
      <w:r>
        <w:t xml:space="preserve">Harmonogram 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7867F1" w:rsidRDefault="007867F1">
      <w:pPr>
        <w:jc w:val="left"/>
        <w:rPr>
          <w:szCs w:val="22"/>
        </w:rPr>
      </w:pPr>
      <w:r>
        <w:br w:type="page"/>
      </w:r>
    </w:p>
    <w:p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Příloha č. 3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13</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rsidR="007867F1" w:rsidRDefault="007867F1" w:rsidP="007867F1">
      <w:pPr>
        <w:pStyle w:val="Nadpis1"/>
        <w:spacing w:before="360"/>
      </w:pPr>
      <w:r>
        <w:t xml:space="preserve">Plná moc </w:t>
      </w:r>
    </w:p>
    <w:p w:rsidR="007867F1" w:rsidRDefault="007867F1" w:rsidP="007867F1">
      <w:pPr>
        <w:pStyle w:val="Nadpis3"/>
      </w:pPr>
      <w:r w:rsidRPr="002E76A8">
        <w:t>ke smlouvě č. ____/2013/OI/LPO na realizaci stav</w:t>
      </w:r>
      <w:r>
        <w:t>by „</w:t>
      </w:r>
      <w:r w:rsidRPr="004B5853">
        <w:t>Stavební úpravy Dělnického domu v Polance nad Odrou</w:t>
      </w:r>
      <w:r>
        <w:t>“ v </w:t>
      </w:r>
      <w:proofErr w:type="spellStart"/>
      <w:proofErr w:type="gramStart"/>
      <w:r>
        <w:t>k.ú</w:t>
      </w:r>
      <w:proofErr w:type="spellEnd"/>
      <w:r>
        <w:t>.</w:t>
      </w:r>
      <w:proofErr w:type="gramEnd"/>
      <w:r>
        <w:t xml:space="preserve"> Polanka nad Odrou, obec Ostrava</w:t>
      </w:r>
    </w:p>
    <w:p w:rsidR="007867F1" w:rsidRDefault="007867F1" w:rsidP="007867F1">
      <w:pPr>
        <w:pStyle w:val="Odstavecseseznamem"/>
        <w:rPr>
          <w:szCs w:val="22"/>
        </w:rPr>
      </w:pPr>
    </w:p>
    <w:p w:rsidR="007867F1" w:rsidRPr="002E76A8"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p>
    <w:p w:rsidR="007867F1" w:rsidRPr="005158AD" w:rsidRDefault="007867F1" w:rsidP="007867F1">
      <w:pPr>
        <w:numPr>
          <w:ilvl w:val="12"/>
          <w:numId w:val="0"/>
        </w:numPr>
        <w:tabs>
          <w:tab w:val="left" w:pos="360"/>
          <w:tab w:val="left" w:pos="1418"/>
        </w:tabs>
        <w:rPr>
          <w:szCs w:val="22"/>
        </w:rPr>
      </w:pPr>
      <w:r w:rsidRPr="005158AD">
        <w:rPr>
          <w:szCs w:val="22"/>
        </w:rPr>
        <w:t xml:space="preserve">        </w:t>
      </w:r>
      <w:r w:rsidRPr="005158AD">
        <w:rPr>
          <w:szCs w:val="22"/>
        </w:rPr>
        <w:tab/>
        <w:t xml:space="preserve">zastoupena/jednající, </w:t>
      </w:r>
      <w:proofErr w:type="spellStart"/>
      <w:r w:rsidRPr="005158AD">
        <w:rPr>
          <w:szCs w:val="22"/>
        </w:rPr>
        <w:t>Tit</w:t>
      </w:r>
      <w:proofErr w:type="spellEnd"/>
      <w:r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a nedodělků z přejímacího řízení výše uveden</w:t>
      </w:r>
      <w:r>
        <w:rPr>
          <w:szCs w:val="22"/>
        </w:rPr>
        <w:t>ých</w:t>
      </w:r>
      <w:r w:rsidRPr="005158AD">
        <w:rPr>
          <w:szCs w:val="22"/>
        </w:rPr>
        <w:t xml:space="preserve"> stav</w:t>
      </w:r>
      <w:r>
        <w:rPr>
          <w:szCs w:val="22"/>
        </w:rPr>
        <w:t>eb</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B25179">
        <w:trPr>
          <w:jc w:val="center"/>
        </w:trPr>
        <w:tc>
          <w:tcPr>
            <w:tcW w:w="2126" w:type="dxa"/>
          </w:tcPr>
          <w:p w:rsidR="007867F1" w:rsidRPr="001A3E16" w:rsidRDefault="007867F1" w:rsidP="00B25179">
            <w:pPr>
              <w:tabs>
                <w:tab w:val="left" w:pos="5103"/>
              </w:tabs>
              <w:rPr>
                <w:szCs w:val="22"/>
              </w:rPr>
            </w:pPr>
          </w:p>
        </w:tc>
        <w:tc>
          <w:tcPr>
            <w:tcW w:w="2551" w:type="dxa"/>
          </w:tcPr>
          <w:p w:rsidR="007867F1" w:rsidRPr="001A3E16" w:rsidRDefault="007867F1" w:rsidP="00B25179">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B25179">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B25179">
        <w:trPr>
          <w:jc w:val="center"/>
        </w:trPr>
        <w:tc>
          <w:tcPr>
            <w:tcW w:w="2126" w:type="dxa"/>
          </w:tcPr>
          <w:p w:rsidR="007867F1" w:rsidRPr="001A3E16" w:rsidRDefault="007867F1" w:rsidP="00B25179">
            <w:pPr>
              <w:tabs>
                <w:tab w:val="left" w:pos="5103"/>
              </w:tabs>
              <w:rPr>
                <w:szCs w:val="22"/>
              </w:rPr>
            </w:pPr>
          </w:p>
        </w:tc>
        <w:tc>
          <w:tcPr>
            <w:tcW w:w="2551" w:type="dxa"/>
          </w:tcPr>
          <w:p w:rsidR="007867F1" w:rsidRPr="001A3E16" w:rsidRDefault="007867F1" w:rsidP="00B25179">
            <w:pPr>
              <w:tabs>
                <w:tab w:val="left" w:pos="5103"/>
              </w:tabs>
              <w:rPr>
                <w:szCs w:val="22"/>
              </w:rPr>
            </w:pPr>
          </w:p>
        </w:tc>
        <w:tc>
          <w:tcPr>
            <w:tcW w:w="3969" w:type="dxa"/>
          </w:tcPr>
          <w:p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rsidTr="00B25179">
        <w:trPr>
          <w:jc w:val="center"/>
        </w:trPr>
        <w:tc>
          <w:tcPr>
            <w:tcW w:w="2126" w:type="dxa"/>
          </w:tcPr>
          <w:p w:rsidR="007867F1" w:rsidRPr="001A3E16" w:rsidRDefault="007867F1" w:rsidP="00B25179">
            <w:pPr>
              <w:tabs>
                <w:tab w:val="left" w:pos="5103"/>
              </w:tabs>
              <w:rPr>
                <w:szCs w:val="22"/>
              </w:rPr>
            </w:pPr>
          </w:p>
        </w:tc>
        <w:tc>
          <w:tcPr>
            <w:tcW w:w="2551" w:type="dxa"/>
          </w:tcPr>
          <w:p w:rsidR="007867F1" w:rsidRPr="001A3E16" w:rsidRDefault="007867F1" w:rsidP="00B25179">
            <w:pPr>
              <w:tabs>
                <w:tab w:val="left" w:pos="5103"/>
              </w:tabs>
              <w:rPr>
                <w:szCs w:val="22"/>
              </w:rPr>
            </w:pPr>
          </w:p>
        </w:tc>
        <w:tc>
          <w:tcPr>
            <w:tcW w:w="3969" w:type="dxa"/>
          </w:tcPr>
          <w:p w:rsidR="007867F1" w:rsidRPr="001A3E16" w:rsidRDefault="007867F1" w:rsidP="00B25179">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B25179">
        <w:tc>
          <w:tcPr>
            <w:tcW w:w="2126" w:type="dxa"/>
          </w:tcPr>
          <w:p w:rsidR="007867F1" w:rsidRPr="005158AD" w:rsidRDefault="007867F1" w:rsidP="00B25179">
            <w:pPr>
              <w:tabs>
                <w:tab w:val="left" w:pos="5103"/>
              </w:tabs>
              <w:rPr>
                <w:szCs w:val="22"/>
              </w:rPr>
            </w:pPr>
          </w:p>
        </w:tc>
        <w:tc>
          <w:tcPr>
            <w:tcW w:w="2488" w:type="dxa"/>
          </w:tcPr>
          <w:p w:rsidR="007867F1" w:rsidRPr="005158AD" w:rsidRDefault="007867F1" w:rsidP="00B25179">
            <w:pPr>
              <w:tabs>
                <w:tab w:val="left" w:pos="5103"/>
              </w:tabs>
              <w:rPr>
                <w:szCs w:val="22"/>
              </w:rPr>
            </w:pPr>
          </w:p>
        </w:tc>
        <w:tc>
          <w:tcPr>
            <w:tcW w:w="4032" w:type="dxa"/>
            <w:tcBorders>
              <w:top w:val="single" w:sz="4" w:space="0" w:color="auto"/>
            </w:tcBorders>
          </w:tcPr>
          <w:p w:rsidR="007867F1" w:rsidRPr="005158AD" w:rsidRDefault="007867F1" w:rsidP="00B25179">
            <w:pPr>
              <w:tabs>
                <w:tab w:val="left" w:pos="5103"/>
              </w:tabs>
              <w:jc w:val="center"/>
              <w:rPr>
                <w:b/>
                <w:szCs w:val="22"/>
              </w:rPr>
            </w:pPr>
            <w:r w:rsidRPr="007867F1">
              <w:rPr>
                <w:rFonts w:ascii="Arial" w:hAnsi="Arial" w:cs="Arial"/>
                <w:b/>
                <w:sz w:val="20"/>
              </w:rPr>
              <w:t>za zhotovitele</w:t>
            </w:r>
          </w:p>
          <w:p w:rsidR="007867F1" w:rsidRPr="005158AD" w:rsidRDefault="007867F1" w:rsidP="00B25179">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B25179">
            <w:pPr>
              <w:tabs>
                <w:tab w:val="left" w:pos="5103"/>
              </w:tabs>
              <w:jc w:val="center"/>
              <w:rPr>
                <w:szCs w:val="22"/>
              </w:rPr>
            </w:pPr>
            <w:r w:rsidRPr="005158AD">
              <w:rPr>
                <w:szCs w:val="22"/>
              </w:rPr>
              <w:t>funkce</w:t>
            </w:r>
          </w:p>
        </w:tc>
      </w:tr>
      <w:tr w:rsidR="007867F1" w:rsidRPr="00016837" w:rsidTr="00B25179">
        <w:tc>
          <w:tcPr>
            <w:tcW w:w="2126" w:type="dxa"/>
          </w:tcPr>
          <w:p w:rsidR="007867F1" w:rsidRPr="00016837" w:rsidRDefault="007867F1" w:rsidP="00B25179">
            <w:pPr>
              <w:tabs>
                <w:tab w:val="left" w:pos="5103"/>
              </w:tabs>
              <w:rPr>
                <w:szCs w:val="22"/>
              </w:rPr>
            </w:pPr>
          </w:p>
        </w:tc>
        <w:tc>
          <w:tcPr>
            <w:tcW w:w="2488" w:type="dxa"/>
          </w:tcPr>
          <w:p w:rsidR="007867F1" w:rsidRPr="00016837" w:rsidRDefault="007867F1" w:rsidP="00B25179">
            <w:pPr>
              <w:tabs>
                <w:tab w:val="left" w:pos="5103"/>
              </w:tabs>
              <w:rPr>
                <w:szCs w:val="22"/>
              </w:rPr>
            </w:pPr>
          </w:p>
        </w:tc>
        <w:tc>
          <w:tcPr>
            <w:tcW w:w="4032" w:type="dxa"/>
          </w:tcPr>
          <w:p w:rsidR="007867F1" w:rsidRDefault="007867F1" w:rsidP="00B25179">
            <w:pPr>
              <w:tabs>
                <w:tab w:val="left" w:pos="0"/>
                <w:tab w:val="left" w:pos="4990"/>
              </w:tabs>
              <w:rPr>
                <w:szCs w:val="22"/>
              </w:rPr>
            </w:pPr>
            <w:r>
              <w:rPr>
                <w:szCs w:val="22"/>
              </w:rPr>
              <w:t xml:space="preserve">                   </w:t>
            </w:r>
            <w:r w:rsidRPr="00577D77">
              <w:rPr>
                <w:b/>
                <w:i/>
                <w:highlight w:val="yellow"/>
              </w:rPr>
              <w:t>(doplní uchazeč)</w:t>
            </w:r>
          </w:p>
          <w:p w:rsidR="007867F1" w:rsidRPr="00F53DF1" w:rsidRDefault="007867F1" w:rsidP="00B25179">
            <w:pPr>
              <w:tabs>
                <w:tab w:val="left" w:pos="5103"/>
              </w:tabs>
              <w:jc w:val="center"/>
              <w:rPr>
                <w:szCs w:val="22"/>
              </w:rPr>
            </w:pPr>
          </w:p>
        </w:tc>
      </w:tr>
    </w:tbl>
    <w:p w:rsidR="0005669B" w:rsidRDefault="0005669B" w:rsidP="00644B04">
      <w:pPr>
        <w:pStyle w:val="Zkladntextodsazen-slo"/>
        <w:numPr>
          <w:ilvl w:val="0"/>
          <w:numId w:val="0"/>
        </w:numPr>
        <w:tabs>
          <w:tab w:val="right" w:leader="dot" w:pos="9498"/>
        </w:tabs>
        <w:ind w:left="284" w:hanging="284"/>
      </w:pPr>
    </w:p>
    <w:p w:rsidR="0005669B" w:rsidRDefault="0005669B">
      <w:pPr>
        <w:jc w:val="left"/>
        <w:rPr>
          <w:szCs w:val="22"/>
        </w:rPr>
      </w:pPr>
      <w:r>
        <w:br w:type="page"/>
      </w:r>
    </w:p>
    <w:p w:rsidR="0005669B" w:rsidRPr="004E47A3" w:rsidRDefault="0005669B" w:rsidP="0005669B">
      <w:pPr>
        <w:pStyle w:val="Nzev"/>
        <w:jc w:val="right"/>
        <w:rPr>
          <w:b w:val="0"/>
          <w:bCs w:val="0"/>
          <w:color w:val="000000"/>
          <w:sz w:val="22"/>
          <w:szCs w:val="22"/>
        </w:rPr>
      </w:pPr>
      <w:r>
        <w:rPr>
          <w:b w:val="0"/>
          <w:bCs w:val="0"/>
          <w:color w:val="000000"/>
          <w:sz w:val="22"/>
          <w:szCs w:val="22"/>
        </w:rPr>
        <w:lastRenderedPageBreak/>
        <w:t>Příloha č. 4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13</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rsidR="0005669B" w:rsidRDefault="0005669B" w:rsidP="0005669B">
      <w:pPr>
        <w:pStyle w:val="Nadpis1"/>
        <w:spacing w:before="360"/>
      </w:pPr>
      <w:r>
        <w:t xml:space="preserve">Seznam subdodavatelů </w:t>
      </w:r>
    </w:p>
    <w:p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1"/>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6D" w:rsidRDefault="001B696D">
      <w:r>
        <w:separator/>
      </w:r>
    </w:p>
  </w:endnote>
  <w:endnote w:type="continuationSeparator" w:id="0">
    <w:p w:rsidR="001B696D" w:rsidRDefault="001B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Pr="004B331E" w:rsidRDefault="001B696D" w:rsidP="00F60939">
    <w:pPr>
      <w:pStyle w:val="Zpat"/>
      <w:tabs>
        <w:tab w:val="clear" w:pos="4536"/>
        <w:tab w:val="clear" w:pos="9072"/>
        <w:tab w:val="center" w:pos="180"/>
        <w:tab w:val="left" w:pos="3060"/>
      </w:tabs>
      <w:ind w:left="-28" w:right="4140"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0ACF9E38" wp14:editId="59F5895B">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D3773">
      <w:rPr>
        <w:rStyle w:val="slostrnky"/>
        <w:rFonts w:ascii="Arial" w:hAnsi="Arial" w:cs="Arial"/>
        <w:noProof/>
        <w:color w:val="003C69"/>
        <w:sz w:val="16"/>
      </w:rPr>
      <w:t>11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D3773">
      <w:rPr>
        <w:rStyle w:val="slostrnky"/>
        <w:rFonts w:ascii="Arial" w:hAnsi="Arial" w:cs="Arial"/>
        <w:noProof/>
        <w:color w:val="003C69"/>
        <w:sz w:val="16"/>
      </w:rPr>
      <w:t>18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sidR="001D24FB">
      <w:rPr>
        <w:rStyle w:val="slostrnky"/>
        <w:rFonts w:ascii="Arial" w:hAnsi="Arial" w:cs="Arial"/>
        <w:b/>
        <w:color w:val="003C69"/>
        <w:sz w:val="16"/>
      </w:rPr>
      <w:t>Stavební úpravy dělnického domu</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6D" w:rsidRDefault="001B696D">
      <w:r>
        <w:separator/>
      </w:r>
    </w:p>
  </w:footnote>
  <w:footnote w:type="continuationSeparator" w:id="0">
    <w:p w:rsidR="001B696D" w:rsidRDefault="001B6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Pr="004B331E" w:rsidRDefault="001B696D"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1426941F" wp14:editId="270D35C4">
              <wp:simplePos x="0" y="0"/>
              <wp:positionH relativeFrom="column">
                <wp:posOffset>4229100</wp:posOffset>
              </wp:positionH>
              <wp:positionV relativeFrom="paragraph">
                <wp:posOffset>-6985</wp:posOffset>
              </wp:positionV>
              <wp:extent cx="1828800" cy="328295"/>
              <wp:effectExtent l="0" t="254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6D" w:rsidRPr="004B331E" w:rsidRDefault="001B696D"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pt;margin-top:-.55pt;width:2in;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G0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" filled="f" stroked="f">
              <v:textbox>
                <w:txbxContent>
                  <w:p w:rsidR="001B696D" w:rsidRPr="004B331E" w:rsidRDefault="001B696D"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B696D" w:rsidRDefault="001B696D"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6D" w:rsidRPr="004B331E" w:rsidRDefault="001B696D"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6D" w:rsidRPr="004B331E" w:rsidRDefault="001B696D"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1B696D" w:rsidRPr="004B331E" w:rsidRDefault="001B696D"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B696D" w:rsidRPr="004B331E" w:rsidRDefault="001B696D"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1B696D" w:rsidRDefault="001B696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8">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4">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5">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6">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710"/>
        </w:tabs>
        <w:ind w:left="710"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9">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20">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1">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8"/>
  </w:num>
  <w:num w:numId="4">
    <w:abstractNumId w:val="13"/>
  </w:num>
  <w:num w:numId="5">
    <w:abstractNumId w:val="19"/>
  </w:num>
  <w:num w:numId="6">
    <w:abstractNumId w:val="0"/>
  </w:num>
  <w:num w:numId="7">
    <w:abstractNumId w:val="20"/>
  </w:num>
  <w:num w:numId="8">
    <w:abstractNumId w:val="14"/>
  </w:num>
  <w:num w:numId="9">
    <w:abstractNumId w:val="7"/>
  </w:num>
  <w:num w:numId="10">
    <w:abstractNumId w:val="21"/>
  </w:num>
  <w:num w:numId="11">
    <w:abstractNumId w:val="11"/>
  </w:num>
  <w:num w:numId="12">
    <w:abstractNumId w:val="2"/>
  </w:num>
  <w:num w:numId="13">
    <w:abstractNumId w:val="10"/>
  </w:num>
  <w:num w:numId="14">
    <w:abstractNumId w:val="6"/>
  </w:num>
  <w:num w:numId="15">
    <w:abstractNumId w:val="1"/>
  </w:num>
  <w:num w:numId="16">
    <w:abstractNumId w:val="16"/>
  </w:num>
  <w:num w:numId="17">
    <w:abstractNumId w:val="17"/>
  </w:num>
  <w:num w:numId="18">
    <w:abstractNumId w:val="5"/>
  </w:num>
  <w:num w:numId="19">
    <w:abstractNumId w:val="9"/>
  </w:num>
  <w:num w:numId="20">
    <w:abstractNumId w:val="12"/>
  </w:num>
  <w:num w:numId="21">
    <w:abstractNumId w:val="3"/>
  </w:num>
  <w:num w:numId="22">
    <w:abstractNumId w:val="18"/>
  </w:num>
  <w:num w:numId="23">
    <w:abstractNumId w:val="4"/>
  </w:num>
  <w:num w:numId="2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77E8"/>
    <w:rsid w:val="00011882"/>
    <w:rsid w:val="0001594F"/>
    <w:rsid w:val="00016DDB"/>
    <w:rsid w:val="00020B19"/>
    <w:rsid w:val="000219DA"/>
    <w:rsid w:val="00025166"/>
    <w:rsid w:val="00025A4E"/>
    <w:rsid w:val="00044196"/>
    <w:rsid w:val="00044398"/>
    <w:rsid w:val="0005669B"/>
    <w:rsid w:val="0006285D"/>
    <w:rsid w:val="00070C83"/>
    <w:rsid w:val="00072DA9"/>
    <w:rsid w:val="0007303D"/>
    <w:rsid w:val="00086D7E"/>
    <w:rsid w:val="00093220"/>
    <w:rsid w:val="000945EC"/>
    <w:rsid w:val="000975A2"/>
    <w:rsid w:val="000A30EC"/>
    <w:rsid w:val="000A3347"/>
    <w:rsid w:val="000B50B5"/>
    <w:rsid w:val="000B6068"/>
    <w:rsid w:val="000D3F47"/>
    <w:rsid w:val="000D7F95"/>
    <w:rsid w:val="000E0147"/>
    <w:rsid w:val="000E36DF"/>
    <w:rsid w:val="000F21DD"/>
    <w:rsid w:val="001061EA"/>
    <w:rsid w:val="00115A89"/>
    <w:rsid w:val="0012406F"/>
    <w:rsid w:val="00124466"/>
    <w:rsid w:val="00130D48"/>
    <w:rsid w:val="00133196"/>
    <w:rsid w:val="001334F6"/>
    <w:rsid w:val="00133A86"/>
    <w:rsid w:val="00155397"/>
    <w:rsid w:val="00155E06"/>
    <w:rsid w:val="00162725"/>
    <w:rsid w:val="00167268"/>
    <w:rsid w:val="00176AEE"/>
    <w:rsid w:val="00180372"/>
    <w:rsid w:val="001A0B41"/>
    <w:rsid w:val="001B09A6"/>
    <w:rsid w:val="001B1F8D"/>
    <w:rsid w:val="001B696D"/>
    <w:rsid w:val="001B72A0"/>
    <w:rsid w:val="001C6486"/>
    <w:rsid w:val="001D0EC2"/>
    <w:rsid w:val="001D24FB"/>
    <w:rsid w:val="001D3773"/>
    <w:rsid w:val="001E2F5E"/>
    <w:rsid w:val="001F2B1C"/>
    <w:rsid w:val="00204AA7"/>
    <w:rsid w:val="002052C6"/>
    <w:rsid w:val="002061C5"/>
    <w:rsid w:val="002147E0"/>
    <w:rsid w:val="00216BC5"/>
    <w:rsid w:val="002231FE"/>
    <w:rsid w:val="002352AC"/>
    <w:rsid w:val="00242212"/>
    <w:rsid w:val="002501EB"/>
    <w:rsid w:val="002578AA"/>
    <w:rsid w:val="002769C6"/>
    <w:rsid w:val="00287DCF"/>
    <w:rsid w:val="00292DFB"/>
    <w:rsid w:val="002B78C8"/>
    <w:rsid w:val="002D1645"/>
    <w:rsid w:val="002D4875"/>
    <w:rsid w:val="002D752A"/>
    <w:rsid w:val="002E0537"/>
    <w:rsid w:val="002E36EC"/>
    <w:rsid w:val="002E755A"/>
    <w:rsid w:val="002F0438"/>
    <w:rsid w:val="002F316B"/>
    <w:rsid w:val="002F5659"/>
    <w:rsid w:val="002F7F3E"/>
    <w:rsid w:val="00305D99"/>
    <w:rsid w:val="0032322B"/>
    <w:rsid w:val="0032435E"/>
    <w:rsid w:val="003377FE"/>
    <w:rsid w:val="00346E3C"/>
    <w:rsid w:val="00354A7E"/>
    <w:rsid w:val="00354CC6"/>
    <w:rsid w:val="0036786C"/>
    <w:rsid w:val="00374C5B"/>
    <w:rsid w:val="00387E7C"/>
    <w:rsid w:val="0039602A"/>
    <w:rsid w:val="003A4D95"/>
    <w:rsid w:val="003E4363"/>
    <w:rsid w:val="003F169B"/>
    <w:rsid w:val="003F419F"/>
    <w:rsid w:val="004006EF"/>
    <w:rsid w:val="00424A8E"/>
    <w:rsid w:val="00427679"/>
    <w:rsid w:val="0043135C"/>
    <w:rsid w:val="00431AD6"/>
    <w:rsid w:val="0043638B"/>
    <w:rsid w:val="0044750E"/>
    <w:rsid w:val="0045798A"/>
    <w:rsid w:val="004616E9"/>
    <w:rsid w:val="00465DD9"/>
    <w:rsid w:val="004730E7"/>
    <w:rsid w:val="00497356"/>
    <w:rsid w:val="00497F4F"/>
    <w:rsid w:val="004A4012"/>
    <w:rsid w:val="004A5647"/>
    <w:rsid w:val="004A6EE9"/>
    <w:rsid w:val="004B5853"/>
    <w:rsid w:val="004D1482"/>
    <w:rsid w:val="004D3ACA"/>
    <w:rsid w:val="004E514B"/>
    <w:rsid w:val="004E5776"/>
    <w:rsid w:val="004F2732"/>
    <w:rsid w:val="00501DD6"/>
    <w:rsid w:val="00507D38"/>
    <w:rsid w:val="005208B6"/>
    <w:rsid w:val="005246BB"/>
    <w:rsid w:val="00526823"/>
    <w:rsid w:val="00530570"/>
    <w:rsid w:val="00534810"/>
    <w:rsid w:val="00542DE0"/>
    <w:rsid w:val="00553F5A"/>
    <w:rsid w:val="00557D3D"/>
    <w:rsid w:val="00560D59"/>
    <w:rsid w:val="00562D8B"/>
    <w:rsid w:val="00563907"/>
    <w:rsid w:val="00566D35"/>
    <w:rsid w:val="0057161C"/>
    <w:rsid w:val="00577D77"/>
    <w:rsid w:val="005820E2"/>
    <w:rsid w:val="00584C40"/>
    <w:rsid w:val="00584D30"/>
    <w:rsid w:val="00593165"/>
    <w:rsid w:val="0059556A"/>
    <w:rsid w:val="005A0CDA"/>
    <w:rsid w:val="005A380A"/>
    <w:rsid w:val="005B4645"/>
    <w:rsid w:val="005B48B9"/>
    <w:rsid w:val="005C2E9D"/>
    <w:rsid w:val="005C528D"/>
    <w:rsid w:val="005C5DA2"/>
    <w:rsid w:val="005C6CB2"/>
    <w:rsid w:val="005D29C3"/>
    <w:rsid w:val="005D78D8"/>
    <w:rsid w:val="005E2DD2"/>
    <w:rsid w:val="005E4788"/>
    <w:rsid w:val="005E49E2"/>
    <w:rsid w:val="005F0A17"/>
    <w:rsid w:val="00601E35"/>
    <w:rsid w:val="0060721D"/>
    <w:rsid w:val="00607496"/>
    <w:rsid w:val="00607CA0"/>
    <w:rsid w:val="0061765E"/>
    <w:rsid w:val="00637C02"/>
    <w:rsid w:val="00641460"/>
    <w:rsid w:val="00644B04"/>
    <w:rsid w:val="006530B7"/>
    <w:rsid w:val="0067046A"/>
    <w:rsid w:val="006732AC"/>
    <w:rsid w:val="006817C8"/>
    <w:rsid w:val="0069001C"/>
    <w:rsid w:val="00690FDE"/>
    <w:rsid w:val="00696FB7"/>
    <w:rsid w:val="0069726E"/>
    <w:rsid w:val="00697C81"/>
    <w:rsid w:val="006A0E3F"/>
    <w:rsid w:val="006C4A4C"/>
    <w:rsid w:val="006D014A"/>
    <w:rsid w:val="006D2B12"/>
    <w:rsid w:val="006D5552"/>
    <w:rsid w:val="006D6F8E"/>
    <w:rsid w:val="006E0FBA"/>
    <w:rsid w:val="006E3C85"/>
    <w:rsid w:val="006F2FE6"/>
    <w:rsid w:val="006F4A39"/>
    <w:rsid w:val="00700834"/>
    <w:rsid w:val="00711C52"/>
    <w:rsid w:val="00713B24"/>
    <w:rsid w:val="00721CAE"/>
    <w:rsid w:val="00725C87"/>
    <w:rsid w:val="00736DC1"/>
    <w:rsid w:val="00737AA7"/>
    <w:rsid w:val="0074597C"/>
    <w:rsid w:val="0075192B"/>
    <w:rsid w:val="00773D4A"/>
    <w:rsid w:val="00777993"/>
    <w:rsid w:val="00777DA6"/>
    <w:rsid w:val="00781D26"/>
    <w:rsid w:val="007867F1"/>
    <w:rsid w:val="00786A69"/>
    <w:rsid w:val="00787507"/>
    <w:rsid w:val="007A1000"/>
    <w:rsid w:val="007B0C34"/>
    <w:rsid w:val="007B7CCA"/>
    <w:rsid w:val="007C5AAD"/>
    <w:rsid w:val="007D1D07"/>
    <w:rsid w:val="007D4952"/>
    <w:rsid w:val="007D5F06"/>
    <w:rsid w:val="007E530A"/>
    <w:rsid w:val="007F77B2"/>
    <w:rsid w:val="00805580"/>
    <w:rsid w:val="00806171"/>
    <w:rsid w:val="00816A30"/>
    <w:rsid w:val="00816D5B"/>
    <w:rsid w:val="0082120F"/>
    <w:rsid w:val="00834B0A"/>
    <w:rsid w:val="00837A9D"/>
    <w:rsid w:val="008531FB"/>
    <w:rsid w:val="0085392B"/>
    <w:rsid w:val="0086190B"/>
    <w:rsid w:val="00861FF2"/>
    <w:rsid w:val="0086257C"/>
    <w:rsid w:val="008651C4"/>
    <w:rsid w:val="00872A2C"/>
    <w:rsid w:val="00887815"/>
    <w:rsid w:val="008A4E79"/>
    <w:rsid w:val="008A58E4"/>
    <w:rsid w:val="008A69AA"/>
    <w:rsid w:val="008A6E35"/>
    <w:rsid w:val="008A71C4"/>
    <w:rsid w:val="008D2196"/>
    <w:rsid w:val="008D30B9"/>
    <w:rsid w:val="009006D1"/>
    <w:rsid w:val="00901D5B"/>
    <w:rsid w:val="0090680A"/>
    <w:rsid w:val="00916F21"/>
    <w:rsid w:val="009176A3"/>
    <w:rsid w:val="00920F60"/>
    <w:rsid w:val="009306BC"/>
    <w:rsid w:val="009344E3"/>
    <w:rsid w:val="00941E5F"/>
    <w:rsid w:val="00951676"/>
    <w:rsid w:val="0095606E"/>
    <w:rsid w:val="0095773F"/>
    <w:rsid w:val="0095795B"/>
    <w:rsid w:val="00961993"/>
    <w:rsid w:val="00963F9B"/>
    <w:rsid w:val="0096437E"/>
    <w:rsid w:val="009921C0"/>
    <w:rsid w:val="009A0FA0"/>
    <w:rsid w:val="009A343B"/>
    <w:rsid w:val="009A3F22"/>
    <w:rsid w:val="009A6A98"/>
    <w:rsid w:val="009B3A7B"/>
    <w:rsid w:val="009B5180"/>
    <w:rsid w:val="009B7ABC"/>
    <w:rsid w:val="009C2F49"/>
    <w:rsid w:val="009C5791"/>
    <w:rsid w:val="009D750A"/>
    <w:rsid w:val="009E07DD"/>
    <w:rsid w:val="009F0000"/>
    <w:rsid w:val="009F2789"/>
    <w:rsid w:val="009F3C8F"/>
    <w:rsid w:val="00A0115B"/>
    <w:rsid w:val="00A0608C"/>
    <w:rsid w:val="00A1054D"/>
    <w:rsid w:val="00A12EF0"/>
    <w:rsid w:val="00A1520C"/>
    <w:rsid w:val="00A1596F"/>
    <w:rsid w:val="00A335B2"/>
    <w:rsid w:val="00A33F08"/>
    <w:rsid w:val="00A43585"/>
    <w:rsid w:val="00A45362"/>
    <w:rsid w:val="00A45B47"/>
    <w:rsid w:val="00A47F47"/>
    <w:rsid w:val="00A56530"/>
    <w:rsid w:val="00A601B9"/>
    <w:rsid w:val="00A650ED"/>
    <w:rsid w:val="00A83FAF"/>
    <w:rsid w:val="00A87929"/>
    <w:rsid w:val="00AA61AE"/>
    <w:rsid w:val="00AA7A7B"/>
    <w:rsid w:val="00AC06F3"/>
    <w:rsid w:val="00AD02D3"/>
    <w:rsid w:val="00AE0D85"/>
    <w:rsid w:val="00AF21C1"/>
    <w:rsid w:val="00B06E4C"/>
    <w:rsid w:val="00B147BD"/>
    <w:rsid w:val="00B17650"/>
    <w:rsid w:val="00B230C5"/>
    <w:rsid w:val="00B32767"/>
    <w:rsid w:val="00B3560E"/>
    <w:rsid w:val="00B431F3"/>
    <w:rsid w:val="00B475E9"/>
    <w:rsid w:val="00B65512"/>
    <w:rsid w:val="00B74469"/>
    <w:rsid w:val="00B97714"/>
    <w:rsid w:val="00BA248E"/>
    <w:rsid w:val="00BA391E"/>
    <w:rsid w:val="00BA7578"/>
    <w:rsid w:val="00BB0EFE"/>
    <w:rsid w:val="00BB2FAE"/>
    <w:rsid w:val="00BB5D71"/>
    <w:rsid w:val="00BC368C"/>
    <w:rsid w:val="00BE03F6"/>
    <w:rsid w:val="00BE4E6C"/>
    <w:rsid w:val="00BE5B25"/>
    <w:rsid w:val="00C01F94"/>
    <w:rsid w:val="00C04E1D"/>
    <w:rsid w:val="00C06761"/>
    <w:rsid w:val="00C10C7C"/>
    <w:rsid w:val="00C27B52"/>
    <w:rsid w:val="00C30620"/>
    <w:rsid w:val="00C30E34"/>
    <w:rsid w:val="00C323E0"/>
    <w:rsid w:val="00C34750"/>
    <w:rsid w:val="00C41616"/>
    <w:rsid w:val="00C428C3"/>
    <w:rsid w:val="00C55209"/>
    <w:rsid w:val="00C56D28"/>
    <w:rsid w:val="00C62333"/>
    <w:rsid w:val="00C62E9B"/>
    <w:rsid w:val="00C703D3"/>
    <w:rsid w:val="00C706AC"/>
    <w:rsid w:val="00C706D3"/>
    <w:rsid w:val="00C82EAC"/>
    <w:rsid w:val="00C85D99"/>
    <w:rsid w:val="00C9234A"/>
    <w:rsid w:val="00CA1480"/>
    <w:rsid w:val="00CA36B1"/>
    <w:rsid w:val="00CA60C5"/>
    <w:rsid w:val="00CA7728"/>
    <w:rsid w:val="00CB71B9"/>
    <w:rsid w:val="00CC202A"/>
    <w:rsid w:val="00CC2C7D"/>
    <w:rsid w:val="00CD5F83"/>
    <w:rsid w:val="00CE3D05"/>
    <w:rsid w:val="00CE411B"/>
    <w:rsid w:val="00CF575B"/>
    <w:rsid w:val="00CF6DD8"/>
    <w:rsid w:val="00D009AF"/>
    <w:rsid w:val="00D130E2"/>
    <w:rsid w:val="00D216DF"/>
    <w:rsid w:val="00D27902"/>
    <w:rsid w:val="00D331E9"/>
    <w:rsid w:val="00D33A95"/>
    <w:rsid w:val="00D4184C"/>
    <w:rsid w:val="00D47804"/>
    <w:rsid w:val="00D63AA6"/>
    <w:rsid w:val="00D903DD"/>
    <w:rsid w:val="00D9044D"/>
    <w:rsid w:val="00DA2C03"/>
    <w:rsid w:val="00DA6ADC"/>
    <w:rsid w:val="00DB08AC"/>
    <w:rsid w:val="00DB1A89"/>
    <w:rsid w:val="00DB6EC7"/>
    <w:rsid w:val="00DC203B"/>
    <w:rsid w:val="00DC3587"/>
    <w:rsid w:val="00DF42C4"/>
    <w:rsid w:val="00E00E4D"/>
    <w:rsid w:val="00E03FE8"/>
    <w:rsid w:val="00E05ED6"/>
    <w:rsid w:val="00E11AC2"/>
    <w:rsid w:val="00E11B80"/>
    <w:rsid w:val="00E16976"/>
    <w:rsid w:val="00E177E4"/>
    <w:rsid w:val="00E17C77"/>
    <w:rsid w:val="00E21222"/>
    <w:rsid w:val="00E36C7E"/>
    <w:rsid w:val="00E42FFA"/>
    <w:rsid w:val="00E44F8D"/>
    <w:rsid w:val="00E50C85"/>
    <w:rsid w:val="00E51F93"/>
    <w:rsid w:val="00E619DB"/>
    <w:rsid w:val="00E72E06"/>
    <w:rsid w:val="00E801A2"/>
    <w:rsid w:val="00E87E87"/>
    <w:rsid w:val="00E91E58"/>
    <w:rsid w:val="00E92925"/>
    <w:rsid w:val="00E92AC7"/>
    <w:rsid w:val="00E9564C"/>
    <w:rsid w:val="00E9761B"/>
    <w:rsid w:val="00EA3245"/>
    <w:rsid w:val="00EB6F35"/>
    <w:rsid w:val="00EE2E03"/>
    <w:rsid w:val="00F16BD8"/>
    <w:rsid w:val="00F22DDC"/>
    <w:rsid w:val="00F44FCC"/>
    <w:rsid w:val="00F53280"/>
    <w:rsid w:val="00F541A2"/>
    <w:rsid w:val="00F57B6B"/>
    <w:rsid w:val="00F60939"/>
    <w:rsid w:val="00F61BA9"/>
    <w:rsid w:val="00F6240B"/>
    <w:rsid w:val="00F62D31"/>
    <w:rsid w:val="00FA5AF9"/>
    <w:rsid w:val="00FB28AD"/>
    <w:rsid w:val="00FD0B49"/>
    <w:rsid w:val="00FE0F1A"/>
    <w:rsid w:val="00FE3873"/>
    <w:rsid w:val="00FE6752"/>
    <w:rsid w:val="00FE68D3"/>
    <w:rsid w:val="00FF1EE4"/>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710"/>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710"/>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uiPriority w:val="99"/>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8E07-A5D6-4397-BBA3-D9A79D80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18</Pages>
  <Words>6638</Words>
  <Characters>39042</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Smolík Tomáš</cp:lastModifiedBy>
  <cp:revision>28</cp:revision>
  <cp:lastPrinted>2013-04-30T08:27:00Z</cp:lastPrinted>
  <dcterms:created xsi:type="dcterms:W3CDTF">2013-04-23T07:19:00Z</dcterms:created>
  <dcterms:modified xsi:type="dcterms:W3CDTF">2013-05-16T13:08:00Z</dcterms:modified>
</cp:coreProperties>
</file>