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B6" w:rsidRPr="001234E5" w:rsidRDefault="005208B6" w:rsidP="00746BF2">
      <w:pPr>
        <w:pStyle w:val="Nzev"/>
        <w:keepNext/>
        <w:jc w:val="right"/>
        <w:rPr>
          <w:b w:val="0"/>
          <w:bCs w:val="0"/>
          <w:sz w:val="22"/>
          <w:szCs w:val="22"/>
        </w:rPr>
      </w:pPr>
      <w:r w:rsidRPr="001234E5">
        <w:rPr>
          <w:b w:val="0"/>
          <w:bCs w:val="0"/>
          <w:sz w:val="22"/>
          <w:szCs w:val="22"/>
        </w:rPr>
        <w:t xml:space="preserve">Číslo smlouvy </w:t>
      </w:r>
      <w:r w:rsidR="00155E06" w:rsidRPr="001234E5">
        <w:rPr>
          <w:b w:val="0"/>
          <w:bCs w:val="0"/>
          <w:sz w:val="22"/>
          <w:szCs w:val="22"/>
        </w:rPr>
        <w:t>objednatele</w:t>
      </w:r>
      <w:r w:rsidRPr="001234E5">
        <w:rPr>
          <w:b w:val="0"/>
          <w:bCs w:val="0"/>
          <w:sz w:val="22"/>
          <w:szCs w:val="22"/>
        </w:rPr>
        <w:t>: ____/</w:t>
      </w:r>
      <w:r w:rsidR="00CB178A">
        <w:rPr>
          <w:b w:val="0"/>
          <w:bCs w:val="0"/>
          <w:sz w:val="22"/>
          <w:szCs w:val="22"/>
        </w:rPr>
        <w:t>2018</w:t>
      </w:r>
      <w:r w:rsidRPr="001234E5">
        <w:rPr>
          <w:b w:val="0"/>
          <w:bCs w:val="0"/>
          <w:sz w:val="22"/>
          <w:szCs w:val="22"/>
        </w:rPr>
        <w:t>/</w:t>
      </w:r>
      <w:r w:rsidR="00E177E4" w:rsidRPr="001234E5">
        <w:rPr>
          <w:b w:val="0"/>
          <w:bCs w:val="0"/>
          <w:sz w:val="22"/>
          <w:szCs w:val="22"/>
        </w:rPr>
        <w:t>OI</w:t>
      </w:r>
      <w:r w:rsidRPr="001234E5">
        <w:rPr>
          <w:b w:val="0"/>
          <w:bCs w:val="0"/>
          <w:sz w:val="22"/>
          <w:szCs w:val="22"/>
        </w:rPr>
        <w:t>/</w:t>
      </w:r>
      <w:r w:rsidR="00A203CE" w:rsidRPr="001234E5">
        <w:rPr>
          <w:b w:val="0"/>
          <w:bCs w:val="0"/>
          <w:sz w:val="22"/>
          <w:szCs w:val="22"/>
        </w:rPr>
        <w:t>VZKÚ</w:t>
      </w:r>
    </w:p>
    <w:p w:rsidR="003E5C30" w:rsidRPr="001234E5" w:rsidRDefault="007D2B0C" w:rsidP="00BD7D63">
      <w:pPr>
        <w:keepNext/>
        <w:spacing w:after="120"/>
        <w:ind w:left="4260" w:firstLine="703"/>
        <w:jc w:val="right"/>
        <w:rPr>
          <w:bCs/>
          <w:szCs w:val="22"/>
        </w:rPr>
      </w:pPr>
      <w:r w:rsidRPr="001234E5">
        <w:rPr>
          <w:bCs/>
          <w:szCs w:val="22"/>
        </w:rPr>
        <w:t>Identifikátor veřejné zakázky (</w:t>
      </w:r>
      <w:r w:rsidR="003E5C30" w:rsidRPr="001234E5">
        <w:rPr>
          <w:bCs/>
          <w:szCs w:val="22"/>
        </w:rPr>
        <w:t>IVZ</w:t>
      </w:r>
      <w:r w:rsidRPr="001234E5">
        <w:rPr>
          <w:bCs/>
          <w:szCs w:val="22"/>
        </w:rPr>
        <w:t xml:space="preserve">): </w:t>
      </w:r>
      <w:r w:rsidR="003E5C30" w:rsidRPr="001234E5">
        <w:rPr>
          <w:bCs/>
          <w:szCs w:val="22"/>
        </w:rPr>
        <w:t>P1</w:t>
      </w:r>
      <w:r w:rsidR="00F15B99">
        <w:rPr>
          <w:bCs/>
          <w:szCs w:val="22"/>
        </w:rPr>
        <w:t>8</w:t>
      </w:r>
      <w:r w:rsidR="003E5C30" w:rsidRPr="001234E5">
        <w:rPr>
          <w:bCs/>
          <w:szCs w:val="22"/>
        </w:rPr>
        <w:t>V00000</w:t>
      </w:r>
      <w:r w:rsidR="001E2A83">
        <w:rPr>
          <w:bCs/>
          <w:szCs w:val="22"/>
        </w:rPr>
        <w:t>32</w:t>
      </w:r>
    </w:p>
    <w:p w:rsidR="003377FE" w:rsidRPr="009A1CEF" w:rsidRDefault="00F426C4" w:rsidP="00746BF2">
      <w:pPr>
        <w:pStyle w:val="Nadpis1"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360" w:line="240" w:lineRule="auto"/>
        <w:jc w:val="both"/>
        <w:rPr>
          <w:szCs w:val="22"/>
        </w:rPr>
      </w:pPr>
      <w:r w:rsidRPr="009A1CEF">
        <w:rPr>
          <w:sz w:val="32"/>
        </w:rPr>
        <w:t>Požadavky na obsah s</w:t>
      </w:r>
      <w:r w:rsidR="003E5C30" w:rsidRPr="009A1CEF">
        <w:rPr>
          <w:sz w:val="32"/>
        </w:rPr>
        <w:t>mlouv</w:t>
      </w:r>
      <w:r w:rsidRPr="009A1CEF">
        <w:rPr>
          <w:sz w:val="32"/>
        </w:rPr>
        <w:t>y o dílo a smlouvy</w:t>
      </w:r>
      <w:r w:rsidR="003E5C30" w:rsidRPr="009A1CEF">
        <w:rPr>
          <w:sz w:val="32"/>
        </w:rPr>
        <w:t xml:space="preserve"> příkazní</w:t>
      </w:r>
      <w:r w:rsidR="00157E7B" w:rsidRPr="009A1CEF">
        <w:rPr>
          <w:sz w:val="32"/>
        </w:rPr>
        <w:t xml:space="preserve"> </w:t>
      </w:r>
    </w:p>
    <w:p w:rsidR="005208B6" w:rsidRPr="005E4788" w:rsidRDefault="005208B6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36786C" w:rsidRPr="00470DEF" w:rsidRDefault="0036786C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  <w:sz w:val="20"/>
          <w:szCs w:val="22"/>
        </w:rPr>
      </w:pPr>
      <w:r w:rsidRPr="00470DEF">
        <w:rPr>
          <w:rFonts w:ascii="Arial" w:hAnsi="Arial" w:cs="Arial"/>
          <w:b/>
          <w:sz w:val="20"/>
          <w:szCs w:val="22"/>
        </w:rPr>
        <w:t>Smluvní strany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E72E06" w:rsidRPr="005E4788" w:rsidRDefault="00E72E06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470DEF">
        <w:rPr>
          <w:rStyle w:val="mojeChar"/>
          <w:sz w:val="20"/>
        </w:rPr>
        <w:t>Statutární město Ostrava</w:t>
      </w:r>
      <w:r w:rsidRPr="00470DEF">
        <w:rPr>
          <w:sz w:val="20"/>
          <w:szCs w:val="22"/>
        </w:rPr>
        <w:t xml:space="preserve"> 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b/>
          <w:szCs w:val="22"/>
        </w:rPr>
        <w:t xml:space="preserve">………           </w:t>
      </w:r>
    </w:p>
    <w:p w:rsidR="004D1482" w:rsidRPr="005E4788" w:rsidRDefault="004D148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5E4788">
        <w:rPr>
          <w:szCs w:val="22"/>
        </w:rPr>
        <w:t>Prokešovo náměstí 8, 729 30 Ostrava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</w:r>
      <w:r w:rsidR="00EB3193">
        <w:rPr>
          <w:szCs w:val="22"/>
        </w:rPr>
        <w:t>se sídlem: …………</w:t>
      </w:r>
    </w:p>
    <w:p w:rsidR="00553F5A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>zastoupeno</w:t>
      </w:r>
      <w:r w:rsidR="0036786C" w:rsidRPr="005E4788">
        <w:rPr>
          <w:szCs w:val="22"/>
        </w:rPr>
        <w:t xml:space="preserve"> </w:t>
      </w:r>
      <w:r w:rsidR="00A203CE">
        <w:rPr>
          <w:szCs w:val="22"/>
        </w:rPr>
        <w:t xml:space="preserve">náměstkem </w:t>
      </w:r>
      <w:r w:rsidR="00BD7D63">
        <w:rPr>
          <w:szCs w:val="22"/>
        </w:rPr>
        <w:t>primátor</w:t>
      </w:r>
      <w:r w:rsidR="00A203CE">
        <w:rPr>
          <w:szCs w:val="22"/>
        </w:rPr>
        <w:t>a</w:t>
      </w:r>
      <w:r w:rsidR="00553F5A" w:rsidRPr="005E4788">
        <w:rPr>
          <w:szCs w:val="22"/>
        </w:rPr>
        <w:tab/>
      </w:r>
      <w:r w:rsidR="00553F5A" w:rsidRPr="005E4788">
        <w:rPr>
          <w:szCs w:val="22"/>
        </w:rPr>
        <w:tab/>
        <w:t>zastoupen</w:t>
      </w:r>
      <w:r w:rsidR="00155E06">
        <w:rPr>
          <w:szCs w:val="22"/>
        </w:rPr>
        <w:t>a</w:t>
      </w:r>
      <w:r>
        <w:rPr>
          <w:szCs w:val="22"/>
        </w:rPr>
        <w:t>: ………</w:t>
      </w:r>
    </w:p>
    <w:p w:rsidR="00D009AF" w:rsidRDefault="00DF0634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BD7D63">
        <w:rPr>
          <w:szCs w:val="22"/>
        </w:rPr>
        <w:t xml:space="preserve">Ing. </w:t>
      </w:r>
      <w:r w:rsidR="00A203CE">
        <w:rPr>
          <w:szCs w:val="22"/>
        </w:rPr>
        <w:t xml:space="preserve">Břetislavem </w:t>
      </w:r>
      <w:proofErr w:type="spellStart"/>
      <w:r w:rsidR="00A203CE">
        <w:rPr>
          <w:szCs w:val="22"/>
        </w:rPr>
        <w:t>Rigerem</w:t>
      </w:r>
      <w:proofErr w:type="spellEnd"/>
      <w:r w:rsidR="00155E06">
        <w:rPr>
          <w:szCs w:val="22"/>
        </w:rPr>
        <w:tab/>
      </w:r>
      <w:r w:rsidR="00155E06">
        <w:rPr>
          <w:szCs w:val="22"/>
        </w:rPr>
        <w:tab/>
      </w:r>
      <w:r w:rsidR="00EB3193">
        <w:rPr>
          <w:szCs w:val="22"/>
        </w:rPr>
        <w:t>zapsána v OR: ………</w:t>
      </w:r>
      <w:proofErr w:type="gramStart"/>
      <w:r w:rsidR="00EB3193">
        <w:rPr>
          <w:szCs w:val="22"/>
        </w:rPr>
        <w:t>…..</w:t>
      </w:r>
      <w:proofErr w:type="gramEnd"/>
    </w:p>
    <w:p w:rsidR="003D33AA" w:rsidRPr="005E4788" w:rsidRDefault="00EB3193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…………..</w:t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553F5A" w:rsidRPr="005E4788" w:rsidRDefault="00553F5A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2352AC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  <w:bCs/>
          <w:kern w:val="24"/>
        </w:rPr>
      </w:pPr>
      <w:r w:rsidRPr="005E4788">
        <w:rPr>
          <w:rFonts w:cs="Arial"/>
        </w:rPr>
        <w:t>IČ</w:t>
      </w:r>
      <w:r w:rsidR="0024762F">
        <w:rPr>
          <w:rFonts w:cs="Arial"/>
        </w:rPr>
        <w:t>O</w:t>
      </w:r>
      <w:r w:rsidRPr="005E4788">
        <w:rPr>
          <w:rFonts w:cs="Arial"/>
        </w:rPr>
        <w:t>:</w:t>
      </w:r>
      <w:r w:rsidR="00553F5A" w:rsidRPr="005E4788">
        <w:t xml:space="preserve"> </w:t>
      </w:r>
      <w:r w:rsidR="003377FE" w:rsidRPr="005E4788">
        <w:tab/>
      </w:r>
      <w:r w:rsidRPr="005E4788">
        <w:rPr>
          <w:szCs w:val="22"/>
        </w:rPr>
        <w:t>00845451</w:t>
      </w:r>
      <w:r w:rsidR="00C9234A" w:rsidRPr="005E4788">
        <w:rPr>
          <w:szCs w:val="22"/>
        </w:rPr>
        <w:tab/>
      </w:r>
      <w:r w:rsidR="002352AC" w:rsidRPr="005E4788">
        <w:rPr>
          <w:rFonts w:cs="Arial"/>
        </w:rPr>
        <w:t>IČ</w:t>
      </w:r>
      <w:r w:rsidR="0024762F">
        <w:rPr>
          <w:rFonts w:cs="Arial"/>
        </w:rPr>
        <w:t>O</w:t>
      </w:r>
      <w:r w:rsidR="002352AC" w:rsidRPr="005E4788">
        <w:rPr>
          <w:rFonts w:cs="Arial"/>
        </w:rPr>
        <w:t>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4D1482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szCs w:val="22"/>
        </w:rPr>
      </w:pPr>
      <w:r w:rsidRPr="005E4788">
        <w:rPr>
          <w:rFonts w:cs="Arial"/>
        </w:rPr>
        <w:t>DIČ:</w:t>
      </w:r>
      <w:r w:rsidR="00553F5A"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CZ00845451 (plátce DPH)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DIČ: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553F5A" w:rsidRPr="005E4788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>Peněžní ústav</w:t>
      </w:r>
      <w:r w:rsidR="004D1482" w:rsidRPr="005E4788">
        <w:rPr>
          <w:rFonts w:cs="Arial"/>
        </w:rPr>
        <w:t>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Pr="005E4788">
        <w:rPr>
          <w:szCs w:val="22"/>
        </w:rPr>
        <w:t>Č</w:t>
      </w:r>
      <w:r w:rsidR="00EB3193">
        <w:rPr>
          <w:szCs w:val="22"/>
        </w:rPr>
        <w:t>eská spořitelna, a.s.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>Peněžní ústav: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</w:p>
    <w:p w:rsidR="004D1482" w:rsidRPr="005E4788" w:rsidRDefault="003377FE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rFonts w:cs="Arial"/>
        </w:rPr>
      </w:pPr>
      <w:r w:rsidRPr="005E4788">
        <w:rPr>
          <w:rFonts w:cs="Arial"/>
        </w:rPr>
        <w:tab/>
      </w:r>
      <w:r w:rsidR="004D1482" w:rsidRPr="005E4788">
        <w:rPr>
          <w:szCs w:val="22"/>
        </w:rPr>
        <w:t>okresní pobočka Ostrava</w:t>
      </w:r>
      <w:r w:rsidR="0043135C" w:rsidRPr="005E4788">
        <w:rPr>
          <w:szCs w:val="22"/>
        </w:rPr>
        <w:tab/>
      </w:r>
      <w:r w:rsidR="00EB76CB">
        <w:rPr>
          <w:szCs w:val="22"/>
        </w:rPr>
        <w:tab/>
      </w:r>
      <w:r w:rsidR="0043135C" w:rsidRPr="005E4788">
        <w:rPr>
          <w:szCs w:val="22"/>
        </w:rPr>
        <w:tab/>
      </w:r>
      <w:r w:rsidR="00EB3193">
        <w:rPr>
          <w:szCs w:val="22"/>
        </w:rPr>
        <w:t>……….</w:t>
      </w:r>
    </w:p>
    <w:p w:rsidR="00E177E4" w:rsidRPr="00EB3193" w:rsidRDefault="00553F5A" w:rsidP="00746BF2">
      <w:pPr>
        <w:keepNext/>
        <w:tabs>
          <w:tab w:val="left" w:pos="1588"/>
          <w:tab w:val="left" w:pos="4990"/>
          <w:tab w:val="left" w:pos="5040"/>
          <w:tab w:val="left" w:pos="6521"/>
        </w:tabs>
        <w:rPr>
          <w:bCs/>
          <w:kern w:val="24"/>
          <w:szCs w:val="22"/>
        </w:rPr>
      </w:pPr>
      <w:r w:rsidRPr="005E4788">
        <w:rPr>
          <w:rFonts w:cs="Arial"/>
        </w:rPr>
        <w:t>Č</w:t>
      </w:r>
      <w:r w:rsidR="004D1482" w:rsidRPr="005E4788">
        <w:rPr>
          <w:rFonts w:cs="Arial"/>
        </w:rPr>
        <w:t>íslo účtu:</w:t>
      </w:r>
      <w:r w:rsidRPr="005E4788">
        <w:rPr>
          <w:rFonts w:cs="Arial"/>
        </w:rPr>
        <w:t xml:space="preserve"> </w:t>
      </w:r>
      <w:r w:rsidR="003377FE" w:rsidRPr="005E4788">
        <w:rPr>
          <w:rFonts w:cs="Arial"/>
        </w:rPr>
        <w:tab/>
      </w:r>
      <w:r w:rsidR="002A46CA" w:rsidRPr="009A31BC">
        <w:rPr>
          <w:szCs w:val="22"/>
        </w:rPr>
        <w:t>20028-1649297309/0800</w:t>
      </w:r>
      <w:r w:rsidR="002352AC" w:rsidRPr="005E4788">
        <w:rPr>
          <w:szCs w:val="22"/>
        </w:rPr>
        <w:tab/>
      </w:r>
      <w:r w:rsidR="002352AC" w:rsidRPr="005E4788">
        <w:rPr>
          <w:rFonts w:cs="Arial"/>
        </w:rPr>
        <w:t xml:space="preserve">Číslo účtu: </w:t>
      </w:r>
      <w:r w:rsidR="002352AC" w:rsidRPr="005E4788">
        <w:rPr>
          <w:rFonts w:cs="Arial"/>
        </w:rPr>
        <w:tab/>
      </w:r>
      <w:r w:rsidR="00EB3193">
        <w:rPr>
          <w:rFonts w:cs="Arial"/>
        </w:rPr>
        <w:t>……….</w:t>
      </w:r>
      <w:r w:rsidR="00E177E4">
        <w:rPr>
          <w:bCs/>
          <w:kern w:val="24"/>
          <w:szCs w:val="22"/>
        </w:rPr>
        <w:tab/>
      </w:r>
      <w:r w:rsidR="00E177E4">
        <w:rPr>
          <w:bCs/>
          <w:kern w:val="24"/>
          <w:szCs w:val="22"/>
        </w:rPr>
        <w:tab/>
      </w:r>
    </w:p>
    <w:p w:rsidR="00F179F7" w:rsidRPr="005E4788" w:rsidRDefault="003377FE" w:rsidP="00746BF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="00F179F7">
        <w:rPr>
          <w:szCs w:val="22"/>
        </w:rPr>
        <w:tab/>
      </w:r>
      <w:r w:rsidR="00F179F7" w:rsidRPr="005E4788">
        <w:rPr>
          <w:szCs w:val="22"/>
        </w:rPr>
        <w:tab/>
      </w:r>
    </w:p>
    <w:p w:rsidR="002E12F2" w:rsidRDefault="003377FE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b/>
          <w:szCs w:val="22"/>
        </w:rPr>
      </w:pPr>
      <w:r w:rsidRPr="005E4788">
        <w:rPr>
          <w:szCs w:val="22"/>
        </w:rPr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155E06" w:rsidRPr="00470DEF">
        <w:rPr>
          <w:rStyle w:val="mojeChar"/>
          <w:sz w:val="20"/>
        </w:rPr>
        <w:t>objednatel</w:t>
      </w:r>
      <w:r w:rsidRPr="00470DEF">
        <w:rPr>
          <w:rStyle w:val="mojeChar"/>
          <w:sz w:val="20"/>
        </w:rPr>
        <w:t xml:space="preserve"> </w:t>
      </w:r>
      <w:r w:rsidR="002E12F2" w:rsidRPr="00470DEF">
        <w:rPr>
          <w:rStyle w:val="mojeChar"/>
          <w:sz w:val="20"/>
        </w:rPr>
        <w:t xml:space="preserve">nebo </w:t>
      </w:r>
      <w:r w:rsidR="005F6F61" w:rsidRPr="00470DEF">
        <w:rPr>
          <w:rStyle w:val="mojeChar"/>
          <w:sz w:val="20"/>
        </w:rPr>
        <w:t>příkazce</w:t>
      </w:r>
      <w:r w:rsidRPr="005E4788">
        <w:rPr>
          <w:szCs w:val="22"/>
        </w:rPr>
        <w:tab/>
      </w:r>
      <w:r w:rsidRPr="005E4788">
        <w:rPr>
          <w:szCs w:val="22"/>
        </w:rPr>
        <w:tab/>
        <w:t xml:space="preserve">dále </w:t>
      </w:r>
      <w:r w:rsidR="002E12F2">
        <w:rPr>
          <w:szCs w:val="22"/>
        </w:rPr>
        <w:t xml:space="preserve">též </w:t>
      </w:r>
      <w:r w:rsidRPr="005E4788">
        <w:rPr>
          <w:szCs w:val="22"/>
        </w:rPr>
        <w:t xml:space="preserve">jen </w:t>
      </w:r>
      <w:r w:rsidR="000945EC" w:rsidRPr="00470DEF">
        <w:rPr>
          <w:rFonts w:ascii="Arial" w:hAnsi="Arial" w:cs="Arial"/>
          <w:b/>
          <w:sz w:val="20"/>
          <w:szCs w:val="22"/>
        </w:rPr>
        <w:t xml:space="preserve">zhotovitel </w:t>
      </w:r>
      <w:r w:rsidR="002E12F2" w:rsidRPr="00470DEF">
        <w:rPr>
          <w:rFonts w:ascii="Arial" w:hAnsi="Arial" w:cs="Arial"/>
          <w:b/>
          <w:sz w:val="20"/>
          <w:szCs w:val="22"/>
        </w:rPr>
        <w:t xml:space="preserve">nebo </w:t>
      </w:r>
      <w:r w:rsidR="003E5C30" w:rsidRPr="00470DEF">
        <w:rPr>
          <w:rFonts w:ascii="Arial" w:hAnsi="Arial" w:cs="Arial"/>
          <w:b/>
          <w:sz w:val="20"/>
          <w:szCs w:val="22"/>
        </w:rPr>
        <w:t>příkazník</w:t>
      </w:r>
    </w:p>
    <w:p w:rsidR="004D1482" w:rsidRPr="008103D9" w:rsidRDefault="002E12F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rFonts w:ascii="Arial" w:hAnsi="Arial" w:cs="Arial"/>
          <w:i/>
          <w:szCs w:val="22"/>
        </w:rPr>
      </w:pPr>
      <w:r w:rsidRPr="002E12F2">
        <w:rPr>
          <w:rFonts w:ascii="Arial" w:hAnsi="Arial" w:cs="Arial"/>
          <w:b/>
          <w:sz w:val="20"/>
        </w:rPr>
        <w:tab/>
      </w:r>
      <w:r w:rsidRPr="002E12F2">
        <w:rPr>
          <w:rFonts w:ascii="Arial" w:hAnsi="Arial" w:cs="Arial"/>
          <w:b/>
          <w:sz w:val="20"/>
        </w:rPr>
        <w:tab/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6D4288">
        <w:rPr>
          <w:rFonts w:ascii="Arial" w:hAnsi="Arial" w:cs="Arial"/>
          <w:b/>
          <w:i/>
          <w:sz w:val="20"/>
          <w:szCs w:val="22"/>
          <w:highlight w:val="yellow"/>
        </w:rPr>
        <w:t>/</w:t>
      </w:r>
      <w:r w:rsidR="0001629E">
        <w:rPr>
          <w:rFonts w:ascii="Arial" w:hAnsi="Arial" w:cs="Arial"/>
          <w:b/>
          <w:i/>
          <w:sz w:val="20"/>
          <w:szCs w:val="22"/>
          <w:highlight w:val="yellow"/>
        </w:rPr>
        <w:t>příkazník</w:t>
      </w:r>
      <w:r w:rsidR="00EB3193" w:rsidRPr="008103D9">
        <w:rPr>
          <w:rFonts w:ascii="Arial" w:hAnsi="Arial" w:cs="Arial"/>
          <w:b/>
          <w:i/>
          <w:sz w:val="20"/>
          <w:szCs w:val="22"/>
          <w:highlight w:val="yellow"/>
        </w:rPr>
        <w:t>)</w:t>
      </w:r>
      <w:r w:rsidR="003377FE" w:rsidRPr="008103D9">
        <w:rPr>
          <w:rFonts w:ascii="Arial" w:hAnsi="Arial" w:cs="Arial"/>
          <w:i/>
          <w:szCs w:val="22"/>
        </w:rPr>
        <w:tab/>
      </w:r>
    </w:p>
    <w:p w:rsidR="00AF1C42" w:rsidRPr="005E4788" w:rsidRDefault="00AF1C42" w:rsidP="00746BF2">
      <w:pPr>
        <w:keepNext/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9F2789" w:rsidRPr="00423E8E" w:rsidRDefault="009F2789" w:rsidP="00746BF2">
      <w:pPr>
        <w:keepNext/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left"/>
        <w:rPr>
          <w:rFonts w:ascii="Arial" w:hAnsi="Arial" w:cs="Arial"/>
          <w:b/>
          <w:szCs w:val="22"/>
        </w:rPr>
      </w:pPr>
      <w:r w:rsidRPr="00423E8E">
        <w:rPr>
          <w:rFonts w:ascii="Arial" w:hAnsi="Arial" w:cs="Arial"/>
          <w:b/>
          <w:szCs w:val="22"/>
        </w:rPr>
        <w:t>Obsah smlouvy</w:t>
      </w:r>
    </w:p>
    <w:p w:rsidR="00850EF9" w:rsidRPr="00B90F01" w:rsidRDefault="00850EF9" w:rsidP="00AF1C42">
      <w:pPr>
        <w:pStyle w:val="Nadpis1"/>
        <w:spacing w:before="360"/>
      </w:pPr>
      <w:r w:rsidRPr="00B90F01">
        <w:t xml:space="preserve">Část </w:t>
      </w:r>
      <w:r>
        <w:t>A</w:t>
      </w:r>
    </w:p>
    <w:p w:rsidR="00850EF9" w:rsidRPr="00160BA4" w:rsidRDefault="00850EF9" w:rsidP="00746BF2">
      <w:pPr>
        <w:pStyle w:val="Nadpis2"/>
        <w:spacing w:before="120"/>
        <w:ind w:left="0"/>
      </w:pPr>
    </w:p>
    <w:p w:rsidR="00850EF9" w:rsidRPr="00993410" w:rsidRDefault="00850EF9" w:rsidP="00746BF2">
      <w:pPr>
        <w:pStyle w:val="Nadpis3"/>
      </w:pPr>
      <w:r w:rsidRPr="00993410">
        <w:t>Základní ustanovení</w:t>
      </w:r>
    </w:p>
    <w:p w:rsidR="00DF0634" w:rsidRDefault="00DF0634" w:rsidP="00721A21">
      <w:pPr>
        <w:pStyle w:val="Zkladntextodsazen-slo"/>
        <w:keepNext/>
      </w:pPr>
      <w:r>
        <w:t>Tato smlouva je uzavřena podle zákona č. 89/2012 Sb., občanský zákoník (dále jen</w:t>
      </w:r>
      <w:r w:rsidR="00746BF2">
        <w:t xml:space="preserve"> „</w:t>
      </w:r>
      <w:r>
        <w:t>OZ</w:t>
      </w:r>
      <w:r w:rsidR="00746BF2">
        <w:t>“</w:t>
      </w:r>
      <w:r>
        <w:t>).</w:t>
      </w:r>
    </w:p>
    <w:p w:rsidR="00FC4769" w:rsidRDefault="00A10CAB" w:rsidP="00746BF2">
      <w:pPr>
        <w:pStyle w:val="Zkladntextodsazen-slo"/>
        <w:keepNext/>
      </w:pPr>
      <w:r w:rsidRPr="007B1450">
        <w:t xml:space="preserve">Účelem uzavření této smlouvy je </w:t>
      </w:r>
      <w:r w:rsidR="0023004F" w:rsidRPr="007B1450">
        <w:t xml:space="preserve">zajištění </w:t>
      </w:r>
      <w:r w:rsidR="00746BF2" w:rsidRPr="007B1450">
        <w:t>nezbytných</w:t>
      </w:r>
      <w:r w:rsidR="00AC4D09" w:rsidRPr="007B1450">
        <w:t xml:space="preserve"> </w:t>
      </w:r>
      <w:r w:rsidRPr="007B1450">
        <w:t>dokumentac</w:t>
      </w:r>
      <w:r w:rsidR="0023004F" w:rsidRPr="007B1450">
        <w:t>í</w:t>
      </w:r>
      <w:r w:rsidRPr="007B1450">
        <w:t xml:space="preserve"> </w:t>
      </w:r>
      <w:r w:rsidR="0023004F" w:rsidRPr="007B1450">
        <w:t xml:space="preserve">a </w:t>
      </w:r>
      <w:r w:rsidR="00746BF2" w:rsidRPr="007B1450">
        <w:t>předpokladů</w:t>
      </w:r>
      <w:r w:rsidR="0023004F" w:rsidRPr="007B1450">
        <w:t xml:space="preserve"> </w:t>
      </w:r>
      <w:r w:rsidR="000627C8" w:rsidRPr="007B1450">
        <w:t>pro budoucí realizaci stavb</w:t>
      </w:r>
      <w:r w:rsidR="00B3717E">
        <w:t>y</w:t>
      </w:r>
      <w:r w:rsidR="000627C8" w:rsidRPr="007B1450">
        <w:t xml:space="preserve"> </w:t>
      </w:r>
      <w:r w:rsidR="007B1450" w:rsidRPr="007B1450">
        <w:t>„</w:t>
      </w:r>
      <w:r w:rsidR="00FC4769">
        <w:t>Parkoviště Hlubina</w:t>
      </w:r>
      <w:r w:rsidR="007B1450" w:rsidRPr="007B1450">
        <w:t xml:space="preserve">“ </w:t>
      </w:r>
      <w:r w:rsidR="00B940A4" w:rsidRPr="007B1450">
        <w:t xml:space="preserve">v </w:t>
      </w:r>
      <w:proofErr w:type="spellStart"/>
      <w:r w:rsidR="00B940A4" w:rsidRPr="007B1450">
        <w:t>k.ú</w:t>
      </w:r>
      <w:proofErr w:type="spellEnd"/>
      <w:r w:rsidR="00B940A4" w:rsidRPr="007B1450">
        <w:t xml:space="preserve">. </w:t>
      </w:r>
      <w:r w:rsidR="00183437">
        <w:t xml:space="preserve">Moravská Ostrava </w:t>
      </w:r>
      <w:r w:rsidR="00B940A4" w:rsidRPr="007B1450">
        <w:t xml:space="preserve">a </w:t>
      </w:r>
      <w:proofErr w:type="spellStart"/>
      <w:proofErr w:type="gramStart"/>
      <w:r w:rsidR="00B940A4" w:rsidRPr="007B1450">
        <w:t>k.ú</w:t>
      </w:r>
      <w:proofErr w:type="spellEnd"/>
      <w:r w:rsidR="00B940A4" w:rsidRPr="007B1450">
        <w:t>.</w:t>
      </w:r>
      <w:proofErr w:type="gramEnd"/>
      <w:r w:rsidR="00B940A4" w:rsidRPr="007B1450">
        <w:t xml:space="preserve"> </w:t>
      </w:r>
      <w:r w:rsidR="00183437" w:rsidRPr="007B1450">
        <w:t>Vítkovice</w:t>
      </w:r>
      <w:r w:rsidR="00B940A4" w:rsidRPr="007B1450">
        <w:t>, obec Ostrava</w:t>
      </w:r>
      <w:r w:rsidR="002D5CB8" w:rsidRPr="007B1450">
        <w:t>.</w:t>
      </w:r>
    </w:p>
    <w:p w:rsidR="00C77298" w:rsidRDefault="00850EF9" w:rsidP="00746BF2">
      <w:pPr>
        <w:pStyle w:val="Zkladntextodsazen-slo"/>
        <w:keepNext/>
      </w:pPr>
      <w:r w:rsidRPr="006A2820">
        <w:t xml:space="preserve">Smluvní strany prohlašují, že údaje uvedené </w:t>
      </w:r>
      <w:r>
        <w:t>v záhlaví</w:t>
      </w:r>
      <w:r w:rsidRPr="006A2820">
        <w:t xml:space="preserve"> této smlouvy </w:t>
      </w:r>
      <w:r w:rsidR="00C77298">
        <w:t>odpovídají</w:t>
      </w:r>
      <w:r w:rsidRPr="006A2820">
        <w:t xml:space="preserve"> skutečností v době uzavření smlouvy. </w:t>
      </w:r>
      <w:r w:rsidR="0001629E">
        <w:t>Smluvní strany se zavazují, že z</w:t>
      </w:r>
      <w:r w:rsidR="00C77298">
        <w:t xml:space="preserve">měny </w:t>
      </w:r>
      <w:r w:rsidR="0001629E">
        <w:t xml:space="preserve">dotčených </w:t>
      </w:r>
      <w:r w:rsidR="00C77298">
        <w:t xml:space="preserve">údajů </w:t>
      </w:r>
      <w:r w:rsidR="0001629E">
        <w:t xml:space="preserve">oznámí </w:t>
      </w:r>
      <w:r w:rsidR="00C77298">
        <w:t xml:space="preserve">bez </w:t>
      </w:r>
      <w:r w:rsidR="0001629E">
        <w:t xml:space="preserve">prodlení </w:t>
      </w:r>
      <w:r w:rsidR="00C77298">
        <w:t>druhé smluvní straně.</w:t>
      </w:r>
    </w:p>
    <w:p w:rsidR="00A10CAB" w:rsidRDefault="00850EF9" w:rsidP="00746BF2">
      <w:pPr>
        <w:pStyle w:val="Zkladntextodsazen-slo"/>
        <w:keepNext/>
      </w:pPr>
      <w:r w:rsidRPr="006A2820">
        <w:t>Zhotovitel (</w:t>
      </w:r>
      <w:r w:rsidR="003E5C30" w:rsidRPr="00DF0634">
        <w:t>příkazník</w:t>
      </w:r>
      <w:r w:rsidRPr="006A2820">
        <w:t xml:space="preserve">) prohlašuje, že je odborně způsobilý k zajištění předmětu smlouvy. </w:t>
      </w:r>
    </w:p>
    <w:p w:rsidR="00721A21" w:rsidRDefault="00A10CAB" w:rsidP="00721A21">
      <w:pPr>
        <w:pStyle w:val="Zkladntextodsazen-slo"/>
        <w:keepNext/>
        <w:tabs>
          <w:tab w:val="clear" w:pos="284"/>
        </w:tabs>
      </w:pPr>
      <w:r w:rsidRPr="00DF0634">
        <w:t>Zhotovitel</w:t>
      </w:r>
      <w:r w:rsidR="00E92F2E" w:rsidRPr="00DF0634">
        <w:t xml:space="preserve"> (</w:t>
      </w:r>
      <w:r w:rsidR="003E5C30" w:rsidRPr="00DF0634">
        <w:t>příkazník</w:t>
      </w:r>
      <w:r w:rsidR="00E92F2E" w:rsidRPr="00DF0634">
        <w:t xml:space="preserve">) </w:t>
      </w:r>
      <w:r w:rsidRPr="00DF0634">
        <w:t>prohlašuje, že není nespolehlivým plátcem DPH a v případě, že by se jím</w:t>
      </w:r>
      <w:r w:rsidRPr="0003711D">
        <w:t xml:space="preserve"> v průběhu trvání smluvního vztahu stal, tuto informaci neprodleně sdělí objednateli</w:t>
      </w:r>
      <w:r w:rsidR="00E92F2E">
        <w:t xml:space="preserve"> (</w:t>
      </w:r>
      <w:r w:rsidR="005F6F61" w:rsidRPr="00DF0634">
        <w:t>příkazc</w:t>
      </w:r>
      <w:r w:rsidR="00E92F2E" w:rsidRPr="00DF0634">
        <w:t>i</w:t>
      </w:r>
      <w:r w:rsidR="00E92F2E">
        <w:t>)</w:t>
      </w:r>
      <w:r w:rsidRPr="0003711D">
        <w:t>.</w:t>
      </w:r>
    </w:p>
    <w:p w:rsidR="00712FE8" w:rsidRPr="001234E5" w:rsidRDefault="00712FE8" w:rsidP="002029A4">
      <w:pPr>
        <w:pStyle w:val="Zkladntextodsazen-slo"/>
        <w:keepNext/>
        <w:tabs>
          <w:tab w:val="clear" w:pos="284"/>
        </w:tabs>
      </w:pPr>
      <w:r w:rsidRPr="00712FE8">
        <w:t>Zhotovitel</w:t>
      </w:r>
      <w:r>
        <w:t xml:space="preserve"> </w:t>
      </w:r>
      <w:r w:rsidRPr="00712FE8">
        <w:t xml:space="preserve">(příkazník) se zavazuje, že po celou dobu účinnosti této smlouvy bude mít účinnou pojistnou smlouvu pro případ způsobení újmy v souvislosti s výkonem předmětné smluvní činnosti ve výši </w:t>
      </w:r>
      <w:r w:rsidR="007D2B0C">
        <w:t xml:space="preserve">minimálně </w:t>
      </w:r>
      <w:r w:rsidR="00183437">
        <w:t>2</w:t>
      </w:r>
      <w:r w:rsidR="007D2B0C" w:rsidRPr="00833ACF">
        <w:t xml:space="preserve"> mil.</w:t>
      </w:r>
      <w:r w:rsidRPr="00833ACF">
        <w:t xml:space="preserve"> Kč</w:t>
      </w:r>
      <w:r w:rsidR="002029A4">
        <w:t>,</w:t>
      </w:r>
      <w:r w:rsidRPr="000A1892">
        <w:t xml:space="preserve"> kterou </w:t>
      </w:r>
      <w:r w:rsidRPr="00712FE8">
        <w:t xml:space="preserve">kdykoliv na požádání předloží </w:t>
      </w:r>
      <w:r w:rsidRPr="001234E5">
        <w:t>v originále zástupci objednatele (příkazci</w:t>
      </w:r>
      <w:r w:rsidR="0023004F" w:rsidRPr="001234E5">
        <w:t>) k</w:t>
      </w:r>
      <w:r w:rsidR="00721A21" w:rsidRPr="001234E5">
        <w:t> </w:t>
      </w:r>
      <w:r w:rsidR="0023004F" w:rsidRPr="001234E5">
        <w:t>nahlédnutí</w:t>
      </w:r>
      <w:r w:rsidR="00721A21" w:rsidRPr="001234E5">
        <w:t xml:space="preserve"> </w:t>
      </w:r>
      <w:r w:rsidR="00721A21" w:rsidRPr="001234E5">
        <w:rPr>
          <w:iCs/>
        </w:rPr>
        <w:t>(</w:t>
      </w:r>
      <w:r w:rsidR="00721A21" w:rsidRPr="001234E5">
        <w:rPr>
          <w:i/>
          <w:iCs/>
        </w:rPr>
        <w:t xml:space="preserve">V případě, že se na realizaci předmětu této smlouvy bude podílet více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společně, bude každý </w:t>
      </w:r>
      <w:r w:rsidR="00EF21FB" w:rsidRPr="001234E5">
        <w:rPr>
          <w:i/>
          <w:iCs/>
        </w:rPr>
        <w:t>dodavatel</w:t>
      </w:r>
      <w:r w:rsidR="00721A21" w:rsidRPr="001234E5">
        <w:rPr>
          <w:i/>
          <w:iCs/>
        </w:rPr>
        <w:t xml:space="preserve"> pojištěn za újmu způsobenou třetí osobě při plnění předmětu této smlouvy ve výši min. </w:t>
      </w:r>
      <w:r w:rsidR="00DA1993">
        <w:rPr>
          <w:i/>
          <w:iCs/>
        </w:rPr>
        <w:t>2</w:t>
      </w:r>
      <w:r w:rsidR="00721A21" w:rsidRPr="00833ACF">
        <w:rPr>
          <w:i/>
          <w:iCs/>
        </w:rPr>
        <w:t xml:space="preserve"> mil. Kč</w:t>
      </w:r>
      <w:r w:rsidR="00721A21" w:rsidRPr="001234E5">
        <w:rPr>
          <w:i/>
          <w:iCs/>
        </w:rPr>
        <w:t>. Tato povinno</w:t>
      </w:r>
      <w:r w:rsidR="00EF21FB" w:rsidRPr="001234E5">
        <w:rPr>
          <w:i/>
          <w:iCs/>
        </w:rPr>
        <w:t>st bude splněna tím, že každý z</w:t>
      </w:r>
      <w:r w:rsidR="00721A21" w:rsidRPr="001234E5">
        <w:rPr>
          <w:i/>
          <w:iCs/>
        </w:rPr>
        <w:t> </w:t>
      </w:r>
      <w:r w:rsidR="00EF21FB" w:rsidRPr="001234E5">
        <w:rPr>
          <w:i/>
          <w:iCs/>
        </w:rPr>
        <w:t>dodavate</w:t>
      </w:r>
      <w:r w:rsidR="00721A21" w:rsidRPr="001234E5">
        <w:rPr>
          <w:i/>
          <w:iCs/>
        </w:rPr>
        <w:t>lů předloží kdykoli na požádání zástupci objednatele k nahlédnutí pojistnou smlouvu</w:t>
      </w:r>
      <w:r w:rsidR="002029A4">
        <w:rPr>
          <w:i/>
          <w:iCs/>
        </w:rPr>
        <w:t xml:space="preserve"> </w:t>
      </w:r>
      <w:r w:rsidR="00721A21" w:rsidRPr="001234E5">
        <w:rPr>
          <w:i/>
          <w:iCs/>
        </w:rPr>
        <w:t>dle předchozí věty v plné výši a v originále samost</w:t>
      </w:r>
      <w:r w:rsidR="00EF21FB" w:rsidRPr="001234E5">
        <w:rPr>
          <w:i/>
          <w:iCs/>
        </w:rPr>
        <w:t>atně anebo tak, že kterýkoliv z</w:t>
      </w:r>
      <w:r w:rsidR="00721A21" w:rsidRPr="001234E5">
        <w:rPr>
          <w:i/>
          <w:iCs/>
        </w:rPr>
        <w:t xml:space="preserve">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 doloží pojistnou smlouvu, ze které bude vyplývat, že pojištění je sjednáno i ve prospěch ostatních </w:t>
      </w:r>
      <w:r w:rsidR="00EF21FB" w:rsidRPr="001234E5">
        <w:rPr>
          <w:i/>
          <w:iCs/>
        </w:rPr>
        <w:t>dodavatelů</w:t>
      </w:r>
      <w:r w:rsidR="00721A21" w:rsidRPr="001234E5">
        <w:rPr>
          <w:i/>
          <w:iCs/>
        </w:rPr>
        <w:t xml:space="preserve">. - </w:t>
      </w:r>
      <w:r w:rsidR="00721A21" w:rsidRPr="001234E5">
        <w:rPr>
          <w:sz w:val="18"/>
          <w:szCs w:val="18"/>
        </w:rPr>
        <w:t xml:space="preserve"> Pozn.: Pokud bude tato smlouva uzavřena s </w:t>
      </w:r>
      <w:r w:rsidR="00EF21FB" w:rsidRPr="001234E5">
        <w:rPr>
          <w:sz w:val="18"/>
          <w:szCs w:val="18"/>
        </w:rPr>
        <w:t>dodavatelem</w:t>
      </w:r>
      <w:r w:rsidR="00721A21" w:rsidRPr="001234E5">
        <w:rPr>
          <w:sz w:val="18"/>
          <w:szCs w:val="18"/>
        </w:rPr>
        <w:t xml:space="preserve">, bude před uzavřením této smlouvy </w:t>
      </w:r>
      <w:r w:rsidR="00EF21FB" w:rsidRPr="001234E5">
        <w:rPr>
          <w:sz w:val="18"/>
          <w:szCs w:val="18"/>
        </w:rPr>
        <w:t>text</w:t>
      </w:r>
      <w:r w:rsidR="00721A21" w:rsidRPr="001234E5">
        <w:rPr>
          <w:sz w:val="18"/>
          <w:szCs w:val="18"/>
        </w:rPr>
        <w:t xml:space="preserve"> v závorce vypuštěn</w:t>
      </w:r>
      <w:r w:rsidR="00721A21" w:rsidRPr="001234E5">
        <w:rPr>
          <w:i/>
          <w:iCs/>
          <w:sz w:val="24"/>
          <w:szCs w:val="24"/>
        </w:rPr>
        <w:t>).</w:t>
      </w:r>
      <w:r w:rsidR="00C84D30" w:rsidRPr="001234E5">
        <w:rPr>
          <w:i/>
          <w:iCs/>
          <w:sz w:val="24"/>
          <w:szCs w:val="24"/>
        </w:rPr>
        <w:t xml:space="preserve">   </w:t>
      </w:r>
    </w:p>
    <w:p w:rsidR="00F11DAD" w:rsidRPr="001234E5" w:rsidRDefault="00F11DAD" w:rsidP="00746BF2">
      <w:pPr>
        <w:pStyle w:val="Zkladntextodsazen-slo"/>
        <w:keepNext/>
      </w:pPr>
      <w:r w:rsidRPr="001234E5">
        <w:lastRenderedPageBreak/>
        <w:t>Objednatel (příkazce) prohlašuje, že je držitelem výhradní licence k užití loga statutárního města Ostrava (dále jen „logo města“)</w:t>
      </w:r>
      <w:r w:rsidR="0023004F" w:rsidRPr="001234E5">
        <w:t xml:space="preserve"> </w:t>
      </w:r>
      <w:r w:rsidRPr="001234E5">
        <w:t>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DF0634" w:rsidRDefault="00F11DAD" w:rsidP="00746BF2">
      <w:pPr>
        <w:pStyle w:val="Zkladntextodsazen-slo"/>
        <w:keepNext/>
      </w:pPr>
      <w:r w:rsidRPr="001234E5">
        <w:t>Objednatel (příkazce) touto smlouvou poskytuje bezúplatně zhotoviteli nevýhradní oprávnění užít logo města pro účely dle obsahu této smlouvy, tzn. umístit logo města na nezbytné</w:t>
      </w:r>
      <w:r w:rsidR="00D45982" w:rsidRPr="001234E5">
        <w:t xml:space="preserve"> dokumenty </w:t>
      </w:r>
      <w:r w:rsidR="00EF21FB" w:rsidRPr="001234E5">
        <w:t xml:space="preserve">vytvořené </w:t>
      </w:r>
      <w:r w:rsidR="00D45982" w:rsidRPr="001234E5">
        <w:t xml:space="preserve">v průběhu realizace </w:t>
      </w:r>
      <w:r w:rsidR="00AC4D09" w:rsidRPr="001234E5">
        <w:t>díla</w:t>
      </w:r>
      <w:r w:rsidRPr="001234E5">
        <w:t xml:space="preserve"> v rozsahu množstevně a časově omezeném ve vztahu k rozsahu a charakteru užití dle této smlouvy. Zhotovitel oprávnění užít logo města za uvedeným účelem, uvedeným způsobem a v</w:t>
      </w:r>
      <w:r w:rsidR="00C2509B" w:rsidRPr="001234E5">
        <w:t> </w:t>
      </w:r>
      <w:r w:rsidRPr="001234E5">
        <w:t>rozsahu</w:t>
      </w:r>
      <w:r w:rsidR="00C2509B" w:rsidRPr="001234E5">
        <w:t xml:space="preserve"> </w:t>
      </w:r>
      <w:r w:rsidRPr="001234E5">
        <w:t>dle této smlouvy přijímá.</w:t>
      </w:r>
    </w:p>
    <w:p w:rsidR="0075747F" w:rsidRPr="0075747F" w:rsidRDefault="0075747F" w:rsidP="0075747F">
      <w:pPr>
        <w:pStyle w:val="Zkladntextodsazen-slo"/>
        <w:keepNext/>
      </w:pPr>
      <w:r w:rsidRPr="0075747F">
        <w:t>Zhotovitel bere na vědomí předpoklad, že předmět této smlouvy může být spoluf</w:t>
      </w:r>
      <w:r>
        <w:t>i</w:t>
      </w:r>
      <w:r w:rsidRPr="0075747F">
        <w:t>nancován ze strukturálních fondů EU prostřednictvím Evropského fondu pro regionální rozvoj v rámci Integrovaného regionálního operačního programu (dále jen „IROP“), specifický cíl 1.2: Zvýšení podílu udržitelných forem dopravy.</w:t>
      </w:r>
    </w:p>
    <w:p w:rsidR="0075747F" w:rsidRPr="00D50450" w:rsidRDefault="0075747F" w:rsidP="0075747F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423E8E" w:rsidRDefault="00850EF9" w:rsidP="00B32F15">
      <w:pPr>
        <w:pStyle w:val="Nadpis1"/>
        <w:spacing w:before="480" w:line="240" w:lineRule="auto"/>
      </w:pPr>
      <w:r w:rsidRPr="00423E8E">
        <w:t>Část B</w:t>
      </w:r>
    </w:p>
    <w:p w:rsidR="00850EF9" w:rsidRPr="005A4E49" w:rsidRDefault="00850EF9" w:rsidP="00746BF2">
      <w:pPr>
        <w:pStyle w:val="Nadpis1"/>
        <w:spacing w:before="0" w:line="240" w:lineRule="auto"/>
        <w:rPr>
          <w:highlight w:val="yellow"/>
        </w:rPr>
      </w:pPr>
      <w:r w:rsidRPr="005A4E49">
        <w:t>Projektov</w:t>
      </w:r>
      <w:r w:rsidR="00C77298" w:rsidRPr="005A4E49">
        <w:t>é</w:t>
      </w:r>
      <w:r w:rsidRPr="005A4E49">
        <w:t xml:space="preserve"> dokumentace </w:t>
      </w:r>
      <w:r w:rsidR="00BC4050" w:rsidRPr="005A4E49">
        <w:t>a Plán BOZP</w:t>
      </w:r>
    </w:p>
    <w:p w:rsidR="00850EF9" w:rsidRPr="005A4E49" w:rsidRDefault="00850EF9" w:rsidP="00B32F15">
      <w:pPr>
        <w:pStyle w:val="Nadpis2"/>
        <w:spacing w:before="360"/>
        <w:ind w:left="0"/>
      </w:pPr>
    </w:p>
    <w:p w:rsidR="00850EF9" w:rsidRPr="005A4E49" w:rsidRDefault="00850EF9" w:rsidP="00746BF2">
      <w:pPr>
        <w:pStyle w:val="Nadpis3"/>
      </w:pPr>
      <w:r w:rsidRPr="005A4E49">
        <w:t>Předmět</w:t>
      </w:r>
      <w:r w:rsidR="0086077C" w:rsidRPr="005A4E49">
        <w:t xml:space="preserve"> smlouvy</w:t>
      </w:r>
    </w:p>
    <w:p w:rsidR="00B77FAF" w:rsidRPr="00F15B96" w:rsidRDefault="00B77FAF" w:rsidP="00EF21FB">
      <w:pPr>
        <w:keepNext/>
        <w:numPr>
          <w:ilvl w:val="0"/>
          <w:numId w:val="14"/>
        </w:numPr>
        <w:tabs>
          <w:tab w:val="num" w:pos="426"/>
        </w:tabs>
        <w:rPr>
          <w:szCs w:val="22"/>
        </w:rPr>
      </w:pPr>
      <w:r w:rsidRPr="00F15B96">
        <w:rPr>
          <w:szCs w:val="22"/>
        </w:rPr>
        <w:t xml:space="preserve">Zhotovitel se touto smlouvou zavazuje </w:t>
      </w:r>
      <w:r w:rsidR="00CD57DD" w:rsidRPr="00F15B96">
        <w:rPr>
          <w:szCs w:val="22"/>
        </w:rPr>
        <w:t xml:space="preserve">vypracovat pro objednatele </w:t>
      </w:r>
      <w:r w:rsidR="00CD57DD" w:rsidRPr="00F15B96">
        <w:rPr>
          <w:iCs/>
          <w:color w:val="000000"/>
          <w:szCs w:val="22"/>
        </w:rPr>
        <w:t>níže uvedené pro</w:t>
      </w:r>
      <w:r w:rsidR="00833ACF">
        <w:rPr>
          <w:iCs/>
          <w:color w:val="000000"/>
          <w:szCs w:val="22"/>
        </w:rPr>
        <w:t>jektové dokumentace včetně plánů</w:t>
      </w:r>
      <w:r w:rsidR="00CD57DD" w:rsidRPr="00F15B96">
        <w:rPr>
          <w:iCs/>
          <w:color w:val="000000"/>
          <w:szCs w:val="22"/>
        </w:rPr>
        <w:t xml:space="preserve"> </w:t>
      </w:r>
      <w:r w:rsidR="00CD57DD" w:rsidRPr="00F15B96">
        <w:rPr>
          <w:szCs w:val="22"/>
        </w:rPr>
        <w:t>bezpečnosti a ochrany zdraví při práci na staveništi</w:t>
      </w:r>
      <w:r w:rsidR="00CD57DD" w:rsidRPr="00F15B96">
        <w:rPr>
          <w:iCs/>
          <w:color w:val="000000"/>
          <w:szCs w:val="22"/>
        </w:rPr>
        <w:t xml:space="preserve"> </w:t>
      </w:r>
      <w:r w:rsidR="00F15B96" w:rsidRPr="00F15B96">
        <w:rPr>
          <w:iCs/>
          <w:color w:val="000000"/>
          <w:szCs w:val="22"/>
        </w:rPr>
        <w:t>pro</w:t>
      </w:r>
      <w:r w:rsidR="00CD57DD" w:rsidRPr="00F15B96">
        <w:rPr>
          <w:iCs/>
          <w:color w:val="000000"/>
          <w:szCs w:val="22"/>
        </w:rPr>
        <w:t xml:space="preserve"> stavb</w:t>
      </w:r>
      <w:r w:rsidR="000B44CE">
        <w:rPr>
          <w:iCs/>
          <w:color w:val="000000"/>
          <w:szCs w:val="22"/>
        </w:rPr>
        <w:t>u</w:t>
      </w:r>
      <w:r w:rsidR="00CD57DD" w:rsidRPr="00F15B96">
        <w:rPr>
          <w:iCs/>
          <w:color w:val="000000"/>
          <w:szCs w:val="22"/>
        </w:rPr>
        <w:t xml:space="preserve"> </w:t>
      </w:r>
      <w:r w:rsidR="00CD57DD" w:rsidRPr="00FF73EA">
        <w:rPr>
          <w:rFonts w:ascii="Arial" w:hAnsi="Arial" w:cs="Arial"/>
          <w:b/>
          <w:sz w:val="20"/>
        </w:rPr>
        <w:t>„</w:t>
      </w:r>
      <w:r w:rsidR="00FC4769">
        <w:rPr>
          <w:rFonts w:ascii="Arial" w:hAnsi="Arial" w:cs="Arial"/>
          <w:b/>
          <w:sz w:val="20"/>
        </w:rPr>
        <w:t>Parkoviště Hlubina</w:t>
      </w:r>
      <w:r w:rsidR="00CD57DD" w:rsidRPr="00FF73EA">
        <w:rPr>
          <w:rFonts w:ascii="Arial" w:hAnsi="Arial" w:cs="Arial"/>
          <w:b/>
          <w:sz w:val="20"/>
        </w:rPr>
        <w:t>“</w:t>
      </w:r>
      <w:r w:rsidR="00CD57DD" w:rsidRPr="00F15B96">
        <w:rPr>
          <w:b/>
          <w:szCs w:val="22"/>
        </w:rPr>
        <w:t xml:space="preserve"> </w:t>
      </w:r>
      <w:r w:rsidR="00A3570C" w:rsidRPr="00A3570C">
        <w:rPr>
          <w:szCs w:val="22"/>
        </w:rPr>
        <w:t xml:space="preserve">v </w:t>
      </w:r>
      <w:proofErr w:type="spellStart"/>
      <w:proofErr w:type="gramStart"/>
      <w:r w:rsidR="00A3570C" w:rsidRPr="00A3570C">
        <w:rPr>
          <w:szCs w:val="22"/>
        </w:rPr>
        <w:t>k.ú</w:t>
      </w:r>
      <w:proofErr w:type="spellEnd"/>
      <w:r w:rsidR="00A3570C" w:rsidRPr="00A3570C">
        <w:rPr>
          <w:szCs w:val="22"/>
        </w:rPr>
        <w:t>.</w:t>
      </w:r>
      <w:proofErr w:type="gramEnd"/>
      <w:r w:rsidR="00A3570C" w:rsidRPr="00A3570C">
        <w:rPr>
          <w:szCs w:val="22"/>
        </w:rPr>
        <w:t xml:space="preserve"> </w:t>
      </w:r>
      <w:r w:rsidR="00183437">
        <w:rPr>
          <w:szCs w:val="22"/>
        </w:rPr>
        <w:t>Moravská Ostrava</w:t>
      </w:r>
      <w:r w:rsidR="00183437" w:rsidRPr="00A3570C">
        <w:rPr>
          <w:szCs w:val="22"/>
        </w:rPr>
        <w:t xml:space="preserve"> </w:t>
      </w:r>
      <w:r w:rsidR="00A3570C" w:rsidRPr="00F15B96">
        <w:rPr>
          <w:szCs w:val="22"/>
        </w:rPr>
        <w:t xml:space="preserve">a </w:t>
      </w:r>
      <w:proofErr w:type="spellStart"/>
      <w:proofErr w:type="gramStart"/>
      <w:r w:rsidR="00A3570C" w:rsidRPr="00F15B96">
        <w:rPr>
          <w:szCs w:val="22"/>
        </w:rPr>
        <w:t>k.ú</w:t>
      </w:r>
      <w:proofErr w:type="spellEnd"/>
      <w:r w:rsidR="00A3570C" w:rsidRPr="00F15B96">
        <w:rPr>
          <w:szCs w:val="22"/>
        </w:rPr>
        <w:t>.</w:t>
      </w:r>
      <w:proofErr w:type="gramEnd"/>
      <w:r w:rsidR="00183437">
        <w:rPr>
          <w:szCs w:val="22"/>
        </w:rPr>
        <w:t xml:space="preserve"> </w:t>
      </w:r>
      <w:r w:rsidR="00183437" w:rsidRPr="00A3570C">
        <w:rPr>
          <w:szCs w:val="22"/>
        </w:rPr>
        <w:t>Vítkovice</w:t>
      </w:r>
      <w:r w:rsidR="00A3570C">
        <w:rPr>
          <w:szCs w:val="22"/>
        </w:rPr>
        <w:t>, obec Ostrava</w:t>
      </w:r>
      <w:r w:rsidR="00CD57DD" w:rsidRPr="00F15B96">
        <w:rPr>
          <w:szCs w:val="22"/>
        </w:rPr>
        <w:t xml:space="preserve">, a to dle investičního záměru </w:t>
      </w:r>
      <w:r w:rsidR="00FC4769">
        <w:rPr>
          <w:szCs w:val="22"/>
        </w:rPr>
        <w:t xml:space="preserve">ke stavbě </w:t>
      </w:r>
      <w:r w:rsidR="009B6C2A" w:rsidRPr="00F15B96">
        <w:rPr>
          <w:szCs w:val="22"/>
        </w:rPr>
        <w:t xml:space="preserve">pod číslem zakázky </w:t>
      </w:r>
      <w:r w:rsidR="009B6C2A" w:rsidRPr="00F15B96">
        <w:rPr>
          <w:color w:val="000000"/>
          <w:szCs w:val="22"/>
        </w:rPr>
        <w:t>104</w:t>
      </w:r>
      <w:r w:rsidR="009B6C2A">
        <w:rPr>
          <w:color w:val="000000"/>
          <w:szCs w:val="22"/>
        </w:rPr>
        <w:t>3</w:t>
      </w:r>
      <w:r w:rsidR="009B6C2A" w:rsidRPr="00F15B96">
        <w:rPr>
          <w:color w:val="000000"/>
          <w:szCs w:val="22"/>
        </w:rPr>
        <w:t>/2017/OD</w:t>
      </w:r>
      <w:r w:rsidR="009B6C2A" w:rsidRPr="00F15B96">
        <w:rPr>
          <w:szCs w:val="22"/>
        </w:rPr>
        <w:t xml:space="preserve"> </w:t>
      </w:r>
      <w:r w:rsidR="00FC4769">
        <w:rPr>
          <w:szCs w:val="22"/>
        </w:rPr>
        <w:t xml:space="preserve">zpracovaného </w:t>
      </w:r>
      <w:r w:rsidR="009B6C2A" w:rsidRPr="00F15B96">
        <w:rPr>
          <w:szCs w:val="22"/>
        </w:rPr>
        <w:t>v </w:t>
      </w:r>
      <w:r w:rsidR="009B6C2A">
        <w:rPr>
          <w:szCs w:val="22"/>
        </w:rPr>
        <w:t>září</w:t>
      </w:r>
      <w:r w:rsidR="009B6C2A" w:rsidRPr="00F15B96">
        <w:rPr>
          <w:szCs w:val="22"/>
        </w:rPr>
        <w:t xml:space="preserve"> 2017</w:t>
      </w:r>
      <w:r w:rsidR="009B6C2A">
        <w:rPr>
          <w:szCs w:val="22"/>
        </w:rPr>
        <w:t xml:space="preserve"> </w:t>
      </w:r>
      <w:r w:rsidR="00CD57DD" w:rsidRPr="00F15B96">
        <w:rPr>
          <w:szCs w:val="22"/>
        </w:rPr>
        <w:t>společnost</w:t>
      </w:r>
      <w:r w:rsidR="00FC4769">
        <w:rPr>
          <w:szCs w:val="22"/>
        </w:rPr>
        <w:t>í</w:t>
      </w:r>
      <w:r w:rsidR="00CD57DD" w:rsidRPr="00F15B96">
        <w:rPr>
          <w:szCs w:val="22"/>
        </w:rPr>
        <w:t xml:space="preserve"> </w:t>
      </w:r>
      <w:r w:rsidR="00CD57DD" w:rsidRPr="00F15B96">
        <w:rPr>
          <w:rStyle w:val="Siln"/>
          <w:b w:val="0"/>
          <w:szCs w:val="22"/>
        </w:rPr>
        <w:t>Ostravské komunikace, a.s.</w:t>
      </w:r>
      <w:r w:rsidR="00CD57DD" w:rsidRPr="00F15B96">
        <w:rPr>
          <w:szCs w:val="22"/>
        </w:rPr>
        <w:t xml:space="preserve"> se sídlem: Novoveská 1266/25, 709 00 Ostrava, IČO: </w:t>
      </w:r>
      <w:r w:rsidR="00CD57DD" w:rsidRPr="00F15B96">
        <w:rPr>
          <w:rStyle w:val="nowrap"/>
          <w:bCs/>
          <w:szCs w:val="22"/>
        </w:rPr>
        <w:t>25396544</w:t>
      </w:r>
      <w:r w:rsidR="000B44CE">
        <w:rPr>
          <w:szCs w:val="22"/>
        </w:rPr>
        <w:t xml:space="preserve">. </w:t>
      </w:r>
      <w:r w:rsidRPr="00F15B96">
        <w:rPr>
          <w:szCs w:val="22"/>
        </w:rPr>
        <w:t xml:space="preserve"> </w:t>
      </w:r>
      <w:r w:rsidR="007553BD" w:rsidRPr="00F15B96">
        <w:rPr>
          <w:szCs w:val="22"/>
        </w:rPr>
        <w:t xml:space="preserve"> </w:t>
      </w:r>
    </w:p>
    <w:p w:rsidR="00B77FAF" w:rsidRPr="005A4E49" w:rsidRDefault="00470DEF" w:rsidP="00ED73BE">
      <w:pPr>
        <w:pStyle w:val="Nadpis1"/>
        <w:numPr>
          <w:ilvl w:val="0"/>
          <w:numId w:val="0"/>
        </w:numPr>
        <w:spacing w:before="120" w:after="60" w:line="240" w:lineRule="auto"/>
        <w:ind w:left="357"/>
        <w:rPr>
          <w:sz w:val="22"/>
          <w:szCs w:val="22"/>
        </w:rPr>
      </w:pPr>
      <w:r w:rsidRPr="005A4E49">
        <w:rPr>
          <w:sz w:val="22"/>
          <w:szCs w:val="22"/>
        </w:rPr>
        <w:t xml:space="preserve">A) </w:t>
      </w:r>
      <w:r w:rsidR="00833ACF">
        <w:rPr>
          <w:sz w:val="22"/>
          <w:szCs w:val="22"/>
        </w:rPr>
        <w:t>D</w:t>
      </w:r>
      <w:r w:rsidR="00B77FAF" w:rsidRPr="005A4E49">
        <w:rPr>
          <w:sz w:val="22"/>
          <w:szCs w:val="22"/>
        </w:rPr>
        <w:t>okumentac</w:t>
      </w:r>
      <w:r w:rsidR="00EF21FB" w:rsidRPr="005A4E49">
        <w:rPr>
          <w:sz w:val="22"/>
          <w:szCs w:val="22"/>
        </w:rPr>
        <w:t>e</w:t>
      </w:r>
      <w:r w:rsidR="00B77FAF" w:rsidRPr="005A4E49">
        <w:rPr>
          <w:sz w:val="22"/>
          <w:szCs w:val="22"/>
        </w:rPr>
        <w:t xml:space="preserve"> pro </w:t>
      </w:r>
      <w:r w:rsidR="00833ACF">
        <w:rPr>
          <w:sz w:val="22"/>
          <w:szCs w:val="22"/>
        </w:rPr>
        <w:t>vydání rozhodnutí</w:t>
      </w:r>
      <w:r w:rsidR="00B77FAF" w:rsidRPr="005A4E49">
        <w:rPr>
          <w:sz w:val="22"/>
          <w:szCs w:val="22"/>
        </w:rPr>
        <w:t xml:space="preserve"> </w:t>
      </w:r>
      <w:r w:rsidR="00A3570C">
        <w:rPr>
          <w:sz w:val="22"/>
          <w:szCs w:val="22"/>
        </w:rPr>
        <w:t>o umístění stavb</w:t>
      </w:r>
      <w:r w:rsidR="0036723A">
        <w:rPr>
          <w:sz w:val="22"/>
          <w:szCs w:val="22"/>
        </w:rPr>
        <w:t>y</w:t>
      </w:r>
      <w:r w:rsidR="00A3570C">
        <w:rPr>
          <w:sz w:val="22"/>
          <w:szCs w:val="22"/>
        </w:rPr>
        <w:t xml:space="preserve"> </w:t>
      </w:r>
      <w:r w:rsidR="00B77FAF" w:rsidRPr="005A4E49">
        <w:rPr>
          <w:sz w:val="22"/>
          <w:szCs w:val="22"/>
        </w:rPr>
        <w:t>(</w:t>
      </w:r>
      <w:r w:rsidR="006B5932" w:rsidRPr="005A4E49">
        <w:rPr>
          <w:sz w:val="22"/>
          <w:szCs w:val="22"/>
        </w:rPr>
        <w:t>dále také „</w:t>
      </w:r>
      <w:r w:rsidR="00B77FAF" w:rsidRPr="005A4E49">
        <w:rPr>
          <w:sz w:val="22"/>
          <w:szCs w:val="22"/>
        </w:rPr>
        <w:t>DÚR</w:t>
      </w:r>
      <w:r w:rsidR="006B5932" w:rsidRPr="005A4E49">
        <w:rPr>
          <w:sz w:val="22"/>
          <w:szCs w:val="22"/>
        </w:rPr>
        <w:t>“</w:t>
      </w:r>
      <w:r w:rsidR="00B77FAF" w:rsidRPr="005A4E49">
        <w:rPr>
          <w:sz w:val="22"/>
          <w:szCs w:val="22"/>
        </w:rPr>
        <w:t>)</w:t>
      </w:r>
    </w:p>
    <w:p w:rsidR="00B77FAF" w:rsidRPr="005A4E49" w:rsidRDefault="00833ACF" w:rsidP="00170A27">
      <w:pPr>
        <w:keepNext/>
        <w:numPr>
          <w:ilvl w:val="0"/>
          <w:numId w:val="15"/>
        </w:numPr>
        <w:rPr>
          <w:szCs w:val="22"/>
        </w:rPr>
      </w:pPr>
      <w:r>
        <w:rPr>
          <w:szCs w:val="22"/>
        </w:rPr>
        <w:t>D</w:t>
      </w:r>
      <w:r w:rsidR="005C18E8" w:rsidRPr="005E4AB9">
        <w:rPr>
          <w:szCs w:val="22"/>
        </w:rPr>
        <w:t xml:space="preserve">okumentace </w:t>
      </w:r>
      <w:r w:rsidR="005C18E8">
        <w:rPr>
          <w:szCs w:val="22"/>
        </w:rPr>
        <w:t xml:space="preserve">pro </w:t>
      </w:r>
      <w:r>
        <w:rPr>
          <w:szCs w:val="22"/>
        </w:rPr>
        <w:t>vydání rozhodnutí</w:t>
      </w:r>
      <w:r w:rsidR="005C18E8">
        <w:rPr>
          <w:szCs w:val="22"/>
        </w:rPr>
        <w:t xml:space="preserve"> </w:t>
      </w:r>
      <w:r w:rsidR="00A3570C">
        <w:rPr>
          <w:szCs w:val="22"/>
        </w:rPr>
        <w:t>o umístění stavb</w:t>
      </w:r>
      <w:r w:rsidR="0036723A">
        <w:rPr>
          <w:szCs w:val="22"/>
        </w:rPr>
        <w:t>y</w:t>
      </w:r>
      <w:r w:rsidR="00A3570C">
        <w:rPr>
          <w:szCs w:val="22"/>
        </w:rPr>
        <w:t xml:space="preserve"> </w:t>
      </w:r>
      <w:r w:rsidR="00E34B20" w:rsidRPr="005E4AB9">
        <w:rPr>
          <w:szCs w:val="22"/>
        </w:rPr>
        <w:t>bu</w:t>
      </w:r>
      <w:r w:rsidR="00E34B20">
        <w:rPr>
          <w:szCs w:val="22"/>
        </w:rPr>
        <w:t>d</w:t>
      </w:r>
      <w:r w:rsidR="0036723A">
        <w:rPr>
          <w:szCs w:val="22"/>
        </w:rPr>
        <w:t>e</w:t>
      </w:r>
      <w:r w:rsidR="00E34B20">
        <w:rPr>
          <w:szCs w:val="22"/>
        </w:rPr>
        <w:t xml:space="preserve"> </w:t>
      </w:r>
      <w:r w:rsidR="00E34B20" w:rsidRPr="0078666C">
        <w:rPr>
          <w:szCs w:val="22"/>
        </w:rPr>
        <w:t>zpracován</w:t>
      </w:r>
      <w:r w:rsidR="0036723A">
        <w:rPr>
          <w:szCs w:val="22"/>
        </w:rPr>
        <w:t>a</w:t>
      </w:r>
      <w:r w:rsidR="00B77FAF" w:rsidRPr="005A4E49">
        <w:rPr>
          <w:szCs w:val="22"/>
        </w:rPr>
        <w:t xml:space="preserve"> dle zákona č. 183/2006 Sb., o</w:t>
      </w:r>
      <w:r w:rsidR="005B62CF">
        <w:rPr>
          <w:szCs w:val="22"/>
        </w:rPr>
        <w:t> </w:t>
      </w:r>
      <w:r w:rsidR="00B77FAF" w:rsidRPr="005A4E49">
        <w:rPr>
          <w:szCs w:val="22"/>
        </w:rPr>
        <w:t>územním plánování a stavebním řádu, ve znění pozdějších předpisů</w:t>
      </w:r>
      <w:r w:rsidR="0092133A" w:rsidRPr="005A4E49">
        <w:rPr>
          <w:szCs w:val="22"/>
        </w:rPr>
        <w:t xml:space="preserve"> (dále také „stavební zákon“),</w:t>
      </w:r>
      <w:r w:rsidR="00B77FAF" w:rsidRPr="005A4E49">
        <w:rPr>
          <w:szCs w:val="22"/>
        </w:rPr>
        <w:t xml:space="preserve">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 xml:space="preserve">dle </w:t>
      </w:r>
      <w:r w:rsidR="0092133A" w:rsidRPr="005A4E49">
        <w:rPr>
          <w:szCs w:val="22"/>
        </w:rPr>
        <w:t xml:space="preserve">souvisejících </w:t>
      </w:r>
      <w:r w:rsidR="00B77FAF" w:rsidRPr="005A4E49">
        <w:rPr>
          <w:szCs w:val="22"/>
        </w:rPr>
        <w:t xml:space="preserve">prováděcích předpisů a vyhlášek k tomuto zákonu, ve znění pozdějších předpisů </w:t>
      </w:r>
      <w:r w:rsidR="00C84D30" w:rsidRPr="005A4E49">
        <w:rPr>
          <w:szCs w:val="22"/>
        </w:rPr>
        <w:br/>
      </w:r>
      <w:r w:rsidR="00B77FAF" w:rsidRPr="005A4E49">
        <w:rPr>
          <w:szCs w:val="22"/>
        </w:rPr>
        <w:t>a dle všech příloh v t</w:t>
      </w:r>
      <w:r w:rsidR="00A3570C">
        <w:rPr>
          <w:szCs w:val="22"/>
        </w:rPr>
        <w:t>ěchto dokumentech citovaných.</w:t>
      </w:r>
    </w:p>
    <w:p w:rsidR="0092133A" w:rsidRPr="005A4E49" w:rsidRDefault="005A4E49" w:rsidP="00170A27">
      <w:pPr>
        <w:keepNext/>
        <w:numPr>
          <w:ilvl w:val="0"/>
          <w:numId w:val="15"/>
        </w:numPr>
        <w:ind w:left="714" w:hanging="357"/>
        <w:rPr>
          <w:szCs w:val="22"/>
        </w:rPr>
      </w:pPr>
      <w:r w:rsidRPr="005A4E49">
        <w:rPr>
          <w:szCs w:val="22"/>
        </w:rPr>
        <w:t>Součástí</w:t>
      </w:r>
      <w:r w:rsidR="00B77FAF" w:rsidRPr="005A4E49">
        <w:rPr>
          <w:szCs w:val="22"/>
        </w:rPr>
        <w:t xml:space="preserve"> dokumentace (DÚR) bude:</w:t>
      </w:r>
    </w:p>
    <w:p w:rsidR="005023DF" w:rsidRDefault="00B77FAF" w:rsidP="005023DF">
      <w:pPr>
        <w:keepNext/>
        <w:numPr>
          <w:ilvl w:val="1"/>
          <w:numId w:val="16"/>
        </w:numPr>
        <w:rPr>
          <w:szCs w:val="22"/>
        </w:rPr>
      </w:pPr>
      <w:r w:rsidRPr="005A4E49">
        <w:rPr>
          <w:szCs w:val="22"/>
        </w:rPr>
        <w:t>geo</w:t>
      </w:r>
      <w:r w:rsidR="008332FA" w:rsidRPr="005A4E49">
        <w:rPr>
          <w:szCs w:val="22"/>
        </w:rPr>
        <w:t>detické</w:t>
      </w:r>
      <w:r w:rsidRPr="005A4E49">
        <w:rPr>
          <w:szCs w:val="22"/>
        </w:rPr>
        <w:t xml:space="preserve"> zaměření řešeného území</w:t>
      </w:r>
      <w:r w:rsidR="0092133A" w:rsidRPr="005A4E49">
        <w:rPr>
          <w:szCs w:val="22"/>
        </w:rPr>
        <w:t xml:space="preserve"> (polohopis, výškopis)</w:t>
      </w:r>
      <w:r w:rsidRPr="005A4E49">
        <w:rPr>
          <w:szCs w:val="22"/>
        </w:rPr>
        <w:t xml:space="preserve"> včetně zaměření všech inženýrských </w:t>
      </w:r>
      <w:r w:rsidRPr="005023DF">
        <w:rPr>
          <w:szCs w:val="22"/>
        </w:rPr>
        <w:t>sítí,</w:t>
      </w:r>
      <w:r w:rsidR="000A1892" w:rsidRPr="005023DF">
        <w:rPr>
          <w:szCs w:val="22"/>
        </w:rPr>
        <w:t xml:space="preserve"> příp. provedení sond pro upřesnění hloubky položených sítí,</w:t>
      </w:r>
    </w:p>
    <w:p w:rsidR="000175F2" w:rsidRPr="005023DF" w:rsidRDefault="008B0111" w:rsidP="005023DF">
      <w:pPr>
        <w:keepNext/>
        <w:numPr>
          <w:ilvl w:val="1"/>
          <w:numId w:val="16"/>
        </w:numPr>
        <w:rPr>
          <w:szCs w:val="22"/>
        </w:rPr>
      </w:pPr>
      <w:r w:rsidRPr="005023DF">
        <w:t>veškeré průzkumné práce</w:t>
      </w:r>
      <w:r w:rsidR="0001629E">
        <w:t xml:space="preserve"> </w:t>
      </w:r>
      <w:r w:rsidRPr="005023DF">
        <w:t xml:space="preserve">nezbytné pro realizaci stavby – </w:t>
      </w:r>
      <w:r w:rsidRPr="00833ACF">
        <w:t xml:space="preserve">radonový průzkum včetně stanovení radonového indexu, </w:t>
      </w:r>
      <w:proofErr w:type="spellStart"/>
      <w:r w:rsidRPr="00833ACF">
        <w:t>inženýrsko</w:t>
      </w:r>
      <w:proofErr w:type="spellEnd"/>
      <w:r w:rsidRPr="00833ACF">
        <w:t xml:space="preserve"> - geologický průzkum včetně zajištění dynamické penetrace, hydrogeologický průzkum, </w:t>
      </w:r>
      <w:proofErr w:type="spellStart"/>
      <w:r w:rsidRPr="00833ACF">
        <w:t>atmogeochemický</w:t>
      </w:r>
      <w:proofErr w:type="spellEnd"/>
      <w:r w:rsidRPr="00833ACF">
        <w:t xml:space="preserve"> (metanový) průzkum,</w:t>
      </w:r>
      <w:r w:rsidRPr="00F353FD">
        <w:rPr>
          <w:color w:val="FF0000"/>
        </w:rPr>
        <w:t xml:space="preserve"> </w:t>
      </w:r>
      <w:r w:rsidRPr="005023DF">
        <w:t>hluková a rozptylová studie, dendrologický průzkum aj., včetně zapracování výsledků průzkumů do dokumentace (DÚR</w:t>
      </w:r>
      <w:r w:rsidR="00871120" w:rsidRPr="005023DF">
        <w:t>)</w:t>
      </w:r>
      <w:r w:rsidR="008332FA" w:rsidRPr="005023DF">
        <w:t>,</w:t>
      </w:r>
    </w:p>
    <w:p w:rsidR="002B0CAF" w:rsidRPr="00833ACF" w:rsidRDefault="002B0CAF" w:rsidP="0030710B">
      <w:pPr>
        <w:keepNext/>
        <w:numPr>
          <w:ilvl w:val="1"/>
          <w:numId w:val="16"/>
        </w:numPr>
        <w:rPr>
          <w:szCs w:val="22"/>
        </w:rPr>
      </w:pPr>
      <w:r w:rsidRPr="00833ACF">
        <w:t>mapové podklady pro vyřešení majetkových vztahů, záborový elaborát dočasných a trvalých záborů,</w:t>
      </w:r>
    </w:p>
    <w:p w:rsidR="00934796" w:rsidRPr="00833ACF" w:rsidRDefault="00736F06" w:rsidP="008C2EA9">
      <w:pPr>
        <w:keepNext/>
        <w:numPr>
          <w:ilvl w:val="1"/>
          <w:numId w:val="16"/>
        </w:numPr>
        <w:rPr>
          <w:szCs w:val="22"/>
        </w:rPr>
      </w:pPr>
      <w:r w:rsidRPr="00833ACF">
        <w:t xml:space="preserve">dokumentace o hodnocení vlivů na životní prostředí a veřejné zdraví (EIA), zpracovaná dle přílohy </w:t>
      </w:r>
      <w:proofErr w:type="gramStart"/>
      <w:r w:rsidRPr="00833ACF">
        <w:t>č.</w:t>
      </w:r>
      <w:r w:rsidR="00816B00" w:rsidRPr="00833ACF">
        <w:t>4</w:t>
      </w:r>
      <w:r w:rsidR="00FF73EA">
        <w:t xml:space="preserve"> </w:t>
      </w:r>
      <w:r w:rsidRPr="00833ACF">
        <w:t>zákona</w:t>
      </w:r>
      <w:proofErr w:type="gramEnd"/>
      <w:r w:rsidRPr="00833ACF">
        <w:t xml:space="preserve"> č.100/2001 Sb., o posuzování vlivů na životní prostředí a o změně některých souvisejících zákonů (zákon o posuzování vlivů na životní prostředí), ve znění pozdějších předpisů. V projektové dokumentaci pro územní řízení budou zapracovány podmínky vycházející ze schválené dokumentace o hodnocení vlivů na životní prostředí a veřejné zdraví (EIA), tedy podmínky obsažené v závěru zjišťovacího řízení,</w:t>
      </w:r>
    </w:p>
    <w:p w:rsidR="00B77FAF" w:rsidRPr="00316048" w:rsidRDefault="00B77FAF" w:rsidP="0030710B">
      <w:pPr>
        <w:keepNext/>
        <w:numPr>
          <w:ilvl w:val="1"/>
          <w:numId w:val="16"/>
        </w:numPr>
        <w:rPr>
          <w:szCs w:val="22"/>
        </w:rPr>
      </w:pPr>
      <w:r w:rsidRPr="00316048">
        <w:rPr>
          <w:szCs w:val="22"/>
        </w:rPr>
        <w:t xml:space="preserve">doklady o projednání s rozhodujícími orgány a organizacemi ve smyslu stavebního zákona </w:t>
      </w:r>
      <w:r w:rsidR="00C84D30">
        <w:rPr>
          <w:szCs w:val="22"/>
        </w:rPr>
        <w:br/>
      </w:r>
      <w:r w:rsidRPr="00316048">
        <w:rPr>
          <w:szCs w:val="22"/>
        </w:rPr>
        <w:t>a dle požadavků objednatele</w:t>
      </w:r>
      <w:r w:rsidR="00871120" w:rsidRPr="00316048">
        <w:rPr>
          <w:szCs w:val="22"/>
        </w:rPr>
        <w:t xml:space="preserve"> a budoucího uživatele</w:t>
      </w:r>
      <w:r w:rsidR="00E459B9" w:rsidRPr="00316048">
        <w:rPr>
          <w:szCs w:val="22"/>
        </w:rPr>
        <w:t>,</w:t>
      </w:r>
    </w:p>
    <w:p w:rsidR="000E1B7D" w:rsidRPr="00B4134C" w:rsidRDefault="00E459B9" w:rsidP="0030710B">
      <w:pPr>
        <w:keepNext/>
        <w:numPr>
          <w:ilvl w:val="1"/>
          <w:numId w:val="16"/>
        </w:numPr>
        <w:rPr>
          <w:color w:val="000000"/>
          <w:szCs w:val="22"/>
        </w:rPr>
      </w:pPr>
      <w:r>
        <w:rPr>
          <w:szCs w:val="22"/>
        </w:rPr>
        <w:lastRenderedPageBreak/>
        <w:t>pro</w:t>
      </w:r>
      <w:r w:rsidR="00B77FAF" w:rsidRPr="00535E5B">
        <w:rPr>
          <w:szCs w:val="22"/>
        </w:rPr>
        <w:t xml:space="preserve">počet stavby členěný dle </w:t>
      </w:r>
      <w:r w:rsidR="00B77FAF">
        <w:rPr>
          <w:szCs w:val="22"/>
        </w:rPr>
        <w:t>jednotlivých stavebních objektů,</w:t>
      </w:r>
    </w:p>
    <w:p w:rsidR="00934796" w:rsidRPr="00E1485C" w:rsidRDefault="000E1B7D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t xml:space="preserve">Koncept </w:t>
      </w:r>
      <w:r w:rsidR="00BA23E6" w:rsidRPr="00E1485C">
        <w:t>DÚR</w:t>
      </w:r>
      <w:r w:rsidRPr="00E1485C">
        <w:t xml:space="preserve"> zhotovitel </w:t>
      </w:r>
      <w:r w:rsidR="00F353FD">
        <w:t xml:space="preserve">předá </w:t>
      </w:r>
      <w:r w:rsidRPr="00E1485C">
        <w:t>objednateli v listinné podobě v</w:t>
      </w:r>
      <w:r w:rsidR="0090090A" w:rsidRPr="00E1485C">
        <w:t xml:space="preserve">e dvou </w:t>
      </w:r>
      <w:r w:rsidRPr="00E1485C">
        <w:t>vyhotovení</w:t>
      </w:r>
      <w:r w:rsidR="0090090A" w:rsidRPr="00E1485C">
        <w:t>ch</w:t>
      </w:r>
      <w:r w:rsidR="00934796" w:rsidRPr="00E1485C">
        <w:t>.</w:t>
      </w:r>
    </w:p>
    <w:p w:rsidR="000E1B7D" w:rsidRPr="00E1485C" w:rsidRDefault="00934796" w:rsidP="000C62ED">
      <w:pPr>
        <w:pStyle w:val="Odstavecseseznamem"/>
        <w:keepNext/>
        <w:numPr>
          <w:ilvl w:val="0"/>
          <w:numId w:val="28"/>
        </w:numPr>
        <w:rPr>
          <w:szCs w:val="22"/>
        </w:rPr>
      </w:pPr>
      <w:r w:rsidRPr="00E1485C">
        <w:t>Čistopis DÚR bud</w:t>
      </w:r>
      <w:r w:rsidR="0036723A">
        <w:t>e</w:t>
      </w:r>
      <w:r w:rsidRPr="00E1485C">
        <w:t xml:space="preserve"> předán objednateli v listinné podobě </w:t>
      </w:r>
      <w:r w:rsidRPr="00F353FD">
        <w:rPr>
          <w:b/>
          <w:szCs w:val="22"/>
        </w:rPr>
        <w:t xml:space="preserve">v </w:t>
      </w:r>
      <w:r w:rsidR="00E1485C" w:rsidRPr="00F353FD">
        <w:rPr>
          <w:b/>
          <w:szCs w:val="22"/>
        </w:rPr>
        <w:t>8</w:t>
      </w:r>
      <w:r w:rsidRPr="00F353FD">
        <w:rPr>
          <w:b/>
          <w:szCs w:val="22"/>
        </w:rPr>
        <w:t xml:space="preserve"> vyhotoveních</w:t>
      </w:r>
      <w:r w:rsidRPr="00E1485C">
        <w:t xml:space="preserve"> (každé vyhotovení projektové dokumentace bude opatřeno autorizačním razítkem a podpisem oprávněného projektanta).</w:t>
      </w:r>
    </w:p>
    <w:p w:rsidR="00C54498" w:rsidRPr="00E1485C" w:rsidRDefault="00C54498" w:rsidP="0030710B">
      <w:pPr>
        <w:keepNext/>
        <w:numPr>
          <w:ilvl w:val="0"/>
          <w:numId w:val="16"/>
        </w:numPr>
        <w:ind w:left="714" w:hanging="357"/>
        <w:rPr>
          <w:szCs w:val="22"/>
        </w:rPr>
      </w:pPr>
      <w:r w:rsidRPr="00E1485C">
        <w:rPr>
          <w:szCs w:val="22"/>
        </w:rPr>
        <w:t>DÚR bud</w:t>
      </w:r>
      <w:r w:rsidR="0036723A">
        <w:rPr>
          <w:szCs w:val="22"/>
        </w:rPr>
        <w:t>e</w:t>
      </w:r>
      <w:r w:rsidR="00E779C7" w:rsidRPr="00E1485C">
        <w:rPr>
          <w:szCs w:val="22"/>
        </w:rPr>
        <w:t xml:space="preserve"> objednateli předán</w:t>
      </w:r>
      <w:r w:rsidR="0036723A">
        <w:rPr>
          <w:szCs w:val="22"/>
        </w:rPr>
        <w:t>a</w:t>
      </w:r>
      <w:r w:rsidR="00E779C7" w:rsidRPr="00E1485C">
        <w:rPr>
          <w:szCs w:val="22"/>
        </w:rPr>
        <w:t xml:space="preserve"> </w:t>
      </w:r>
      <w:r w:rsidR="001337BA">
        <w:rPr>
          <w:szCs w:val="22"/>
        </w:rPr>
        <w:t xml:space="preserve">také </w:t>
      </w:r>
      <w:r w:rsidR="00E779C7" w:rsidRPr="00E1485C">
        <w:rPr>
          <w:szCs w:val="22"/>
        </w:rPr>
        <w:t>v elektronické podobě, a to následovně:</w:t>
      </w:r>
    </w:p>
    <w:p w:rsidR="00FE2E52" w:rsidRPr="00E1485C" w:rsidRDefault="00FE2E52" w:rsidP="0030710B">
      <w:pPr>
        <w:pStyle w:val="Zkladntextodsazen3"/>
        <w:keepNext/>
        <w:numPr>
          <w:ilvl w:val="1"/>
          <w:numId w:val="16"/>
        </w:numPr>
        <w:spacing w:after="0"/>
        <w:rPr>
          <w:sz w:val="22"/>
          <w:szCs w:val="22"/>
        </w:rPr>
      </w:pPr>
      <w:r w:rsidRPr="00E1485C">
        <w:rPr>
          <w:sz w:val="22"/>
          <w:szCs w:val="22"/>
        </w:rPr>
        <w:t>1x CD</w:t>
      </w:r>
      <w:r w:rsidR="00791CEC" w:rsidRPr="00E1485C">
        <w:rPr>
          <w:sz w:val="22"/>
          <w:szCs w:val="22"/>
        </w:rPr>
        <w:t>(DVD)</w:t>
      </w:r>
      <w:r w:rsidRPr="00E1485C">
        <w:rPr>
          <w:sz w:val="22"/>
          <w:szCs w:val="22"/>
        </w:rPr>
        <w:t xml:space="preserve">-ROM s kompletní DÚR v elektronické podobě, a to textová část ve formátu kompatibilním s programem Microsoft WORD a výkresová část ve formátu kompatibilním s programem </w:t>
      </w:r>
      <w:proofErr w:type="spellStart"/>
      <w:r w:rsidRPr="00E1485C">
        <w:rPr>
          <w:sz w:val="22"/>
          <w:szCs w:val="22"/>
        </w:rPr>
        <w:t>AutoCAD</w:t>
      </w:r>
      <w:proofErr w:type="spellEnd"/>
      <w:r w:rsidRPr="00E1485C">
        <w:rPr>
          <w:sz w:val="22"/>
          <w:szCs w:val="22"/>
        </w:rPr>
        <w:t xml:space="preserve"> 2010 pro čtení a zápis (*.dwg), </w:t>
      </w:r>
    </w:p>
    <w:p w:rsidR="00375799" w:rsidRDefault="00316048" w:rsidP="0030710B">
      <w:pPr>
        <w:keepNext/>
        <w:widowControl w:val="0"/>
        <w:numPr>
          <w:ilvl w:val="1"/>
          <w:numId w:val="16"/>
        </w:numPr>
        <w:tabs>
          <w:tab w:val="left" w:pos="1080"/>
          <w:tab w:val="left" w:pos="1800"/>
        </w:tabs>
        <w:rPr>
          <w:szCs w:val="22"/>
        </w:rPr>
      </w:pPr>
      <w:r w:rsidRPr="00E1485C">
        <w:rPr>
          <w:szCs w:val="22"/>
        </w:rPr>
        <w:t xml:space="preserve"> </w:t>
      </w:r>
      <w:r w:rsidR="00871120" w:rsidRPr="00E1485C">
        <w:rPr>
          <w:szCs w:val="22"/>
        </w:rPr>
        <w:t xml:space="preserve">1x CD(DVD)-ROM s kompletní DÚR v elektronické podobě, a to textová část ve formátu kompatibilním s programem Microsoft WORD a výkresová část ve formátu kompatibilním </w:t>
      </w:r>
      <w:r w:rsidR="00643D52" w:rsidRPr="00E1485C">
        <w:rPr>
          <w:szCs w:val="22"/>
        </w:rPr>
        <w:br/>
      </w:r>
      <w:r w:rsidR="00871120" w:rsidRPr="00E1485C">
        <w:rPr>
          <w:szCs w:val="22"/>
        </w:rPr>
        <w:t xml:space="preserve">s programem Adobe </w:t>
      </w:r>
      <w:proofErr w:type="spellStart"/>
      <w:r w:rsidR="00871120" w:rsidRPr="00E1485C">
        <w:rPr>
          <w:szCs w:val="22"/>
        </w:rPr>
        <w:t>Acrobat</w:t>
      </w:r>
      <w:proofErr w:type="spellEnd"/>
      <w:r w:rsidR="00871120" w:rsidRPr="00E1485C">
        <w:rPr>
          <w:szCs w:val="22"/>
        </w:rPr>
        <w:t xml:space="preserve"> </w:t>
      </w:r>
      <w:proofErr w:type="spellStart"/>
      <w:r w:rsidR="00871120" w:rsidRPr="00E1485C">
        <w:rPr>
          <w:szCs w:val="22"/>
        </w:rPr>
        <w:t>Reader</w:t>
      </w:r>
      <w:proofErr w:type="spellEnd"/>
      <w:r w:rsidR="00871120" w:rsidRPr="00E1485C">
        <w:rPr>
          <w:szCs w:val="22"/>
        </w:rPr>
        <w:t xml:space="preserve"> (*.</w:t>
      </w:r>
      <w:proofErr w:type="spellStart"/>
      <w:r w:rsidR="00871120" w:rsidRPr="00E1485C">
        <w:rPr>
          <w:szCs w:val="22"/>
        </w:rPr>
        <w:t>pdf</w:t>
      </w:r>
      <w:proofErr w:type="spellEnd"/>
      <w:r w:rsidR="00871120" w:rsidRPr="00E1485C">
        <w:rPr>
          <w:szCs w:val="22"/>
        </w:rPr>
        <w:t>), příp</w:t>
      </w:r>
      <w:r w:rsidR="00DD3541" w:rsidRPr="00E1485C">
        <w:rPr>
          <w:szCs w:val="22"/>
        </w:rPr>
        <w:t>.</w:t>
      </w:r>
      <w:r w:rsidR="00871120" w:rsidRPr="00E1485C">
        <w:rPr>
          <w:szCs w:val="22"/>
        </w:rPr>
        <w:t xml:space="preserve"> po dohodě </w:t>
      </w:r>
      <w:r w:rsidR="00BF13AC" w:rsidRPr="00E1485C">
        <w:rPr>
          <w:szCs w:val="22"/>
        </w:rPr>
        <w:t>s objednatelem v jiném formátu,</w:t>
      </w:r>
    </w:p>
    <w:p w:rsidR="0078666C" w:rsidRPr="00D70403" w:rsidRDefault="0078666C" w:rsidP="00D70403">
      <w:pPr>
        <w:keepNext/>
        <w:numPr>
          <w:ilvl w:val="1"/>
          <w:numId w:val="16"/>
        </w:numPr>
        <w:rPr>
          <w:szCs w:val="22"/>
        </w:rPr>
      </w:pPr>
      <w:r>
        <w:t xml:space="preserve">všechny výstupy z geodetických a průzkumných prací budou současně dodány v digitální podobě na </w:t>
      </w:r>
      <w:r w:rsidRPr="005060E5">
        <w:t>CD(DVD)-ROM</w:t>
      </w:r>
      <w:r>
        <w:t xml:space="preserve">, a to textová část ve formátu kompatibilním s programem Microsoft WORD, příp. Microsoft EXCEL a geodetické podklady ve formátu </w:t>
      </w:r>
      <w:r w:rsidR="000A7597">
        <w:t>(</w:t>
      </w:r>
      <w:r>
        <w:t>*.dwg</w:t>
      </w:r>
      <w:r w:rsidR="000A7597">
        <w:t>)</w:t>
      </w:r>
      <w:r>
        <w:t xml:space="preserve"> kompatibilním </w:t>
      </w:r>
      <w:r w:rsidR="00395572">
        <w:t xml:space="preserve">s programem </w:t>
      </w:r>
      <w:proofErr w:type="spellStart"/>
      <w:r w:rsidR="00395572">
        <w:t>AutoCAD</w:t>
      </w:r>
      <w:proofErr w:type="spellEnd"/>
      <w:r w:rsidR="00395572">
        <w:t>).</w:t>
      </w:r>
    </w:p>
    <w:p w:rsidR="00D44B61" w:rsidRDefault="00470DEF" w:rsidP="00CE6D88">
      <w:pPr>
        <w:pStyle w:val="Nadpis1"/>
        <w:numPr>
          <w:ilvl w:val="0"/>
          <w:numId w:val="0"/>
        </w:numPr>
        <w:spacing w:before="120" w:line="24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B77FAF" w:rsidRPr="00470DEF">
        <w:rPr>
          <w:sz w:val="22"/>
          <w:szCs w:val="22"/>
        </w:rPr>
        <w:t>Projektov</w:t>
      </w:r>
      <w:r w:rsidR="00AA2686">
        <w:rPr>
          <w:sz w:val="22"/>
          <w:szCs w:val="22"/>
        </w:rPr>
        <w:t>á</w:t>
      </w:r>
      <w:r w:rsidR="00B77FAF" w:rsidRPr="00470DEF">
        <w:rPr>
          <w:sz w:val="22"/>
          <w:szCs w:val="22"/>
        </w:rPr>
        <w:t xml:space="preserve"> dokumentac</w:t>
      </w:r>
      <w:r w:rsidR="004B5EAB">
        <w:rPr>
          <w:sz w:val="22"/>
          <w:szCs w:val="22"/>
        </w:rPr>
        <w:t>e</w:t>
      </w:r>
      <w:r w:rsidR="00B77FAF" w:rsidRPr="00470DEF">
        <w:rPr>
          <w:sz w:val="22"/>
          <w:szCs w:val="22"/>
        </w:rPr>
        <w:t xml:space="preserve"> pro </w:t>
      </w:r>
      <w:r w:rsidR="00833ACF">
        <w:rPr>
          <w:sz w:val="22"/>
          <w:szCs w:val="22"/>
        </w:rPr>
        <w:t xml:space="preserve">vydání </w:t>
      </w:r>
      <w:r w:rsidR="00B77FAF" w:rsidRPr="00470DEF">
        <w:rPr>
          <w:sz w:val="22"/>
          <w:szCs w:val="22"/>
        </w:rPr>
        <w:t>stavební</w:t>
      </w:r>
      <w:r w:rsidR="00833ACF">
        <w:rPr>
          <w:sz w:val="22"/>
          <w:szCs w:val="22"/>
        </w:rPr>
        <w:t>h</w:t>
      </w:r>
      <w:r w:rsidR="00AA2686">
        <w:rPr>
          <w:sz w:val="22"/>
          <w:szCs w:val="22"/>
        </w:rPr>
        <w:t>o</w:t>
      </w:r>
      <w:r w:rsidR="00B77FAF" w:rsidRPr="00470DEF">
        <w:rPr>
          <w:sz w:val="22"/>
          <w:szCs w:val="22"/>
        </w:rPr>
        <w:t xml:space="preserve"> </w:t>
      </w:r>
      <w:r w:rsidR="00C177A5" w:rsidRPr="00470DEF">
        <w:rPr>
          <w:sz w:val="22"/>
          <w:szCs w:val="22"/>
        </w:rPr>
        <w:t>povolení</w:t>
      </w:r>
      <w:r w:rsidR="00B77FAF" w:rsidRPr="00470DEF">
        <w:rPr>
          <w:sz w:val="22"/>
          <w:szCs w:val="22"/>
        </w:rPr>
        <w:t xml:space="preserve"> (</w:t>
      </w:r>
      <w:r w:rsidR="006B5932" w:rsidRPr="00470DEF">
        <w:rPr>
          <w:sz w:val="22"/>
          <w:szCs w:val="22"/>
        </w:rPr>
        <w:t xml:space="preserve">dále také </w:t>
      </w:r>
      <w:r w:rsidR="00D44B61">
        <w:rPr>
          <w:sz w:val="22"/>
          <w:szCs w:val="22"/>
        </w:rPr>
        <w:t xml:space="preserve"> </w:t>
      </w:r>
    </w:p>
    <w:p w:rsidR="00B77FAF" w:rsidRPr="00470DEF" w:rsidRDefault="00D44B61" w:rsidP="00ED73BE">
      <w:pPr>
        <w:pStyle w:val="Nadpis1"/>
        <w:numPr>
          <w:ilvl w:val="0"/>
          <w:numId w:val="0"/>
        </w:numPr>
        <w:spacing w:before="0" w:after="6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„</w:t>
      </w:r>
      <w:r w:rsidR="00B77FAF" w:rsidRPr="00470DEF">
        <w:rPr>
          <w:sz w:val="22"/>
          <w:szCs w:val="22"/>
        </w:rPr>
        <w:t>DSP</w:t>
      </w:r>
      <w:r w:rsidR="006B5932" w:rsidRPr="00470DEF">
        <w:rPr>
          <w:sz w:val="22"/>
          <w:szCs w:val="22"/>
        </w:rPr>
        <w:t>“</w:t>
      </w:r>
      <w:r w:rsidR="00B77FAF" w:rsidRPr="00470DEF">
        <w:rPr>
          <w:sz w:val="22"/>
          <w:szCs w:val="22"/>
        </w:rPr>
        <w:t xml:space="preserve">) </w:t>
      </w:r>
    </w:p>
    <w:p w:rsidR="000A7597" w:rsidRPr="00A439A2" w:rsidRDefault="00B77FAF" w:rsidP="00170A27">
      <w:pPr>
        <w:pStyle w:val="Zkladntextodsazen3"/>
        <w:keepNext/>
        <w:numPr>
          <w:ilvl w:val="0"/>
          <w:numId w:val="34"/>
        </w:numPr>
        <w:spacing w:after="0"/>
        <w:rPr>
          <w:sz w:val="22"/>
          <w:szCs w:val="22"/>
        </w:rPr>
      </w:pPr>
      <w:r w:rsidRPr="00A439A2">
        <w:rPr>
          <w:sz w:val="22"/>
          <w:szCs w:val="22"/>
        </w:rPr>
        <w:t>Projektov</w:t>
      </w:r>
      <w:r w:rsidR="00AA2686">
        <w:rPr>
          <w:sz w:val="22"/>
          <w:szCs w:val="22"/>
        </w:rPr>
        <w:t>á</w:t>
      </w:r>
      <w:r w:rsidRPr="00A439A2">
        <w:rPr>
          <w:sz w:val="22"/>
          <w:szCs w:val="22"/>
        </w:rPr>
        <w:t xml:space="preserve"> dokumentace pro </w:t>
      </w:r>
      <w:r w:rsidR="00D44B61">
        <w:rPr>
          <w:sz w:val="22"/>
          <w:szCs w:val="22"/>
        </w:rPr>
        <w:t xml:space="preserve">vydání </w:t>
      </w:r>
      <w:r w:rsidRPr="00A439A2">
        <w:rPr>
          <w:sz w:val="22"/>
          <w:szCs w:val="22"/>
        </w:rPr>
        <w:t>stavební</w:t>
      </w:r>
      <w:r w:rsidR="00D44B61">
        <w:rPr>
          <w:sz w:val="22"/>
          <w:szCs w:val="22"/>
        </w:rPr>
        <w:t>h</w:t>
      </w:r>
      <w:r w:rsidR="00AA2686">
        <w:rPr>
          <w:sz w:val="22"/>
          <w:szCs w:val="22"/>
        </w:rPr>
        <w:t>o</w:t>
      </w:r>
      <w:r w:rsidRPr="00A439A2">
        <w:rPr>
          <w:sz w:val="22"/>
          <w:szCs w:val="22"/>
        </w:rPr>
        <w:t xml:space="preserve"> </w:t>
      </w:r>
      <w:r w:rsidR="00C177A5" w:rsidRPr="00A439A2">
        <w:rPr>
          <w:sz w:val="22"/>
          <w:szCs w:val="22"/>
        </w:rPr>
        <w:t>povolení</w:t>
      </w:r>
      <w:r w:rsidRPr="00A439A2">
        <w:rPr>
          <w:sz w:val="22"/>
          <w:szCs w:val="22"/>
        </w:rPr>
        <w:t xml:space="preserve"> bud</w:t>
      </w:r>
      <w:r w:rsidR="0080367B">
        <w:rPr>
          <w:sz w:val="22"/>
          <w:szCs w:val="22"/>
        </w:rPr>
        <w:t>e</w:t>
      </w:r>
      <w:r w:rsidRPr="00A439A2">
        <w:rPr>
          <w:sz w:val="22"/>
          <w:szCs w:val="22"/>
        </w:rPr>
        <w:t xml:space="preserve"> zpracován</w:t>
      </w:r>
      <w:r w:rsidR="0080367B">
        <w:rPr>
          <w:sz w:val="22"/>
          <w:szCs w:val="22"/>
        </w:rPr>
        <w:t>a</w:t>
      </w:r>
      <w:r w:rsidRPr="00A439A2">
        <w:rPr>
          <w:sz w:val="22"/>
          <w:szCs w:val="22"/>
        </w:rPr>
        <w:t xml:space="preserve"> dle </w:t>
      </w:r>
      <w:r w:rsidR="00C177A5" w:rsidRPr="00A439A2">
        <w:rPr>
          <w:sz w:val="22"/>
          <w:szCs w:val="22"/>
        </w:rPr>
        <w:t>zákona č. 183/2006 Sb., o územním plánování a stavebním řádu, ve znění pozdějších předpisů (dále také „stavební zákon“)</w:t>
      </w:r>
      <w:r w:rsidRPr="00A439A2">
        <w:rPr>
          <w:sz w:val="22"/>
          <w:szCs w:val="22"/>
        </w:rPr>
        <w:t>, dle</w:t>
      </w:r>
      <w:r w:rsidR="005B62CF">
        <w:rPr>
          <w:sz w:val="22"/>
          <w:szCs w:val="22"/>
        </w:rPr>
        <w:t> </w:t>
      </w:r>
      <w:r w:rsidRPr="00A439A2">
        <w:rPr>
          <w:sz w:val="22"/>
          <w:szCs w:val="22"/>
        </w:rPr>
        <w:t>prováděcích předpisů a vyhlášek k tomuto zákonu, ve znění pozdějších předpisů a dle všech příloh v těchto dokumentech citovaných.</w:t>
      </w:r>
    </w:p>
    <w:p w:rsidR="00B77FAF" w:rsidRPr="00E1485C" w:rsidRDefault="00B77FAF" w:rsidP="00170A27">
      <w:pPr>
        <w:pStyle w:val="Zkladntextodsazen3"/>
        <w:keepNext/>
        <w:numPr>
          <w:ilvl w:val="0"/>
          <w:numId w:val="34"/>
        </w:numPr>
        <w:spacing w:after="0"/>
        <w:rPr>
          <w:sz w:val="22"/>
          <w:szCs w:val="22"/>
        </w:rPr>
      </w:pPr>
      <w:r w:rsidRPr="00E1485C">
        <w:rPr>
          <w:sz w:val="22"/>
          <w:szCs w:val="22"/>
        </w:rPr>
        <w:t xml:space="preserve">Součástí projektové dokumentace (DSP) budou: </w:t>
      </w:r>
    </w:p>
    <w:p w:rsidR="004C0A4D" w:rsidRPr="00473A8D" w:rsidRDefault="00B77FAF" w:rsidP="0030710B">
      <w:pPr>
        <w:keepNext/>
        <w:numPr>
          <w:ilvl w:val="1"/>
          <w:numId w:val="17"/>
        </w:numPr>
        <w:rPr>
          <w:szCs w:val="22"/>
        </w:rPr>
      </w:pPr>
      <w:r w:rsidRPr="00E1485C">
        <w:rPr>
          <w:szCs w:val="22"/>
        </w:rPr>
        <w:t xml:space="preserve">doklady o </w:t>
      </w:r>
      <w:r w:rsidR="005D6AA8" w:rsidRPr="00E1485C">
        <w:rPr>
          <w:szCs w:val="22"/>
        </w:rPr>
        <w:t>výsledcích jednání</w:t>
      </w:r>
      <w:r w:rsidRPr="00E1485C">
        <w:rPr>
          <w:szCs w:val="22"/>
        </w:rPr>
        <w:t xml:space="preserve"> s </w:t>
      </w:r>
      <w:r w:rsidR="00EF42C3" w:rsidRPr="00E1485C">
        <w:rPr>
          <w:szCs w:val="22"/>
        </w:rPr>
        <w:t>příslušnými</w:t>
      </w:r>
      <w:r w:rsidRPr="00E1485C">
        <w:rPr>
          <w:szCs w:val="22"/>
        </w:rPr>
        <w:t xml:space="preserve"> orgány a organizacemi ve smyslu stavebního zákona</w:t>
      </w:r>
      <w:r w:rsidR="005D6AA8" w:rsidRPr="00E1485C">
        <w:rPr>
          <w:szCs w:val="22"/>
        </w:rPr>
        <w:t xml:space="preserve"> a</w:t>
      </w:r>
      <w:r w:rsidR="00725DD1" w:rsidRPr="00E1485C">
        <w:rPr>
          <w:szCs w:val="22"/>
        </w:rPr>
        <w:t xml:space="preserve"> </w:t>
      </w:r>
      <w:r w:rsidR="004C0A4D" w:rsidRPr="00E1485C">
        <w:rPr>
          <w:szCs w:val="22"/>
        </w:rPr>
        <w:t xml:space="preserve">s </w:t>
      </w:r>
      <w:r w:rsidR="005D6AA8" w:rsidRPr="00E1485C">
        <w:rPr>
          <w:szCs w:val="22"/>
        </w:rPr>
        <w:t>ostatními účastníky řízení</w:t>
      </w:r>
      <w:r w:rsidR="00EF42C3" w:rsidRPr="00E1485C">
        <w:rPr>
          <w:szCs w:val="22"/>
        </w:rPr>
        <w:t xml:space="preserve"> včetně zapracování </w:t>
      </w:r>
      <w:r w:rsidR="005D6AA8" w:rsidRPr="00E1485C">
        <w:rPr>
          <w:szCs w:val="22"/>
        </w:rPr>
        <w:t xml:space="preserve">podmínek </w:t>
      </w:r>
      <w:r w:rsidR="00F21EB4" w:rsidRPr="00E1485C">
        <w:rPr>
          <w:szCs w:val="22"/>
        </w:rPr>
        <w:t>z</w:t>
      </w:r>
      <w:r w:rsidR="004C0A4D" w:rsidRPr="00E1485C">
        <w:rPr>
          <w:szCs w:val="22"/>
        </w:rPr>
        <w:t xml:space="preserve"> </w:t>
      </w:r>
      <w:r w:rsidR="004C0A4D" w:rsidRPr="0094475E">
        <w:rPr>
          <w:szCs w:val="22"/>
        </w:rPr>
        <w:t xml:space="preserve">vydaných </w:t>
      </w:r>
      <w:r w:rsidR="00EF42C3" w:rsidRPr="0094475E">
        <w:rPr>
          <w:szCs w:val="22"/>
        </w:rPr>
        <w:t xml:space="preserve">pravomocných rozhodnutí </w:t>
      </w:r>
      <w:r w:rsidR="004C0A4D" w:rsidRPr="0094475E">
        <w:rPr>
          <w:szCs w:val="22"/>
        </w:rPr>
        <w:t xml:space="preserve">do </w:t>
      </w:r>
      <w:r w:rsidR="004C0A4D" w:rsidRPr="00473A8D">
        <w:rPr>
          <w:szCs w:val="22"/>
        </w:rPr>
        <w:t>DSP (rozhodnutí o kácení, atd.), aby mohl</w:t>
      </w:r>
      <w:r w:rsidR="00925C5B" w:rsidRPr="00473A8D">
        <w:rPr>
          <w:szCs w:val="22"/>
        </w:rPr>
        <w:t>a</w:t>
      </w:r>
      <w:r w:rsidR="004C0A4D" w:rsidRPr="00473A8D">
        <w:rPr>
          <w:szCs w:val="22"/>
        </w:rPr>
        <w:t xml:space="preserve"> být vydán</w:t>
      </w:r>
      <w:r w:rsidR="00925C5B" w:rsidRPr="00473A8D">
        <w:rPr>
          <w:szCs w:val="22"/>
        </w:rPr>
        <w:t>a</w:t>
      </w:r>
      <w:r w:rsidR="004C0A4D" w:rsidRPr="00473A8D">
        <w:rPr>
          <w:szCs w:val="22"/>
        </w:rPr>
        <w:t xml:space="preserve"> pravomocn</w:t>
      </w:r>
      <w:r w:rsidR="00925C5B" w:rsidRPr="00473A8D">
        <w:rPr>
          <w:szCs w:val="22"/>
        </w:rPr>
        <w:t>á</w:t>
      </w:r>
      <w:r w:rsidR="004C0A4D" w:rsidRPr="00473A8D">
        <w:rPr>
          <w:szCs w:val="22"/>
        </w:rPr>
        <w:t xml:space="preserve"> stavební povolení,</w:t>
      </w:r>
    </w:p>
    <w:p w:rsidR="00C62BAE" w:rsidRPr="00473A8D" w:rsidRDefault="00C62BAE" w:rsidP="00AC0438">
      <w:pPr>
        <w:keepNext/>
        <w:widowControl w:val="0"/>
        <w:numPr>
          <w:ilvl w:val="1"/>
          <w:numId w:val="17"/>
        </w:numPr>
        <w:rPr>
          <w:szCs w:val="22"/>
        </w:rPr>
      </w:pPr>
      <w:r w:rsidRPr="00473A8D">
        <w:rPr>
          <w:szCs w:val="22"/>
        </w:rPr>
        <w:t>DSP pro stavbu musí splňovat technické řešení v souladu s platnou legislativou a technickými normami (zejména vyhláškou č. 294/2015 Sb., ČSN 73 6101, ČSN 73 6102, ČSN 73 6110, ČSN 6425-2, ČSN 6422-1, ČSN 73 6056, ČSN EN 13 201, TP 170, TKP Kapitola15),</w:t>
      </w:r>
    </w:p>
    <w:p w:rsidR="00152E24" w:rsidRPr="009B6C2A" w:rsidRDefault="00DF09CF" w:rsidP="00152E24">
      <w:pPr>
        <w:keepNext/>
        <w:widowControl w:val="0"/>
        <w:numPr>
          <w:ilvl w:val="1"/>
          <w:numId w:val="17"/>
        </w:numPr>
        <w:rPr>
          <w:szCs w:val="22"/>
        </w:rPr>
      </w:pPr>
      <w:r w:rsidRPr="009B6C2A">
        <w:rPr>
          <w:szCs w:val="22"/>
        </w:rPr>
        <w:t xml:space="preserve">soupis stavebních prací, dodávek a služeb včetně výkazu výměr (oceněný) </w:t>
      </w:r>
      <w:r w:rsidR="00B77FAF" w:rsidRPr="009B6C2A">
        <w:rPr>
          <w:szCs w:val="22"/>
        </w:rPr>
        <w:t xml:space="preserve">členěný dle jednotlivých stavebních objektů, </w:t>
      </w:r>
      <w:r w:rsidR="009A0885" w:rsidRPr="009B6C2A">
        <w:rPr>
          <w:szCs w:val="22"/>
        </w:rPr>
        <w:t xml:space="preserve">časový harmonogram, </w:t>
      </w:r>
      <w:r w:rsidR="00B00FEA" w:rsidRPr="009B6C2A">
        <w:rPr>
          <w:szCs w:val="22"/>
        </w:rPr>
        <w:t xml:space="preserve">trvalé a </w:t>
      </w:r>
      <w:r w:rsidR="009A0885" w:rsidRPr="009B6C2A">
        <w:rPr>
          <w:szCs w:val="22"/>
        </w:rPr>
        <w:t>provizorní dopravní značení odsouhlasené dopravní komisí. V případě, že stavební objekty nepodléhající stavebnímu povolení nebudou zpracovány do podrobnosti pro možnou realizaci, bude součástí DSP i dopracování těchto stavebních objektů, vč. rozpočtu, popř. budou tyto stavební objekty</w:t>
      </w:r>
      <w:r w:rsidR="00E1154B" w:rsidRPr="009B6C2A">
        <w:rPr>
          <w:szCs w:val="22"/>
        </w:rPr>
        <w:t xml:space="preserve"> přiloženy do DSP ze stupně DÚR,</w:t>
      </w:r>
      <w:r w:rsidR="00B90017" w:rsidRPr="009B6C2A">
        <w:rPr>
          <w:szCs w:val="22"/>
        </w:rPr>
        <w:t xml:space="preserve"> </w:t>
      </w:r>
      <w:r w:rsidR="00E1154B" w:rsidRPr="009B6C2A">
        <w:rPr>
          <w:szCs w:val="22"/>
        </w:rPr>
        <w:t xml:space="preserve">položkový rozpočet stavby </w:t>
      </w:r>
      <w:r w:rsidR="00B90017" w:rsidRPr="009B6C2A">
        <w:rPr>
          <w:szCs w:val="22"/>
        </w:rPr>
        <w:t xml:space="preserve">podepsaný autorizovaným projektantem bude členěný </w:t>
      </w:r>
      <w:r w:rsidR="00E1154B" w:rsidRPr="009B6C2A">
        <w:rPr>
          <w:szCs w:val="22"/>
        </w:rPr>
        <w:t>podle jednotného ceníku stavebních prací v aktuální cenové úrovni ve formě oceněného soupisu prací (rozpočet musí vždy obsahovat sloupec, ve kterém je uveden odkaz na typ použité cenové soustavy ve tvaru „rok typ cenové soustavy“).</w:t>
      </w:r>
      <w:r w:rsidR="009B6C2A" w:rsidRPr="009B6C2A">
        <w:rPr>
          <w:szCs w:val="22"/>
        </w:rPr>
        <w:t xml:space="preserve"> </w:t>
      </w:r>
      <w:r w:rsidR="00E1154B" w:rsidRPr="009B6C2A">
        <w:rPr>
          <w:szCs w:val="22"/>
        </w:rPr>
        <w:t>Pokud budou v položkovém rozpočtu uvedeny položky charakteru soubor nebo komplet, musí projektant k použitým jednotkám připojit jejich přesnou specifikaci a způsob jejich ocenění. Pokud projektant uvede vlastní položky, které nejsou definovány v použité cenové soustavě, uvede také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 Výstupem specifikace souborů, kompletů nebo vysvětlení vyšší jednotkové ceny položek je vždy naskenovaný dokument opatřený podpisem autorizovaného projektanta.</w:t>
      </w:r>
    </w:p>
    <w:p w:rsidR="00DF09CF" w:rsidRPr="00395572" w:rsidRDefault="005023DF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szCs w:val="22"/>
        </w:rPr>
      </w:pPr>
      <w:r w:rsidRPr="00395572">
        <w:rPr>
          <w:szCs w:val="22"/>
        </w:rPr>
        <w:t>S</w:t>
      </w:r>
      <w:r w:rsidR="00453841" w:rsidRPr="00395572">
        <w:rPr>
          <w:szCs w:val="22"/>
        </w:rPr>
        <w:t xml:space="preserve">oupis stavebních prací, dodávek a služeb včetně výkazu výměr bude členěn na dílčí celky, příp. jiné části a to tak, aby bylo možno vymezit hlavní a vedlejší aktivity projektu. </w:t>
      </w:r>
    </w:p>
    <w:p w:rsidR="0040315F" w:rsidRPr="00473A8D" w:rsidRDefault="0040315F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color w:val="000000" w:themeColor="text1"/>
          <w:szCs w:val="22"/>
        </w:rPr>
      </w:pPr>
      <w:r w:rsidRPr="00473A8D">
        <w:rPr>
          <w:color w:val="000000" w:themeColor="text1"/>
          <w:szCs w:val="22"/>
        </w:rPr>
        <w:t>Soupis stavebních prací může, na základě konzultace s objednatelem v rámci zpracování takového soupisu, případně obsahovat položky vztahující se k publicitě projektu (například dočasný velkoplošný billboard s informací o finanční spoluúčasti poskytovatele dotace, trvanlivou pamětní desku).</w:t>
      </w:r>
    </w:p>
    <w:p w:rsidR="001347C9" w:rsidRPr="00395572" w:rsidRDefault="00BA23E6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color w:val="FF0000"/>
          <w:sz w:val="20"/>
          <w:szCs w:val="22"/>
        </w:rPr>
      </w:pPr>
      <w:r w:rsidRPr="001E12FD">
        <w:t xml:space="preserve">Koncept DSP zhotovitel </w:t>
      </w:r>
      <w:r w:rsidR="00925C5B">
        <w:t xml:space="preserve">předá </w:t>
      </w:r>
      <w:r w:rsidRPr="001E12FD">
        <w:t xml:space="preserve">objednateli v listinné podobě </w:t>
      </w:r>
      <w:r w:rsidR="0090090A" w:rsidRPr="001E12FD">
        <w:t>ve dvou vyhotoveních</w:t>
      </w:r>
      <w:r w:rsidRPr="001E12FD">
        <w:t xml:space="preserve">.  </w:t>
      </w:r>
    </w:p>
    <w:p w:rsidR="009C0D6E" w:rsidRPr="009C0D6E" w:rsidRDefault="009C0D6E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sz w:val="20"/>
          <w:szCs w:val="22"/>
        </w:rPr>
      </w:pPr>
      <w:r w:rsidRPr="00E1485C">
        <w:t xml:space="preserve">Čistopis </w:t>
      </w:r>
      <w:r>
        <w:t>DSP</w:t>
      </w:r>
      <w:r w:rsidRPr="00E1485C">
        <w:t xml:space="preserve"> bud</w:t>
      </w:r>
      <w:r w:rsidR="0080367B">
        <w:t>e</w:t>
      </w:r>
      <w:r w:rsidRPr="00E1485C">
        <w:t xml:space="preserve"> předán objednateli v listinné podobě </w:t>
      </w:r>
      <w:r w:rsidRPr="00F353FD">
        <w:rPr>
          <w:b/>
          <w:szCs w:val="22"/>
        </w:rPr>
        <w:t>v 8 vyhotoveních</w:t>
      </w:r>
      <w:r w:rsidRPr="00E1485C">
        <w:t xml:space="preserve"> (každé vyhotovení projektové dokumentace bude opatřeno autorizačním razítkem a podpisem oprávněného projektanta).</w:t>
      </w:r>
    </w:p>
    <w:p w:rsidR="001347C9" w:rsidRPr="00395572" w:rsidRDefault="001347C9" w:rsidP="009C0D6E">
      <w:pPr>
        <w:pStyle w:val="Odstavecseseznamem"/>
        <w:keepNext/>
        <w:widowControl w:val="0"/>
        <w:numPr>
          <w:ilvl w:val="0"/>
          <w:numId w:val="35"/>
        </w:numPr>
        <w:ind w:left="709" w:hanging="283"/>
        <w:rPr>
          <w:rFonts w:ascii="Arial" w:hAnsi="Arial" w:cs="Arial"/>
          <w:b/>
          <w:sz w:val="20"/>
          <w:szCs w:val="22"/>
        </w:rPr>
      </w:pPr>
      <w:r w:rsidRPr="00395572">
        <w:rPr>
          <w:color w:val="000000"/>
        </w:rPr>
        <w:t>DSP bud</w:t>
      </w:r>
      <w:r w:rsidR="0080367B">
        <w:rPr>
          <w:color w:val="000000"/>
        </w:rPr>
        <w:t>e</w:t>
      </w:r>
      <w:r w:rsidRPr="00395572">
        <w:rPr>
          <w:color w:val="000000"/>
        </w:rPr>
        <w:t xml:space="preserve"> objednateli předán</w:t>
      </w:r>
      <w:r w:rsidR="0080367B">
        <w:rPr>
          <w:color w:val="000000"/>
        </w:rPr>
        <w:t>a</w:t>
      </w:r>
      <w:r w:rsidRPr="00395572">
        <w:rPr>
          <w:color w:val="000000"/>
        </w:rPr>
        <w:t xml:space="preserve"> </w:t>
      </w:r>
      <w:r w:rsidR="009C0D6E">
        <w:rPr>
          <w:color w:val="000000"/>
        </w:rPr>
        <w:t xml:space="preserve">také </w:t>
      </w:r>
      <w:r w:rsidRPr="00395572">
        <w:rPr>
          <w:color w:val="000000"/>
        </w:rPr>
        <w:t xml:space="preserve">v elektronické podobě, a </w:t>
      </w:r>
      <w:r w:rsidRPr="00E82DDB">
        <w:t xml:space="preserve">to následovně: 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 kompletní DSP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(*.dwg),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1x CD(DVD)-ROM s kompletní DSP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 xml:space="preserve">), příp. po dohodě s objednatelem v jiném formátu, </w:t>
      </w:r>
    </w:p>
    <w:p w:rsidR="001347C9" w:rsidRPr="00E82DDB" w:rsidRDefault="001347C9" w:rsidP="00DF316F">
      <w:pPr>
        <w:pStyle w:val="Odstavecseseznamem"/>
        <w:keepNext/>
        <w:numPr>
          <w:ilvl w:val="0"/>
          <w:numId w:val="40"/>
        </w:numPr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1347C9" w:rsidRPr="00E82DDB" w:rsidRDefault="001347C9" w:rsidP="00DF316F">
      <w:pPr>
        <w:keepNext/>
        <w:numPr>
          <w:ilvl w:val="0"/>
          <w:numId w:val="32"/>
        </w:numPr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1347C9" w:rsidRPr="00E82DDB" w:rsidRDefault="001347C9" w:rsidP="00DF316F">
      <w:pPr>
        <w:keepNext/>
        <w:numPr>
          <w:ilvl w:val="0"/>
          <w:numId w:val="32"/>
        </w:numPr>
        <w:contextualSpacing/>
      </w:pPr>
      <w:r w:rsidRPr="00E82DDB">
        <w:t xml:space="preserve">originál v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pdf</w:t>
      </w:r>
      <w:proofErr w:type="spellEnd"/>
      <w:r w:rsidRPr="00E82DD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Default="001347C9" w:rsidP="00DF316F">
      <w:pPr>
        <w:keepNext/>
        <w:numPr>
          <w:ilvl w:val="0"/>
          <w:numId w:val="32"/>
        </w:numPr>
        <w:contextualSpacing/>
      </w:pPr>
      <w:r w:rsidRPr="00E82DDB">
        <w:t xml:space="preserve">ve </w:t>
      </w:r>
      <w:proofErr w:type="gramStart"/>
      <w:r w:rsidRPr="00E82DDB">
        <w:t>struktuře</w:t>
      </w:r>
      <w:r w:rsidRPr="00E82DDB">
        <w:rPr>
          <w:b/>
          <w:bCs/>
        </w:rPr>
        <w:t xml:space="preserve"> </w:t>
      </w: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E82DDB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="00B70FAE">
        <w:t xml:space="preserve"> </w:t>
      </w:r>
      <w:r w:rsidR="00B70FAE" w:rsidRPr="00473A8D">
        <w:t xml:space="preserve">a datovým předpisem </w:t>
      </w:r>
      <w:proofErr w:type="spellStart"/>
      <w:r w:rsidR="00B70FAE" w:rsidRPr="00473A8D">
        <w:t>uniXML</w:t>
      </w:r>
      <w:proofErr w:type="spellEnd"/>
      <w:r w:rsidRPr="00473A8D">
        <w:t>.</w:t>
      </w:r>
    </w:p>
    <w:p w:rsidR="00B77FAF" w:rsidRPr="00470DEF" w:rsidRDefault="00B77FAF" w:rsidP="00ED73BE">
      <w:pPr>
        <w:pStyle w:val="Nadpis2"/>
        <w:numPr>
          <w:ilvl w:val="0"/>
          <w:numId w:val="20"/>
        </w:numPr>
        <w:spacing w:before="120" w:after="60"/>
        <w:ind w:left="754"/>
        <w:jc w:val="both"/>
        <w:rPr>
          <w:sz w:val="22"/>
          <w:szCs w:val="22"/>
        </w:rPr>
      </w:pPr>
      <w:r w:rsidRPr="00470DEF">
        <w:rPr>
          <w:sz w:val="22"/>
          <w:szCs w:val="22"/>
        </w:rPr>
        <w:t>P</w:t>
      </w:r>
      <w:r w:rsidRPr="00470DEF">
        <w:rPr>
          <w:color w:val="000000"/>
          <w:sz w:val="22"/>
          <w:szCs w:val="22"/>
        </w:rPr>
        <w:t>lán</w:t>
      </w:r>
      <w:r w:rsidRPr="004B5EAB">
        <w:rPr>
          <w:color w:val="FF0000"/>
          <w:sz w:val="22"/>
          <w:szCs w:val="22"/>
        </w:rPr>
        <w:t xml:space="preserve"> </w:t>
      </w:r>
      <w:r w:rsidRPr="00470DEF">
        <w:rPr>
          <w:sz w:val="22"/>
          <w:szCs w:val="22"/>
        </w:rPr>
        <w:t>bezpečnosti a ochrany zdraví při práci na staveništi (</w:t>
      </w:r>
      <w:r w:rsidR="006B5932" w:rsidRPr="00470DEF">
        <w:rPr>
          <w:sz w:val="22"/>
          <w:szCs w:val="22"/>
        </w:rPr>
        <w:t>dále také „</w:t>
      </w:r>
      <w:r w:rsidRPr="00470DEF">
        <w:rPr>
          <w:sz w:val="22"/>
          <w:szCs w:val="22"/>
        </w:rPr>
        <w:t>Plán</w:t>
      </w:r>
      <w:r w:rsidR="009C0D6E">
        <w:rPr>
          <w:sz w:val="22"/>
          <w:szCs w:val="22"/>
        </w:rPr>
        <w:t>y</w:t>
      </w:r>
      <w:r w:rsidRPr="00470DEF">
        <w:rPr>
          <w:sz w:val="22"/>
          <w:szCs w:val="22"/>
        </w:rPr>
        <w:t xml:space="preserve"> BOZP</w:t>
      </w:r>
      <w:r w:rsidR="006B5932" w:rsidRPr="00470DEF">
        <w:rPr>
          <w:sz w:val="22"/>
          <w:szCs w:val="22"/>
        </w:rPr>
        <w:t>“</w:t>
      </w:r>
      <w:r w:rsidRPr="00470DEF">
        <w:rPr>
          <w:sz w:val="22"/>
          <w:szCs w:val="22"/>
        </w:rPr>
        <w:t>)</w:t>
      </w:r>
    </w:p>
    <w:p w:rsidR="00B77FAF" w:rsidRPr="001E12FD" w:rsidRDefault="00B77FAF" w:rsidP="00170A27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 xml:space="preserve">Plán </w:t>
      </w:r>
      <w:r w:rsidR="00791CEC" w:rsidRPr="001E12FD">
        <w:rPr>
          <w:szCs w:val="22"/>
        </w:rPr>
        <w:t xml:space="preserve">BOZP </w:t>
      </w:r>
      <w:r w:rsidRPr="001E12FD">
        <w:rPr>
          <w:szCs w:val="22"/>
        </w:rPr>
        <w:t>bud</w:t>
      </w:r>
      <w:r w:rsidR="002654F5">
        <w:rPr>
          <w:szCs w:val="22"/>
        </w:rPr>
        <w:t>e</w:t>
      </w:r>
      <w:r w:rsidRPr="001E12FD">
        <w:rPr>
          <w:szCs w:val="22"/>
        </w:rPr>
        <w:t xml:space="preserve"> zpracován tak, aby obsahoval přiměřeně povaze, rozsahu stavby, místním </w:t>
      </w:r>
      <w:r w:rsidR="00643D52" w:rsidRPr="001E12FD">
        <w:rPr>
          <w:szCs w:val="22"/>
        </w:rPr>
        <w:br/>
      </w:r>
      <w:r w:rsidRPr="001E12FD">
        <w:rPr>
          <w:szCs w:val="22"/>
        </w:rPr>
        <w:t xml:space="preserve">a provozním podmínkám staveniště, veškeré údaje, informace a postupy zpracované v podrobnostech nezbytných pro zajištění bezpečné a zdraví neohrožující práce, zejména bude obsahovat povinnosti </w:t>
      </w:r>
      <w:r w:rsidR="00643D52" w:rsidRPr="001E12FD">
        <w:rPr>
          <w:szCs w:val="22"/>
        </w:rPr>
        <w:br/>
      </w:r>
      <w:r w:rsidRPr="001E12FD">
        <w:rPr>
          <w:szCs w:val="22"/>
        </w:rPr>
        <w:t>a odpovědnosti jednotlivých účastníků výstavby, stanovení opatření k zajištění bezpečnosti práce na</w:t>
      </w:r>
      <w:r w:rsidR="00A63D74">
        <w:rPr>
          <w:szCs w:val="22"/>
        </w:rPr>
        <w:t> </w:t>
      </w:r>
      <w:r w:rsidRPr="001E12FD">
        <w:rPr>
          <w:szCs w:val="22"/>
        </w:rPr>
        <w:t xml:space="preserve">staveništi, postupy řešení mimořádných událostí na staveništi, stanovení požadavků na bezpečné provádění udržovacích prací při užívání stavby a dopravně-provozní předpisy </w:t>
      </w:r>
      <w:r w:rsidR="00727B68" w:rsidRPr="001E12FD">
        <w:rPr>
          <w:szCs w:val="22"/>
        </w:rPr>
        <w:t>pro</w:t>
      </w:r>
      <w:r w:rsidRPr="001E12FD">
        <w:rPr>
          <w:szCs w:val="22"/>
        </w:rPr>
        <w:t xml:space="preserve"> staveništ</w:t>
      </w:r>
      <w:r w:rsidR="00727B68" w:rsidRPr="001E12FD">
        <w:rPr>
          <w:szCs w:val="22"/>
        </w:rPr>
        <w:t>ě</w:t>
      </w:r>
      <w:r w:rsidRPr="001E12FD">
        <w:rPr>
          <w:szCs w:val="22"/>
        </w:rPr>
        <w:t>.</w:t>
      </w:r>
    </w:p>
    <w:p w:rsidR="00B77FAF" w:rsidRPr="001E12FD" w:rsidRDefault="00B77FAF" w:rsidP="00170A27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Plán BOZP bud</w:t>
      </w:r>
      <w:r w:rsidR="002654F5">
        <w:rPr>
          <w:szCs w:val="22"/>
        </w:rPr>
        <w:t>e</w:t>
      </w:r>
      <w:r w:rsidRPr="001E12FD">
        <w:rPr>
          <w:szCs w:val="22"/>
        </w:rPr>
        <w:t xml:space="preserve"> zpracován v souladu s příslušnými právními předpisy, zejména v souladu </w:t>
      </w:r>
      <w:r w:rsidR="00C84D30" w:rsidRPr="001E12FD">
        <w:rPr>
          <w:szCs w:val="22"/>
        </w:rPr>
        <w:br/>
      </w:r>
      <w:r w:rsidRPr="001E12FD">
        <w:rPr>
          <w:szCs w:val="22"/>
        </w:rPr>
        <w:t xml:space="preserve">se zákonem č. 309/2006 Sb., </w:t>
      </w:r>
      <w:r w:rsidRPr="001E12FD">
        <w:rPr>
          <w:rStyle w:val="slostrnky"/>
          <w:szCs w:val="22"/>
        </w:rPr>
        <w:t xml:space="preserve">kterým se upravují další požadavky bezpečnosti a ochrany zdraví </w:t>
      </w:r>
      <w:r w:rsidR="00C84D30" w:rsidRPr="001E12FD">
        <w:rPr>
          <w:rStyle w:val="slostrnky"/>
          <w:szCs w:val="22"/>
        </w:rPr>
        <w:br/>
      </w:r>
      <w:r w:rsidRPr="001E12FD">
        <w:rPr>
          <w:rStyle w:val="slostrnky"/>
          <w:szCs w:val="22"/>
        </w:rPr>
        <w:t xml:space="preserve">při práci v pracovněprávních vztazích a o zajištění bezpečnosti a ochrany zdraví při činnosti nebo poskytování služeb mimo pracovněprávní vztahy (zákon o zajištění dalších podmínek bezpečnosti a ochrany zdraví při práci), </w:t>
      </w:r>
      <w:r w:rsidRPr="001E12FD">
        <w:rPr>
          <w:szCs w:val="22"/>
        </w:rPr>
        <w:t>ve znění pozdějších předpisů a nařízením vlády č. 591/2006 Sb., o bližších minimálních požadavcích na bezpečnost a ochranu zdraví při práci na staveništích, ve znění pozdějších předpisů.</w:t>
      </w:r>
    </w:p>
    <w:p w:rsidR="00BA23E6" w:rsidRPr="001E12FD" w:rsidRDefault="00B77FAF" w:rsidP="0030710B">
      <w:pPr>
        <w:keepNext/>
        <w:numPr>
          <w:ilvl w:val="1"/>
          <w:numId w:val="18"/>
        </w:numPr>
        <w:spacing w:before="60"/>
        <w:rPr>
          <w:szCs w:val="22"/>
        </w:rPr>
      </w:pPr>
      <w:r w:rsidRPr="001E12FD">
        <w:rPr>
          <w:szCs w:val="22"/>
        </w:rPr>
        <w:t>Zhotovitel se zavazuje, že bude průběžně aktualizovat Plán BOZP dle potřeb a požadavků objednatele a kontrolních orgánů v průběhu projekční pří</w:t>
      </w:r>
      <w:r w:rsidR="00BA23E6" w:rsidRPr="001E12FD">
        <w:rPr>
          <w:szCs w:val="22"/>
        </w:rPr>
        <w:t>pravy stav</w:t>
      </w:r>
      <w:r w:rsidR="004B5EAB" w:rsidRPr="001E12FD">
        <w:rPr>
          <w:szCs w:val="22"/>
        </w:rPr>
        <w:t>b</w:t>
      </w:r>
      <w:r w:rsidR="002654F5">
        <w:rPr>
          <w:szCs w:val="22"/>
        </w:rPr>
        <w:t>y</w:t>
      </w:r>
      <w:r w:rsidR="004B5EAB" w:rsidRPr="001E12FD">
        <w:rPr>
          <w:szCs w:val="22"/>
        </w:rPr>
        <w:t>.</w:t>
      </w:r>
    </w:p>
    <w:p w:rsidR="00B77FAF" w:rsidRPr="001E12FD" w:rsidRDefault="00B77FAF" w:rsidP="0030710B">
      <w:pPr>
        <w:keepNext/>
        <w:numPr>
          <w:ilvl w:val="1"/>
          <w:numId w:val="18"/>
        </w:numPr>
        <w:rPr>
          <w:szCs w:val="22"/>
        </w:rPr>
      </w:pPr>
      <w:r w:rsidRPr="001E12FD">
        <w:rPr>
          <w:szCs w:val="22"/>
        </w:rPr>
        <w:t>Součástí Plánu BOZP bude: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přehled právních předpisů vztahujících se ke stavbě a informace o rizicích, která se mohou během realizace stavby vyskytnout,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písemná zpráva</w:t>
      </w:r>
      <w:r w:rsidR="00727B68" w:rsidRPr="001E12FD">
        <w:rPr>
          <w:szCs w:val="22"/>
        </w:rPr>
        <w:t xml:space="preserve"> o možných rizicích, je</w:t>
      </w:r>
      <w:r w:rsidRPr="001E12FD">
        <w:rPr>
          <w:szCs w:val="22"/>
        </w:rPr>
        <w:t>ž se mohou během realizace stavby vyskytnout, z hlediska práce a činnosti vystavující fyzickou osobu zvýšenému ohrožení života nebo poškození zdraví,</w:t>
      </w:r>
    </w:p>
    <w:p w:rsidR="00B77FAF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provozní řád staveniště v případě potřeby</w:t>
      </w:r>
      <w:r w:rsidR="005A4089" w:rsidRPr="001E12FD">
        <w:rPr>
          <w:szCs w:val="22"/>
        </w:rPr>
        <w:t>.</w:t>
      </w:r>
    </w:p>
    <w:p w:rsidR="00CA4D00" w:rsidRPr="00FB77EE" w:rsidRDefault="00CA4D00" w:rsidP="00CA4D00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B51F06">
        <w:t xml:space="preserve">Koncept </w:t>
      </w:r>
      <w:r>
        <w:t>Plán</w:t>
      </w:r>
      <w:r w:rsidR="008D1762">
        <w:t>u</w:t>
      </w:r>
      <w:r>
        <w:t xml:space="preserve"> BOZP</w:t>
      </w:r>
      <w:r w:rsidRPr="00B51F06">
        <w:t xml:space="preserve"> zhotovitel </w:t>
      </w:r>
      <w:r w:rsidR="00FB77EE">
        <w:t xml:space="preserve">předá </w:t>
      </w:r>
      <w:r w:rsidRPr="00B51F06">
        <w:t>objednateli v listinné podobě ve dvou vyhotoveních.</w:t>
      </w:r>
    </w:p>
    <w:p w:rsidR="00CA4D00" w:rsidRPr="00FB77EE" w:rsidRDefault="00CA4D00" w:rsidP="00FB77EE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E1485C">
        <w:t>Čistopis</w:t>
      </w:r>
      <w:r w:rsidR="00FB77EE">
        <w:t xml:space="preserve"> Plán</w:t>
      </w:r>
      <w:r w:rsidR="008D1762">
        <w:t>u</w:t>
      </w:r>
      <w:r w:rsidR="00FB77EE">
        <w:t xml:space="preserve"> BOZP</w:t>
      </w:r>
      <w:r w:rsidRPr="00E1485C">
        <w:t xml:space="preserve"> </w:t>
      </w:r>
      <w:r w:rsidR="00FB77EE">
        <w:t xml:space="preserve"> b</w:t>
      </w:r>
      <w:r w:rsidRPr="00E1485C">
        <w:t>ud</w:t>
      </w:r>
      <w:r w:rsidR="008D1762">
        <w:t>e</w:t>
      </w:r>
      <w:r w:rsidRPr="00E1485C">
        <w:t xml:space="preserve"> předán objednateli v listinné podobě </w:t>
      </w:r>
      <w:r w:rsidRPr="00FB77EE">
        <w:rPr>
          <w:b/>
          <w:szCs w:val="22"/>
        </w:rPr>
        <w:t>v 8 vyhotoveních</w:t>
      </w:r>
      <w:r w:rsidRPr="00E1485C">
        <w:t xml:space="preserve"> (každé vyhotovení p</w:t>
      </w:r>
      <w:r w:rsidR="00D44B61">
        <w:t>lánu</w:t>
      </w:r>
      <w:r w:rsidRPr="00E1485C">
        <w:t xml:space="preserve"> bude opatřeno podpisem oprávněné </w:t>
      </w:r>
      <w:r w:rsidR="00D44B61">
        <w:t>osoby</w:t>
      </w:r>
      <w:r w:rsidRPr="00E1485C">
        <w:t>).</w:t>
      </w:r>
    </w:p>
    <w:p w:rsidR="0090206E" w:rsidRPr="001E12FD" w:rsidRDefault="0090206E" w:rsidP="000C62ED">
      <w:pPr>
        <w:pStyle w:val="Odstavecseseznamem"/>
        <w:keepNext/>
        <w:numPr>
          <w:ilvl w:val="0"/>
          <w:numId w:val="27"/>
        </w:numPr>
        <w:spacing w:before="60"/>
        <w:ind w:left="794" w:hanging="397"/>
        <w:rPr>
          <w:szCs w:val="22"/>
        </w:rPr>
      </w:pPr>
      <w:r w:rsidRPr="001E12FD">
        <w:rPr>
          <w:szCs w:val="22"/>
        </w:rPr>
        <w:t>Plán BOZP bud</w:t>
      </w:r>
      <w:r w:rsidR="008D1762">
        <w:rPr>
          <w:szCs w:val="22"/>
        </w:rPr>
        <w:t>e</w:t>
      </w:r>
      <w:r w:rsidRPr="001E12FD">
        <w:rPr>
          <w:szCs w:val="22"/>
        </w:rPr>
        <w:t xml:space="preserve"> objednateli předán </w:t>
      </w:r>
      <w:r w:rsidR="001C014C">
        <w:rPr>
          <w:szCs w:val="22"/>
        </w:rPr>
        <w:t xml:space="preserve">také </w:t>
      </w:r>
      <w:r w:rsidRPr="001E12FD">
        <w:rPr>
          <w:szCs w:val="22"/>
        </w:rPr>
        <w:t>v elektronické podobě, a to následovně:</w:t>
      </w:r>
    </w:p>
    <w:p w:rsidR="00316048" w:rsidRPr="001E12FD" w:rsidRDefault="00B77FAF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>1x CD</w:t>
      </w:r>
      <w:r w:rsidR="00791CEC" w:rsidRPr="001E12FD">
        <w:rPr>
          <w:szCs w:val="22"/>
        </w:rPr>
        <w:t>(DVD)</w:t>
      </w:r>
      <w:r w:rsidRPr="001E12FD">
        <w:rPr>
          <w:szCs w:val="22"/>
        </w:rPr>
        <w:t xml:space="preserve">-ROM s kompletním Plánem BOZP (včetně aktualizovaných částí) v elektronické podobě, a to textová část ve formátu kompatibilním s programem Microsoft WORD a výkresová část ve formátu kompatibilním s programem </w:t>
      </w:r>
      <w:proofErr w:type="spellStart"/>
      <w:r w:rsidRPr="001E12FD">
        <w:rPr>
          <w:szCs w:val="22"/>
        </w:rPr>
        <w:t>AutoCAD</w:t>
      </w:r>
      <w:proofErr w:type="spellEnd"/>
      <w:r w:rsidRPr="001E12FD">
        <w:rPr>
          <w:szCs w:val="22"/>
        </w:rPr>
        <w:t xml:space="preserve"> 20</w:t>
      </w:r>
      <w:r w:rsidR="00727B68" w:rsidRPr="001E12FD">
        <w:rPr>
          <w:szCs w:val="22"/>
        </w:rPr>
        <w:t>10</w:t>
      </w:r>
      <w:r w:rsidRPr="001E12FD">
        <w:rPr>
          <w:szCs w:val="22"/>
        </w:rPr>
        <w:t xml:space="preserve"> pro čtení a zápis </w:t>
      </w:r>
      <w:r w:rsidR="00316048" w:rsidRPr="001E12FD">
        <w:rPr>
          <w:szCs w:val="22"/>
        </w:rPr>
        <w:t>(*.dwg),</w:t>
      </w:r>
    </w:p>
    <w:p w:rsidR="00FE3905" w:rsidRPr="006E1F80" w:rsidRDefault="00316048" w:rsidP="000C62ED">
      <w:pPr>
        <w:keepNext/>
        <w:numPr>
          <w:ilvl w:val="1"/>
          <w:numId w:val="19"/>
        </w:numPr>
        <w:rPr>
          <w:szCs w:val="22"/>
        </w:rPr>
      </w:pPr>
      <w:r w:rsidRPr="001E12FD">
        <w:rPr>
          <w:szCs w:val="22"/>
        </w:rPr>
        <w:t xml:space="preserve">1x CD(DVD)-ROM s kompletním Plánem BOZP (včetně aktualizovaných částí) v elektronické podobě, a to textová část ve formátu kompatibilním s programem Microsoft WORD a výkresová část ve formátu kompatibilním s programem Adobe </w:t>
      </w:r>
      <w:proofErr w:type="spellStart"/>
      <w:r w:rsidRPr="001E12FD">
        <w:rPr>
          <w:szCs w:val="22"/>
        </w:rPr>
        <w:t>Acrobat</w:t>
      </w:r>
      <w:proofErr w:type="spellEnd"/>
      <w:r w:rsidRPr="001E12FD">
        <w:rPr>
          <w:szCs w:val="22"/>
        </w:rPr>
        <w:t xml:space="preserve"> </w:t>
      </w:r>
      <w:proofErr w:type="spellStart"/>
      <w:r w:rsidRPr="001E12FD">
        <w:rPr>
          <w:szCs w:val="22"/>
        </w:rPr>
        <w:t>Reader</w:t>
      </w:r>
      <w:proofErr w:type="spellEnd"/>
      <w:r w:rsidRPr="001E12FD">
        <w:rPr>
          <w:szCs w:val="22"/>
        </w:rPr>
        <w:t xml:space="preserve"> (*.</w:t>
      </w:r>
      <w:proofErr w:type="spellStart"/>
      <w:r w:rsidRPr="001E12FD">
        <w:rPr>
          <w:szCs w:val="22"/>
        </w:rPr>
        <w:t>pdf</w:t>
      </w:r>
      <w:proofErr w:type="spellEnd"/>
      <w:r w:rsidRPr="001E12FD">
        <w:rPr>
          <w:szCs w:val="22"/>
        </w:rPr>
        <w:t xml:space="preserve">), příp. po dohodě </w:t>
      </w:r>
      <w:r w:rsidR="003B3CB7" w:rsidRPr="001E12FD">
        <w:rPr>
          <w:szCs w:val="22"/>
        </w:rPr>
        <w:t>s objednatelem v jiném formátu.</w:t>
      </w:r>
    </w:p>
    <w:p w:rsidR="00B77FAF" w:rsidRPr="008C41D7" w:rsidRDefault="00B77FAF" w:rsidP="00ED73BE">
      <w:pPr>
        <w:pStyle w:val="Nadpis3"/>
        <w:numPr>
          <w:ilvl w:val="0"/>
          <w:numId w:val="21"/>
        </w:numPr>
        <w:spacing w:before="120" w:after="60" w:line="240" w:lineRule="auto"/>
        <w:ind w:left="754"/>
        <w:rPr>
          <w:sz w:val="22"/>
          <w:szCs w:val="22"/>
        </w:rPr>
      </w:pPr>
      <w:r w:rsidRPr="008C41D7">
        <w:rPr>
          <w:sz w:val="22"/>
          <w:szCs w:val="22"/>
        </w:rPr>
        <w:t>Projektov</w:t>
      </w:r>
      <w:r w:rsidR="000635C5">
        <w:rPr>
          <w:sz w:val="22"/>
          <w:szCs w:val="22"/>
        </w:rPr>
        <w:t>á</w:t>
      </w:r>
      <w:r w:rsidRPr="008C41D7">
        <w:rPr>
          <w:sz w:val="22"/>
          <w:szCs w:val="22"/>
        </w:rPr>
        <w:t xml:space="preserve"> dokumentac</w:t>
      </w:r>
      <w:r w:rsidR="00113B31" w:rsidRPr="008C41D7">
        <w:rPr>
          <w:sz w:val="22"/>
          <w:szCs w:val="22"/>
        </w:rPr>
        <w:t>e</w:t>
      </w:r>
      <w:r w:rsidRPr="008C41D7">
        <w:rPr>
          <w:sz w:val="22"/>
          <w:szCs w:val="22"/>
        </w:rPr>
        <w:t xml:space="preserve"> pro provádění stavby (</w:t>
      </w:r>
      <w:r w:rsidR="006B5932" w:rsidRPr="008C41D7">
        <w:rPr>
          <w:sz w:val="22"/>
          <w:szCs w:val="22"/>
        </w:rPr>
        <w:t>dále také „</w:t>
      </w:r>
      <w:r w:rsidRPr="008C41D7">
        <w:rPr>
          <w:sz w:val="22"/>
          <w:szCs w:val="22"/>
        </w:rPr>
        <w:t>DPS</w:t>
      </w:r>
      <w:r w:rsidR="006B5932" w:rsidRPr="008C41D7">
        <w:rPr>
          <w:sz w:val="22"/>
          <w:szCs w:val="22"/>
        </w:rPr>
        <w:t>“</w:t>
      </w:r>
      <w:r w:rsidRPr="008C41D7">
        <w:rPr>
          <w:sz w:val="22"/>
          <w:szCs w:val="22"/>
        </w:rPr>
        <w:t>)</w:t>
      </w:r>
    </w:p>
    <w:p w:rsidR="00FE3905" w:rsidRPr="00FE3905" w:rsidRDefault="00B77FAF" w:rsidP="00ED73BE">
      <w:pPr>
        <w:pStyle w:val="Odstavecseseznamem"/>
        <w:keepNext/>
        <w:numPr>
          <w:ilvl w:val="0"/>
          <w:numId w:val="36"/>
        </w:numPr>
        <w:spacing w:after="60"/>
        <w:rPr>
          <w:szCs w:val="22"/>
        </w:rPr>
      </w:pPr>
      <w:r w:rsidRPr="00FE3905">
        <w:rPr>
          <w:szCs w:val="22"/>
        </w:rPr>
        <w:t>Projektov</w:t>
      </w:r>
      <w:r w:rsidR="000635C5">
        <w:rPr>
          <w:szCs w:val="22"/>
        </w:rPr>
        <w:t>á</w:t>
      </w:r>
      <w:r w:rsidRPr="00FE3905">
        <w:rPr>
          <w:szCs w:val="22"/>
        </w:rPr>
        <w:t xml:space="preserve"> dokumentace pro </w:t>
      </w:r>
      <w:r w:rsidR="00D8498E" w:rsidRPr="00FE3905">
        <w:rPr>
          <w:szCs w:val="22"/>
        </w:rPr>
        <w:t>provádění</w:t>
      </w:r>
      <w:r w:rsidRPr="00FE3905">
        <w:rPr>
          <w:szCs w:val="22"/>
        </w:rPr>
        <w:t xml:space="preserve"> stavby bud</w:t>
      </w:r>
      <w:r w:rsidR="000635C5">
        <w:rPr>
          <w:szCs w:val="22"/>
        </w:rPr>
        <w:t>e</w:t>
      </w:r>
      <w:r w:rsidRPr="00FE3905">
        <w:rPr>
          <w:szCs w:val="22"/>
        </w:rPr>
        <w:t xml:space="preserve"> </w:t>
      </w:r>
      <w:r w:rsidR="00BC5ED8" w:rsidRPr="00FE3905">
        <w:rPr>
          <w:bCs/>
          <w:szCs w:val="22"/>
        </w:rPr>
        <w:t>zpracován</w:t>
      </w:r>
      <w:r w:rsidR="000635C5">
        <w:rPr>
          <w:bCs/>
          <w:szCs w:val="22"/>
        </w:rPr>
        <w:t>a</w:t>
      </w:r>
      <w:r w:rsidR="00BC5ED8" w:rsidRPr="00FE3905">
        <w:rPr>
          <w:bCs/>
          <w:szCs w:val="22"/>
        </w:rPr>
        <w:t xml:space="preserve"> v souladu se</w:t>
      </w:r>
      <w:r w:rsidRPr="00FE3905">
        <w:rPr>
          <w:bCs/>
          <w:szCs w:val="22"/>
        </w:rPr>
        <w:t xml:space="preserve"> </w:t>
      </w:r>
      <w:r w:rsidRPr="00FE3905">
        <w:rPr>
          <w:szCs w:val="22"/>
        </w:rPr>
        <w:t>zákon</w:t>
      </w:r>
      <w:r w:rsidR="00BC5ED8" w:rsidRPr="00FE3905">
        <w:rPr>
          <w:szCs w:val="22"/>
        </w:rPr>
        <w:t>em</w:t>
      </w:r>
      <w:r w:rsidRPr="00FE3905">
        <w:rPr>
          <w:szCs w:val="22"/>
        </w:rPr>
        <w:t xml:space="preserve"> č. 13</w:t>
      </w:r>
      <w:r w:rsidR="009C24E1" w:rsidRPr="00FE3905">
        <w:rPr>
          <w:szCs w:val="22"/>
        </w:rPr>
        <w:t>4</w:t>
      </w:r>
      <w:r w:rsidRPr="00FE3905">
        <w:rPr>
          <w:szCs w:val="22"/>
        </w:rPr>
        <w:t>/20</w:t>
      </w:r>
      <w:r w:rsidR="009C24E1" w:rsidRPr="00FE3905">
        <w:rPr>
          <w:szCs w:val="22"/>
        </w:rPr>
        <w:t>1</w:t>
      </w:r>
      <w:r w:rsidRPr="00FE3905">
        <w:rPr>
          <w:szCs w:val="22"/>
        </w:rPr>
        <w:t xml:space="preserve">6 Sb., o </w:t>
      </w:r>
      <w:r w:rsidR="009C24E1" w:rsidRPr="00FE3905">
        <w:rPr>
          <w:szCs w:val="22"/>
        </w:rPr>
        <w:t>zadá</w:t>
      </w:r>
      <w:r w:rsidR="00946D45">
        <w:rPr>
          <w:szCs w:val="22"/>
        </w:rPr>
        <w:t>vá</w:t>
      </w:r>
      <w:r w:rsidR="009C24E1" w:rsidRPr="00FE3905">
        <w:rPr>
          <w:szCs w:val="22"/>
        </w:rPr>
        <w:t xml:space="preserve">ní </w:t>
      </w:r>
      <w:r w:rsidRPr="00FE3905">
        <w:rPr>
          <w:szCs w:val="22"/>
        </w:rPr>
        <w:t>veřejných zakáz</w:t>
      </w:r>
      <w:r w:rsidR="009C24E1" w:rsidRPr="00FE3905">
        <w:rPr>
          <w:szCs w:val="22"/>
        </w:rPr>
        <w:t>ek</w:t>
      </w:r>
      <w:r w:rsidRPr="00FE3905">
        <w:rPr>
          <w:szCs w:val="22"/>
        </w:rPr>
        <w:t>, ve znění pozdějších předpisů</w:t>
      </w:r>
      <w:r w:rsidR="00BC5ED8" w:rsidRPr="00FE3905">
        <w:rPr>
          <w:szCs w:val="22"/>
        </w:rPr>
        <w:t xml:space="preserve">, </w:t>
      </w:r>
      <w:r w:rsidR="00D62770" w:rsidRPr="00FE3905">
        <w:rPr>
          <w:szCs w:val="22"/>
        </w:rPr>
        <w:t xml:space="preserve">v souladu s </w:t>
      </w:r>
      <w:r w:rsidR="00BC5ED8" w:rsidRPr="00FE3905">
        <w:rPr>
          <w:szCs w:val="22"/>
        </w:rPr>
        <w:t xml:space="preserve">vyhláškou č. </w:t>
      </w:r>
      <w:r w:rsidR="008F1B51" w:rsidRPr="00FE3905">
        <w:rPr>
          <w:szCs w:val="22"/>
        </w:rPr>
        <w:t>169/2016 Sb.</w:t>
      </w:r>
      <w:r w:rsidR="00BC5ED8" w:rsidRPr="00FE3905">
        <w:rPr>
          <w:szCs w:val="22"/>
        </w:rPr>
        <w:t xml:space="preserve">, kterou se stanoví podrobnosti vymezení předmětu veřejné zakázky na stavební práce a rozsah soupisu </w:t>
      </w:r>
      <w:r w:rsidR="00BC5ED8" w:rsidRPr="00A439A2">
        <w:rPr>
          <w:szCs w:val="22"/>
        </w:rPr>
        <w:t xml:space="preserve">stavebních prací, dodávek a služeb s výkazem výměr, </w:t>
      </w:r>
      <w:r w:rsidR="00BC5ED8" w:rsidRPr="00A439A2">
        <w:rPr>
          <w:bCs/>
          <w:szCs w:val="22"/>
        </w:rPr>
        <w:t>ve znění pozdějších předpisů,</w:t>
      </w:r>
      <w:r w:rsidR="00BC5ED8" w:rsidRPr="00A439A2">
        <w:rPr>
          <w:szCs w:val="22"/>
        </w:rPr>
        <w:t xml:space="preserve">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szCs w:val="22"/>
        </w:rPr>
        <w:t xml:space="preserve">vyhláškou č. 499/2006 Sb., o dokumentaci staveb, </w:t>
      </w:r>
      <w:r w:rsidR="00BC5ED8" w:rsidRPr="00A439A2">
        <w:rPr>
          <w:bCs/>
          <w:szCs w:val="22"/>
        </w:rPr>
        <w:t>ve znění pozdějších předpisů</w:t>
      </w:r>
      <w:r w:rsidR="00BC5ED8" w:rsidRPr="00A439A2">
        <w:rPr>
          <w:szCs w:val="22"/>
        </w:rPr>
        <w:t xml:space="preserve"> a </w:t>
      </w:r>
      <w:r w:rsidR="00D62770" w:rsidRPr="00A439A2">
        <w:rPr>
          <w:szCs w:val="22"/>
        </w:rPr>
        <w:t xml:space="preserve">v souladu s </w:t>
      </w:r>
      <w:r w:rsidR="00BC5ED8" w:rsidRPr="00A439A2">
        <w:rPr>
          <w:bCs/>
          <w:szCs w:val="22"/>
        </w:rPr>
        <w:t xml:space="preserve">vyhláškou č. 268/2009 Sb., o technických požadavcích na stavby, </w:t>
      </w:r>
      <w:r w:rsidR="002F6F9D" w:rsidRPr="00A439A2">
        <w:rPr>
          <w:szCs w:val="22"/>
        </w:rPr>
        <w:t>ve znění pozdějších předpisů, vyhláškou č. 146/2008 Sb., o rozsahu a obsahu projektové dokumentace dopravních staveb, ve znění pozdějších předpisů. Projektové dokumentace musí respektovat požadavky na stavby pozemních komunikací a veřejného prostranství stanovené vyhláškou č. 398/2009 Sb., o obecných technických požadavcích zabezpečujících bezbariérové užívání staveb</w:t>
      </w:r>
      <w:r w:rsidR="005A4E49" w:rsidRPr="00A439A2">
        <w:rPr>
          <w:szCs w:val="22"/>
        </w:rPr>
        <w:t>, ve znění pozdějších předpisů</w:t>
      </w:r>
      <w:r w:rsidR="002F6F9D" w:rsidRPr="00A439A2">
        <w:rPr>
          <w:szCs w:val="22"/>
        </w:rPr>
        <w:t xml:space="preserve">. </w:t>
      </w:r>
      <w:r w:rsidR="00BC5ED8" w:rsidRPr="00A439A2">
        <w:rPr>
          <w:szCs w:val="22"/>
        </w:rPr>
        <w:t>Projektov</w:t>
      </w:r>
      <w:r w:rsidR="000635C5">
        <w:rPr>
          <w:szCs w:val="22"/>
        </w:rPr>
        <w:t>á</w:t>
      </w:r>
      <w:r w:rsidR="00BC5ED8" w:rsidRPr="00A439A2">
        <w:rPr>
          <w:szCs w:val="22"/>
        </w:rPr>
        <w:t xml:space="preserve"> dokumentace pro provádění stavby bud</w:t>
      </w:r>
      <w:r w:rsidR="000635C5">
        <w:rPr>
          <w:szCs w:val="22"/>
        </w:rPr>
        <w:t>e</w:t>
      </w:r>
      <w:r w:rsidR="00BC5ED8" w:rsidRPr="00A439A2">
        <w:rPr>
          <w:szCs w:val="22"/>
        </w:rPr>
        <w:t xml:space="preserve"> </w:t>
      </w:r>
      <w:r w:rsidR="00BC5ED8" w:rsidRPr="00A439A2">
        <w:rPr>
          <w:bCs/>
          <w:szCs w:val="22"/>
        </w:rPr>
        <w:t>obsahovat všechny náležitosti stanovené stavebním zákonem a souvisejícími prováděcími předpisy a vyhláškami k tomuto zákonu, ve znění pozdějších předpisů</w:t>
      </w:r>
      <w:r w:rsidR="00D62770" w:rsidRPr="00A439A2">
        <w:rPr>
          <w:bCs/>
          <w:szCs w:val="22"/>
        </w:rPr>
        <w:t>.</w:t>
      </w:r>
    </w:p>
    <w:p w:rsidR="00B77FAF" w:rsidRPr="00FE3905" w:rsidRDefault="00B77FAF" w:rsidP="00DF316F">
      <w:pPr>
        <w:pStyle w:val="Odstavecseseznamem"/>
        <w:keepNext/>
        <w:numPr>
          <w:ilvl w:val="0"/>
          <w:numId w:val="36"/>
        </w:numPr>
        <w:rPr>
          <w:szCs w:val="22"/>
        </w:rPr>
      </w:pPr>
      <w:r w:rsidRPr="00FE3905">
        <w:rPr>
          <w:szCs w:val="22"/>
        </w:rPr>
        <w:t xml:space="preserve">Součástí </w:t>
      </w:r>
      <w:r w:rsidR="0036513F" w:rsidRPr="00FE3905">
        <w:rPr>
          <w:szCs w:val="22"/>
        </w:rPr>
        <w:t>dokumentace</w:t>
      </w:r>
      <w:r w:rsidRPr="00FE3905">
        <w:rPr>
          <w:szCs w:val="22"/>
        </w:rPr>
        <w:t xml:space="preserve"> (</w:t>
      </w:r>
      <w:r w:rsidR="008A1A47" w:rsidRPr="00FE3905">
        <w:rPr>
          <w:szCs w:val="22"/>
        </w:rPr>
        <w:t>DPS</w:t>
      </w:r>
      <w:r w:rsidRPr="00FE3905">
        <w:rPr>
          <w:szCs w:val="22"/>
        </w:rPr>
        <w:t>) bude:</w:t>
      </w:r>
    </w:p>
    <w:p w:rsidR="00F22619" w:rsidRPr="00F22619" w:rsidRDefault="00F2261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color w:val="000000"/>
          <w:szCs w:val="22"/>
        </w:rPr>
      </w:pPr>
      <w:r>
        <w:t>podrobná dokumentace se specifikací standardů materiálů a výrobků, která bude zahrnovat podrobný popis, technické parametry a ostatní charakteristiky položek z výkazu výměr,</w:t>
      </w:r>
    </w:p>
    <w:p w:rsidR="009A0885" w:rsidRDefault="005A4089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 w:rsidRPr="000B0393">
        <w:rPr>
          <w:color w:val="000000"/>
          <w:szCs w:val="22"/>
        </w:rPr>
        <w:t>zatřídění jednot</w:t>
      </w:r>
      <w:r>
        <w:rPr>
          <w:color w:val="000000"/>
          <w:szCs w:val="22"/>
        </w:rPr>
        <w:t>livých stavebních objektů, případně jejich</w:t>
      </w:r>
      <w:r w:rsidRPr="000B0393">
        <w:rPr>
          <w:color w:val="000000"/>
          <w:szCs w:val="22"/>
        </w:rPr>
        <w:t xml:space="preserve"> část</w:t>
      </w:r>
      <w:r>
        <w:rPr>
          <w:color w:val="000000"/>
          <w:szCs w:val="22"/>
        </w:rPr>
        <w:t>í</w:t>
      </w:r>
      <w:r w:rsidRPr="000B0393">
        <w:rPr>
          <w:color w:val="000000"/>
          <w:szCs w:val="22"/>
        </w:rPr>
        <w:t xml:space="preserve">, </w:t>
      </w:r>
      <w:r w:rsidR="00191B4C">
        <w:rPr>
          <w:color w:val="000000"/>
          <w:szCs w:val="22"/>
        </w:rPr>
        <w:t>po</w:t>
      </w:r>
      <w:r w:rsidRPr="000B0393">
        <w:rPr>
          <w:color w:val="000000"/>
          <w:szCs w:val="22"/>
        </w:rPr>
        <w:t xml:space="preserve">dle klasifikace </w:t>
      </w:r>
      <w:r w:rsidR="00191B4C">
        <w:rPr>
          <w:color w:val="000000"/>
          <w:szCs w:val="22"/>
        </w:rPr>
        <w:t>stavebních děl</w:t>
      </w:r>
      <w:r w:rsidR="00CA4D00">
        <w:rPr>
          <w:color w:val="000000"/>
          <w:szCs w:val="22"/>
        </w:rPr>
        <w:t xml:space="preserve"> (</w:t>
      </w:r>
      <w:r>
        <w:rPr>
          <w:szCs w:val="22"/>
        </w:rPr>
        <w:t>CZ-C</w:t>
      </w:r>
      <w:r w:rsidR="00CA4D00">
        <w:rPr>
          <w:szCs w:val="22"/>
        </w:rPr>
        <w:t>C)</w:t>
      </w:r>
      <w:r>
        <w:rPr>
          <w:szCs w:val="22"/>
        </w:rPr>
        <w:t>,</w:t>
      </w:r>
    </w:p>
    <w:p w:rsidR="009A0885" w:rsidRDefault="009A0885" w:rsidP="0030710B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szCs w:val="22"/>
        </w:rPr>
        <w:t>z</w:t>
      </w:r>
      <w:r w:rsidRPr="009A0885">
        <w:rPr>
          <w:szCs w:val="22"/>
        </w:rPr>
        <w:t>ásady organizace výstavby, vč. situace staveniště a přechodného dopr</w:t>
      </w:r>
      <w:r w:rsidR="00CA4D00">
        <w:rPr>
          <w:szCs w:val="22"/>
        </w:rPr>
        <w:t>avního značení (dále jen „ZOV“)</w:t>
      </w:r>
      <w:r w:rsidR="00080269">
        <w:rPr>
          <w:szCs w:val="22"/>
        </w:rPr>
        <w:t xml:space="preserve">, </w:t>
      </w:r>
      <w:r w:rsidR="00080269" w:rsidRPr="00080269">
        <w:rPr>
          <w:szCs w:val="22"/>
        </w:rPr>
        <w:t xml:space="preserve">které bylo už ve stupni DSP projednáno a schváleno pracovní skupinou </w:t>
      </w:r>
      <w:r w:rsidR="00080269">
        <w:rPr>
          <w:szCs w:val="22"/>
        </w:rPr>
        <w:t>organizace řízení dopravy (OŘD)</w:t>
      </w:r>
      <w:r w:rsidR="00B76D8C">
        <w:rPr>
          <w:szCs w:val="22"/>
        </w:rPr>
        <w:t>;</w:t>
      </w:r>
      <w:r w:rsidRPr="00080269">
        <w:rPr>
          <w:szCs w:val="22"/>
        </w:rPr>
        <w:t xml:space="preserve"> </w:t>
      </w:r>
      <w:r w:rsidR="00080269">
        <w:rPr>
          <w:szCs w:val="22"/>
        </w:rPr>
        <w:t>v</w:t>
      </w:r>
      <w:r w:rsidRPr="009A0885">
        <w:rPr>
          <w:szCs w:val="22"/>
        </w:rPr>
        <w:t> případě, že by došlo ke změně ZOV, bude změna také doložena do DPS</w:t>
      </w:r>
      <w:r w:rsidR="003C2C9B">
        <w:rPr>
          <w:szCs w:val="22"/>
        </w:rPr>
        <w:t>,</w:t>
      </w:r>
    </w:p>
    <w:p w:rsidR="00F10AF4" w:rsidRDefault="009A0885" w:rsidP="00F10AF4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szCs w:val="22"/>
        </w:rPr>
      </w:pPr>
      <w:r>
        <w:rPr>
          <w:iCs/>
          <w:szCs w:val="22"/>
        </w:rPr>
        <w:t>n</w:t>
      </w:r>
      <w:r w:rsidRPr="009A0885">
        <w:rPr>
          <w:iCs/>
          <w:szCs w:val="22"/>
        </w:rPr>
        <w:t xml:space="preserve">edílnou součástí </w:t>
      </w:r>
      <w:r w:rsidRPr="009A0885">
        <w:rPr>
          <w:bCs/>
          <w:szCs w:val="22"/>
        </w:rPr>
        <w:t>DPS</w:t>
      </w:r>
      <w:r w:rsidRPr="009A0885">
        <w:rPr>
          <w:iCs/>
          <w:szCs w:val="22"/>
        </w:rPr>
        <w:t xml:space="preserve"> bude řešení bezpečnosti práce, bezpečnosti technických zařízení </w:t>
      </w:r>
      <w:r w:rsidR="00643D52">
        <w:rPr>
          <w:iCs/>
          <w:szCs w:val="22"/>
        </w:rPr>
        <w:br/>
      </w:r>
      <w:r w:rsidRPr="009A0885">
        <w:rPr>
          <w:iCs/>
          <w:szCs w:val="22"/>
        </w:rPr>
        <w:t xml:space="preserve">i pracovního prostředí, které bylo již součástí DSP. Požadavky, včetně specifikace všech platných právních předpisů týkajících se BOZP, budou v potřebném rozsahu dle charakteru stavby uvedeny a popsány v souhrnné technické zprávě </w:t>
      </w:r>
      <w:r w:rsidRPr="009A0885">
        <w:rPr>
          <w:bCs/>
          <w:szCs w:val="22"/>
        </w:rPr>
        <w:t>DPS</w:t>
      </w:r>
      <w:r w:rsidR="0073211B">
        <w:rPr>
          <w:iCs/>
          <w:szCs w:val="22"/>
        </w:rPr>
        <w:t>,</w:t>
      </w:r>
    </w:p>
    <w:p w:rsidR="00CC3F52" w:rsidRPr="00473A8D" w:rsidRDefault="00CC3F52" w:rsidP="00CC3F52">
      <w:pPr>
        <w:keepNext/>
        <w:widowControl w:val="0"/>
        <w:numPr>
          <w:ilvl w:val="1"/>
          <w:numId w:val="15"/>
        </w:numPr>
        <w:tabs>
          <w:tab w:val="clear" w:pos="1440"/>
        </w:tabs>
        <w:ind w:left="1134" w:hanging="425"/>
        <w:rPr>
          <w:szCs w:val="22"/>
        </w:rPr>
      </w:pPr>
      <w:r w:rsidRPr="00473A8D">
        <w:rPr>
          <w:szCs w:val="22"/>
        </w:rPr>
        <w:t>DP</w:t>
      </w:r>
      <w:r w:rsidR="00AF150F" w:rsidRPr="00473A8D">
        <w:rPr>
          <w:szCs w:val="22"/>
        </w:rPr>
        <w:t>S</w:t>
      </w:r>
      <w:r w:rsidRPr="00473A8D">
        <w:rPr>
          <w:szCs w:val="22"/>
        </w:rPr>
        <w:t xml:space="preserve"> pro stavbu musí splňovat technické řešení v souladu s platnou legislativou a technickými normami (zejména vyhláškou č. 294/2015 Sb., ČSN 73 6101, ČSN 73 6102, ČSN 73 6110, ČSN 6425-2, ČSN 6422-1, ČSN 73 6056, ČSN EN 13 201, TP 170, TKP Kapitola15),</w:t>
      </w:r>
    </w:p>
    <w:p w:rsidR="000928A1" w:rsidRPr="009B6C2A" w:rsidRDefault="0073211B" w:rsidP="000928A1">
      <w:pPr>
        <w:keepNext/>
        <w:widowControl w:val="0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b/>
          <w:sz w:val="20"/>
          <w:szCs w:val="22"/>
        </w:rPr>
      </w:pPr>
      <w:r w:rsidRPr="009B6C2A">
        <w:rPr>
          <w:szCs w:val="22"/>
        </w:rPr>
        <w:t xml:space="preserve">položkový rozpočet stavby podepsaný autorizovaným projektantem, bude členěný </w:t>
      </w:r>
      <w:r w:rsidR="00C97948" w:rsidRPr="009B6C2A">
        <w:rPr>
          <w:szCs w:val="22"/>
        </w:rPr>
        <w:br/>
      </w:r>
      <w:r w:rsidRPr="009B6C2A">
        <w:rPr>
          <w:szCs w:val="22"/>
        </w:rPr>
        <w:t>podle jednotného ceníku stavebních prací v</w:t>
      </w:r>
      <w:r w:rsidR="00FC005C" w:rsidRPr="009B6C2A">
        <w:rPr>
          <w:szCs w:val="22"/>
        </w:rPr>
        <w:t xml:space="preserve"> aktuální </w:t>
      </w:r>
      <w:r w:rsidRPr="009B6C2A">
        <w:rPr>
          <w:szCs w:val="22"/>
        </w:rPr>
        <w:t>cenové úrovni ve formě oceněného soupisu prací (rozpočet musí vždy obsahovat sloupec, ve kterém je uveden odkaz na typ použité cenové soustavy</w:t>
      </w:r>
      <w:r w:rsidR="00FC005C" w:rsidRPr="009B6C2A">
        <w:rPr>
          <w:szCs w:val="22"/>
        </w:rPr>
        <w:t xml:space="preserve"> ve tvaru „rok typ cenové soustavy“).</w:t>
      </w:r>
      <w:r w:rsidR="009B6C2A" w:rsidRPr="009B6C2A">
        <w:rPr>
          <w:szCs w:val="22"/>
        </w:rPr>
        <w:t xml:space="preserve"> </w:t>
      </w:r>
      <w:r w:rsidR="00FC005C" w:rsidRPr="009B6C2A">
        <w:rPr>
          <w:szCs w:val="22"/>
        </w:rPr>
        <w:t xml:space="preserve">Pokud budou v položkovém rozpočtu uvedeny položky charakteru soubor nebo komplet, musí projektant k použitým jednotkám připojit jejich přesnou specifikaci a způsob jejich ocenění. Pokud projektant uvede vlastní položky, které nejsou definovány v použité cenové soustavě, uvede také jejich přesnou specifikaci a způsob jejich ocenění. </w:t>
      </w:r>
      <w:r w:rsidR="00C82697" w:rsidRPr="009B6C2A">
        <w:rPr>
          <w:szCs w:val="22"/>
        </w:rPr>
        <w:t>Součástí položkového rozpočtu stavby budou také jednotkové ceny stavebních prací, které jsou uvedeny v cenové soustavě. Pokud je jednotková cena uvedená projektantem vyšší než jednotková cena uvedená v cenové soustavě, je nutné rozdíl vysvětlit. Výstupem</w:t>
      </w:r>
      <w:r w:rsidR="00FC005C" w:rsidRPr="009B6C2A">
        <w:rPr>
          <w:szCs w:val="22"/>
        </w:rPr>
        <w:t xml:space="preserve"> </w:t>
      </w:r>
      <w:r w:rsidR="00C82697" w:rsidRPr="009B6C2A">
        <w:rPr>
          <w:szCs w:val="22"/>
        </w:rPr>
        <w:t>specifikace souborů, kompletů nebo vysvětlení vyšší jednotkové ceny položek je vždy naskenovaný dokument opatřený podpisem autorizovaného projektanta.</w:t>
      </w:r>
    </w:p>
    <w:p w:rsidR="00FE3905" w:rsidRPr="00A439A2" w:rsidRDefault="00A439A2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>
        <w:rPr>
          <w:szCs w:val="22"/>
        </w:rPr>
        <w:t>P</w:t>
      </w:r>
      <w:r w:rsidR="00152E24" w:rsidRPr="00A439A2">
        <w:rPr>
          <w:szCs w:val="22"/>
        </w:rPr>
        <w:t xml:space="preserve">oložkový rozpočet stavby bude členěn na dílčí celky, příp. jiné části a to tak, aby bylo možno vymezit hlavní a vedlejší aktivity projektu. </w:t>
      </w:r>
    </w:p>
    <w:p w:rsidR="00CA4D00" w:rsidRPr="00CA4D00" w:rsidRDefault="00BA23E6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B51F06">
        <w:t xml:space="preserve">Koncept DPS zhotovitel </w:t>
      </w:r>
      <w:r w:rsidR="00FB77EE">
        <w:t xml:space="preserve">předá </w:t>
      </w:r>
      <w:r w:rsidRPr="00B51F06">
        <w:t xml:space="preserve">objednateli v listinné podobě </w:t>
      </w:r>
      <w:r w:rsidR="0090090A" w:rsidRPr="00B51F06">
        <w:t>ve dvou vyhotoveních</w:t>
      </w:r>
      <w:r w:rsidRPr="00B51F06">
        <w:t>.</w:t>
      </w:r>
    </w:p>
    <w:p w:rsidR="00CA4D00" w:rsidRPr="00CA4D00" w:rsidRDefault="00CA4D00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E1485C">
        <w:t xml:space="preserve">Čistopis </w:t>
      </w:r>
      <w:r>
        <w:t>DPS</w:t>
      </w:r>
      <w:r w:rsidRPr="00E1485C">
        <w:t xml:space="preserve"> bud</w:t>
      </w:r>
      <w:r w:rsidR="000635C5">
        <w:t>e</w:t>
      </w:r>
      <w:r w:rsidRPr="00E1485C">
        <w:t xml:space="preserve"> předán objednateli v listinné podobě </w:t>
      </w:r>
      <w:r w:rsidRPr="00CA4D00">
        <w:rPr>
          <w:b/>
          <w:szCs w:val="22"/>
        </w:rPr>
        <w:t>v 8 vyhotoveních</w:t>
      </w:r>
      <w:r w:rsidRPr="00E1485C">
        <w:t xml:space="preserve"> (každé vyhotovení projektové dokumentace bude opatřeno autorizačním razítkem a podpisem oprávněného projektanta).</w:t>
      </w:r>
    </w:p>
    <w:p w:rsidR="001347C9" w:rsidRPr="00E82DDB" w:rsidRDefault="001347C9" w:rsidP="00CA4D00">
      <w:pPr>
        <w:pStyle w:val="Odstavecseseznamem"/>
        <w:keepNext/>
        <w:widowControl w:val="0"/>
        <w:numPr>
          <w:ilvl w:val="0"/>
          <w:numId w:val="37"/>
        </w:numPr>
        <w:ind w:left="426" w:hanging="284"/>
        <w:rPr>
          <w:rFonts w:ascii="Arial" w:hAnsi="Arial" w:cs="Arial"/>
          <w:b/>
          <w:sz w:val="20"/>
          <w:szCs w:val="22"/>
        </w:rPr>
      </w:pPr>
      <w:r w:rsidRPr="001347C9">
        <w:rPr>
          <w:color w:val="000000"/>
        </w:rPr>
        <w:t>DP</w:t>
      </w:r>
      <w:r>
        <w:rPr>
          <w:color w:val="000000"/>
        </w:rPr>
        <w:t>S</w:t>
      </w:r>
      <w:r w:rsidRPr="001347C9">
        <w:rPr>
          <w:color w:val="000000"/>
        </w:rPr>
        <w:t xml:space="preserve"> bud</w:t>
      </w:r>
      <w:r w:rsidR="000635C5">
        <w:rPr>
          <w:color w:val="000000"/>
        </w:rPr>
        <w:t>e</w:t>
      </w:r>
      <w:r w:rsidRPr="001347C9">
        <w:rPr>
          <w:color w:val="000000"/>
        </w:rPr>
        <w:t xml:space="preserve"> objednateli předán</w:t>
      </w:r>
      <w:r w:rsidR="000635C5">
        <w:rPr>
          <w:color w:val="000000"/>
        </w:rPr>
        <w:t>a</w:t>
      </w:r>
      <w:r w:rsidRPr="001347C9">
        <w:rPr>
          <w:color w:val="000000"/>
        </w:rPr>
        <w:t xml:space="preserve"> </w:t>
      </w:r>
      <w:r w:rsidR="00CA4D00">
        <w:rPr>
          <w:color w:val="000000"/>
        </w:rPr>
        <w:t xml:space="preserve">také </w:t>
      </w:r>
      <w:r w:rsidRPr="001347C9">
        <w:rPr>
          <w:color w:val="000000"/>
        </w:rPr>
        <w:t>v elektronické podobě</w:t>
      </w:r>
      <w:r w:rsidRPr="00E82DDB">
        <w:t xml:space="preserve">, a to následovně: </w:t>
      </w:r>
    </w:p>
    <w:p w:rsidR="001347C9" w:rsidRDefault="001347C9" w:rsidP="00DF316F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1x CD(DVD)-ROM s kompletní DPS v elektronické podobě, a to textová část ve formátu kompatibilním s programem Microsoft WORD a výkresová část ve formátu kompatibilním s programem </w:t>
      </w:r>
      <w:proofErr w:type="spellStart"/>
      <w:r w:rsidRPr="00E82DDB">
        <w:t>AutoCAD</w:t>
      </w:r>
      <w:proofErr w:type="spellEnd"/>
      <w:r w:rsidRPr="00E82DDB">
        <w:t xml:space="preserve"> 2010 pro čtení a zápis (*.</w:t>
      </w:r>
      <w:proofErr w:type="spellStart"/>
      <w:r w:rsidRPr="00E82DDB">
        <w:t>dwg</w:t>
      </w:r>
      <w:proofErr w:type="spellEnd"/>
      <w:r w:rsidRPr="00E82DDB">
        <w:t>),</w:t>
      </w:r>
    </w:p>
    <w:p w:rsidR="00CA4D00" w:rsidRDefault="001347C9" w:rsidP="00CA4D00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1x CD(DVD)-ROM s kompletní DPS v elektronické podobě, a to textová část ve formátu kompatibilním s programem Microsoft WORD a výkresová část ve formátu kompatibilním </w:t>
      </w:r>
      <w:r w:rsidRPr="00E82DDB">
        <w:br/>
        <w:t xml:space="preserve">s programem Adobe </w:t>
      </w:r>
      <w:proofErr w:type="spellStart"/>
      <w:r w:rsidRPr="00E82DDB">
        <w:t>Acrobat</w:t>
      </w:r>
      <w:proofErr w:type="spellEnd"/>
      <w:r w:rsidRPr="00E82DDB">
        <w:t xml:space="preserve"> </w:t>
      </w:r>
      <w:proofErr w:type="spellStart"/>
      <w:r w:rsidRPr="00E82DDB">
        <w:t>Reader</w:t>
      </w:r>
      <w:proofErr w:type="spellEnd"/>
      <w:r w:rsidRPr="00E82DDB">
        <w:t xml:space="preserve"> (*.</w:t>
      </w:r>
      <w:proofErr w:type="spellStart"/>
      <w:r w:rsidRPr="00E82DDB">
        <w:t>pdf</w:t>
      </w:r>
      <w:proofErr w:type="spellEnd"/>
      <w:r w:rsidRPr="00E82DDB">
        <w:t>), příp. po dohodě s objednatelem v jiném formátu,</w:t>
      </w:r>
    </w:p>
    <w:p w:rsidR="001347C9" w:rsidRPr="00E82DDB" w:rsidRDefault="001347C9" w:rsidP="00CA4D00">
      <w:pPr>
        <w:pStyle w:val="Odstavecseseznamem"/>
        <w:keepNext/>
        <w:numPr>
          <w:ilvl w:val="0"/>
          <w:numId w:val="41"/>
        </w:numPr>
        <w:ind w:left="709" w:hanging="283"/>
      </w:pPr>
      <w:r w:rsidRPr="00E82DDB">
        <w:t xml:space="preserve">2x CD(DVD)-ROM se soupisem stavebních prací, dodávek a služeb s výkazem výměr v elektronické podobě (1x oceněný a 1x neoceněný) podle § 12 vyhlášky č. 169/2016 Sb., o stanovení rozsahu dokumentace veřejné zakázky na stavební práce a soupisu stavebních prací, dodávek a služeb s výkazem výměr.  Soupis stavebních prací, dodávek a služeb s výkazem výměr zhotovitel poskytne v následujících elektronických formátech: </w:t>
      </w:r>
    </w:p>
    <w:p w:rsidR="0009712B" w:rsidRDefault="001347C9" w:rsidP="00CA4D00">
      <w:pPr>
        <w:keepNext/>
        <w:numPr>
          <w:ilvl w:val="0"/>
          <w:numId w:val="33"/>
        </w:numPr>
        <w:ind w:left="993" w:hanging="284"/>
        <w:contextualSpacing/>
      </w:pPr>
      <w:r w:rsidRPr="00E82DDB">
        <w:rPr>
          <w:rFonts w:ascii="Arial" w:hAnsi="Arial" w:cs="Arial"/>
          <w:b/>
          <w:bCs/>
          <w:sz w:val="20"/>
        </w:rPr>
        <w:t>*.</w:t>
      </w:r>
      <w:proofErr w:type="spellStart"/>
      <w:r w:rsidRPr="00E82DDB">
        <w:rPr>
          <w:rFonts w:ascii="Arial" w:hAnsi="Arial" w:cs="Arial"/>
          <w:b/>
          <w:bCs/>
          <w:sz w:val="20"/>
        </w:rPr>
        <w:t>xls</w:t>
      </w:r>
      <w:proofErr w:type="spellEnd"/>
      <w:r w:rsidRPr="00E82DDB">
        <w:rPr>
          <w:rFonts w:ascii="Arial" w:hAnsi="Arial" w:cs="Arial"/>
          <w:b/>
          <w:bCs/>
          <w:sz w:val="20"/>
        </w:rPr>
        <w:t>/</w:t>
      </w:r>
      <w:proofErr w:type="spellStart"/>
      <w:r w:rsidRPr="00E82DDB">
        <w:rPr>
          <w:rFonts w:ascii="Arial" w:hAnsi="Arial" w:cs="Arial"/>
          <w:b/>
          <w:bCs/>
          <w:sz w:val="20"/>
        </w:rPr>
        <w:t>xlsx</w:t>
      </w:r>
      <w:proofErr w:type="spellEnd"/>
      <w:r w:rsidRPr="00E82DDB">
        <w:rPr>
          <w:sz w:val="20"/>
        </w:rPr>
        <w:t xml:space="preserve"> </w:t>
      </w:r>
      <w:r w:rsidRPr="00E82DDB">
        <w:t xml:space="preserve">(výstup z rozpočtového programu EXCEL VZ), </w:t>
      </w:r>
    </w:p>
    <w:p w:rsidR="00D70403" w:rsidRDefault="001347C9" w:rsidP="00CA4D00">
      <w:pPr>
        <w:keepNext/>
        <w:numPr>
          <w:ilvl w:val="0"/>
          <w:numId w:val="33"/>
        </w:numPr>
        <w:ind w:left="993" w:hanging="284"/>
        <w:contextualSpacing/>
      </w:pPr>
      <w:r w:rsidRPr="00E82DDB">
        <w:t xml:space="preserve">originál v </w:t>
      </w:r>
      <w:r w:rsidRPr="0009712B">
        <w:rPr>
          <w:rFonts w:ascii="Arial" w:hAnsi="Arial" w:cs="Arial"/>
          <w:b/>
          <w:bCs/>
          <w:sz w:val="20"/>
        </w:rPr>
        <w:t>*.</w:t>
      </w:r>
      <w:proofErr w:type="spellStart"/>
      <w:r w:rsidRPr="0009712B">
        <w:rPr>
          <w:rFonts w:ascii="Arial" w:hAnsi="Arial" w:cs="Arial"/>
          <w:b/>
          <w:bCs/>
          <w:sz w:val="20"/>
        </w:rPr>
        <w:t>pdf</w:t>
      </w:r>
      <w:proofErr w:type="spellEnd"/>
      <w:r w:rsidRPr="0009712B">
        <w:rPr>
          <w:sz w:val="20"/>
        </w:rPr>
        <w:t xml:space="preserve"> </w:t>
      </w:r>
      <w:r w:rsidRPr="00E82DDB">
        <w:t xml:space="preserve">(Portable </w:t>
      </w:r>
      <w:proofErr w:type="spellStart"/>
      <w:r w:rsidRPr="00E82DDB">
        <w:t>Document</w:t>
      </w:r>
      <w:proofErr w:type="spellEnd"/>
      <w:r w:rsidRPr="00E82DDB">
        <w:t xml:space="preserve"> </w:t>
      </w:r>
      <w:proofErr w:type="spellStart"/>
      <w:r w:rsidRPr="00E82DDB">
        <w:t>Format</w:t>
      </w:r>
      <w:proofErr w:type="spellEnd"/>
      <w:r w:rsidRPr="00E82DDB">
        <w:t xml:space="preserve">), </w:t>
      </w:r>
      <w:r w:rsidR="00D70403" w:rsidRPr="00D70403">
        <w:t>kde tvoří úvodní stranu naskenovaný soupis stavebních prací, dodávek a služeb, opatřený podpisem a razítkem autorizovaného projektanta</w:t>
      </w:r>
      <w:r w:rsidR="00D70403">
        <w:t>,</w:t>
      </w:r>
    </w:p>
    <w:p w:rsidR="001347C9" w:rsidRPr="00E82DDB" w:rsidRDefault="001347C9" w:rsidP="00CA4D00">
      <w:pPr>
        <w:keepNext/>
        <w:numPr>
          <w:ilvl w:val="0"/>
          <w:numId w:val="39"/>
        </w:numPr>
        <w:ind w:left="993" w:hanging="284"/>
        <w:contextualSpacing/>
      </w:pPr>
      <w:r w:rsidRPr="00E82DDB">
        <w:t xml:space="preserve">ve </w:t>
      </w:r>
      <w:proofErr w:type="gramStart"/>
      <w:r w:rsidRPr="00E82DDB">
        <w:t>struktuře</w:t>
      </w:r>
      <w:r w:rsidRPr="00D70403">
        <w:rPr>
          <w:b/>
          <w:bCs/>
        </w:rPr>
        <w:t xml:space="preserve"> </w:t>
      </w:r>
      <w:r w:rsidRPr="00D70403">
        <w:rPr>
          <w:rFonts w:ascii="Arial" w:hAnsi="Arial" w:cs="Arial"/>
          <w:b/>
          <w:bCs/>
          <w:sz w:val="20"/>
        </w:rPr>
        <w:t>*.</w:t>
      </w:r>
      <w:proofErr w:type="spellStart"/>
      <w:r w:rsidRPr="00D70403">
        <w:rPr>
          <w:rFonts w:ascii="Arial" w:hAnsi="Arial" w:cs="Arial"/>
          <w:b/>
          <w:bCs/>
          <w:sz w:val="20"/>
        </w:rPr>
        <w:t>xml</w:t>
      </w:r>
      <w:proofErr w:type="spellEnd"/>
      <w:proofErr w:type="gramEnd"/>
      <w:r w:rsidRPr="00D70403">
        <w:rPr>
          <w:b/>
          <w:bCs/>
          <w:sz w:val="20"/>
        </w:rPr>
        <w:t xml:space="preserve"> </w:t>
      </w:r>
      <w:r w:rsidRPr="00E82DDB">
        <w:t>(</w:t>
      </w:r>
      <w:proofErr w:type="spellStart"/>
      <w:r w:rsidRPr="00E82DDB">
        <w:t>Extensible</w:t>
      </w:r>
      <w:proofErr w:type="spellEnd"/>
      <w:r w:rsidRPr="00E82DDB">
        <w:t xml:space="preserve"> </w:t>
      </w:r>
      <w:proofErr w:type="spellStart"/>
      <w:r w:rsidRPr="00E82DDB">
        <w:t>Markup</w:t>
      </w:r>
      <w:proofErr w:type="spellEnd"/>
      <w:r w:rsidRPr="00E82DDB">
        <w:t xml:space="preserve"> </w:t>
      </w:r>
      <w:proofErr w:type="spellStart"/>
      <w:r w:rsidRPr="00E82DDB">
        <w:t>Language</w:t>
      </w:r>
      <w:proofErr w:type="spellEnd"/>
      <w:r w:rsidRPr="00E82DDB">
        <w:t xml:space="preserve"> </w:t>
      </w:r>
      <w:proofErr w:type="spellStart"/>
      <w:r w:rsidRPr="00E82DDB">
        <w:t>Document</w:t>
      </w:r>
      <w:proofErr w:type="spellEnd"/>
      <w:r w:rsidRPr="00E82DDB">
        <w:t xml:space="preserve">) s datovým předpisem </w:t>
      </w:r>
      <w:proofErr w:type="spellStart"/>
      <w:r w:rsidRPr="00E82DDB">
        <w:t>eSoupis</w:t>
      </w:r>
      <w:proofErr w:type="spellEnd"/>
      <w:r w:rsidR="00E11FB6">
        <w:t xml:space="preserve"> </w:t>
      </w:r>
      <w:r w:rsidR="00E11FB6" w:rsidRPr="00473A8D">
        <w:t xml:space="preserve">a datovým předpisem </w:t>
      </w:r>
      <w:proofErr w:type="spellStart"/>
      <w:r w:rsidR="00E11FB6" w:rsidRPr="00473A8D">
        <w:t>uniXML</w:t>
      </w:r>
      <w:proofErr w:type="spellEnd"/>
      <w:r w:rsidRPr="00473A8D">
        <w:t>.</w:t>
      </w:r>
    </w:p>
    <w:p w:rsidR="00906986" w:rsidRPr="00E82DDB" w:rsidRDefault="00DE27AC" w:rsidP="00D3312E">
      <w:pPr>
        <w:keepNext/>
        <w:numPr>
          <w:ilvl w:val="0"/>
          <w:numId w:val="31"/>
        </w:numPr>
        <w:tabs>
          <w:tab w:val="num" w:pos="426"/>
        </w:tabs>
        <w:rPr>
          <w:szCs w:val="22"/>
        </w:rPr>
      </w:pPr>
      <w:r w:rsidRPr="00E82DDB">
        <w:rPr>
          <w:szCs w:val="22"/>
        </w:rPr>
        <w:t>Zhotovitel se zavazuje provést dílo v souladu s příslušnými platnými právními předpisy,</w:t>
      </w:r>
      <w:r w:rsidR="00051F10" w:rsidRPr="00E82DDB">
        <w:rPr>
          <w:szCs w:val="22"/>
        </w:rPr>
        <w:t xml:space="preserve"> technickými podmínkami, </w:t>
      </w:r>
      <w:r w:rsidRPr="00E82DDB">
        <w:rPr>
          <w:szCs w:val="22"/>
        </w:rPr>
        <w:t xml:space="preserve">ustanoveními této smlouvy, </w:t>
      </w:r>
      <w:r w:rsidRPr="00E82DDB">
        <w:t xml:space="preserve">zadávací dokumentací </w:t>
      </w:r>
      <w:r w:rsidR="006B5932" w:rsidRPr="00E82DDB">
        <w:t xml:space="preserve">k </w:t>
      </w:r>
      <w:r w:rsidR="007049AF" w:rsidRPr="00E82DDB">
        <w:t>veřejné zakáz</w:t>
      </w:r>
      <w:r w:rsidR="006B5932" w:rsidRPr="00E82DDB">
        <w:t>ce</w:t>
      </w:r>
      <w:r w:rsidR="007049AF" w:rsidRPr="00E82DDB">
        <w:t xml:space="preserve"> č. </w:t>
      </w:r>
      <w:r w:rsidR="009D716B">
        <w:t>32/2018</w:t>
      </w:r>
      <w:r w:rsidR="007049AF" w:rsidRPr="00E82DDB">
        <w:t xml:space="preserve"> </w:t>
      </w:r>
      <w:r w:rsidR="004A50A6" w:rsidRPr="00E82DDB">
        <w:br/>
      </w:r>
      <w:r w:rsidRPr="00E82DDB">
        <w:t xml:space="preserve">a nabídkou podanou zhotovitelem </w:t>
      </w:r>
      <w:r w:rsidR="008103D9" w:rsidRPr="00E82DDB">
        <w:t>k</w:t>
      </w:r>
      <w:r w:rsidR="009D716B">
        <w:t> této veřejné zakázce</w:t>
      </w:r>
      <w:r w:rsidRPr="00E82DDB">
        <w:rPr>
          <w:szCs w:val="22"/>
        </w:rPr>
        <w:t>.</w:t>
      </w:r>
    </w:p>
    <w:p w:rsidR="004371B4" w:rsidRPr="00E82DDB" w:rsidRDefault="004371B4" w:rsidP="00DF316F">
      <w:pPr>
        <w:keepNext/>
        <w:numPr>
          <w:ilvl w:val="0"/>
          <w:numId w:val="31"/>
        </w:numPr>
        <w:rPr>
          <w:szCs w:val="22"/>
        </w:rPr>
      </w:pPr>
      <w:r w:rsidRPr="00E82DDB">
        <w:rPr>
          <w:szCs w:val="22"/>
        </w:rPr>
        <w:t xml:space="preserve">Předmět smlouvy může být změněn v souladu s </w:t>
      </w:r>
      <w:proofErr w:type="spellStart"/>
      <w:r w:rsidRPr="00E82DDB">
        <w:rPr>
          <w:szCs w:val="22"/>
        </w:rPr>
        <w:t>ust</w:t>
      </w:r>
      <w:proofErr w:type="spellEnd"/>
      <w:r w:rsidRPr="00E82DDB">
        <w:rPr>
          <w:szCs w:val="22"/>
        </w:rPr>
        <w:t>. § 222 zákona č. 134/2016, o zadávání veřejných zakázek</w:t>
      </w:r>
      <w:r w:rsidR="00E7075B">
        <w:rPr>
          <w:szCs w:val="22"/>
        </w:rPr>
        <w:t>, v platném znění</w:t>
      </w:r>
      <w:r w:rsidRPr="00E82DDB">
        <w:rPr>
          <w:szCs w:val="22"/>
        </w:rPr>
        <w:t xml:space="preserve"> (dále jen „ZZVZ“).</w:t>
      </w:r>
    </w:p>
    <w:p w:rsidR="007049AF" w:rsidRDefault="007049AF" w:rsidP="00DF316F">
      <w:pPr>
        <w:pStyle w:val="Zkladntextodsazen-slo"/>
        <w:keepNext/>
        <w:numPr>
          <w:ilvl w:val="0"/>
          <w:numId w:val="31"/>
        </w:numPr>
      </w:pPr>
      <w:r w:rsidRPr="00E82DDB">
        <w:t xml:space="preserve">Zhotovitel se zavazuje na </w:t>
      </w:r>
      <w:r w:rsidRPr="00B51F06">
        <w:t>žádost objednatele poskytovat v </w:t>
      </w:r>
      <w:r w:rsidRPr="00B95B1A">
        <w:t>průběhu zadávacího řízení na</w:t>
      </w:r>
      <w:r w:rsidRPr="00D71D82">
        <w:t xml:space="preserve"> realizaci stavb</w:t>
      </w:r>
      <w:r w:rsidR="006110C6">
        <w:t>y</w:t>
      </w:r>
      <w:r w:rsidRPr="00D71D82">
        <w:t xml:space="preserve"> bezúplatně informace k</w:t>
      </w:r>
      <w:r>
        <w:t xml:space="preserve"> dotazům </w:t>
      </w:r>
      <w:r w:rsidR="00EF21FB">
        <w:t>zhotovitel</w:t>
      </w:r>
      <w:r w:rsidRPr="00D71D82">
        <w:t>ů</w:t>
      </w:r>
      <w:r>
        <w:t xml:space="preserve"> </w:t>
      </w:r>
      <w:r w:rsidRPr="00D71D82">
        <w:t>týkající</w:t>
      </w:r>
      <w:r>
        <w:t>ch</w:t>
      </w:r>
      <w:r w:rsidRPr="00D71D82">
        <w:t xml:space="preserve"> se</w:t>
      </w:r>
      <w:r>
        <w:t xml:space="preserve"> DPS, a to </w:t>
      </w:r>
      <w:r w:rsidRPr="00D71D82">
        <w:t>e-mailem ve lhůtě do 2</w:t>
      </w:r>
      <w:r>
        <w:t xml:space="preserve"> pracovních </w:t>
      </w:r>
      <w:r w:rsidRPr="00D71D82">
        <w:t>dnů od obdržení žádosti</w:t>
      </w:r>
      <w:r>
        <w:t xml:space="preserve"> objednatele. </w:t>
      </w:r>
      <w:r w:rsidRPr="00D71D82">
        <w:t xml:space="preserve">Pokud zhotovitel poruší tuto povinnost, uhradí smluvní pokutu </w:t>
      </w:r>
      <w:r w:rsidRPr="00424E72">
        <w:t xml:space="preserve">dle odst. </w:t>
      </w:r>
      <w:r w:rsidR="009F062F">
        <w:t>7</w:t>
      </w:r>
      <w:r>
        <w:t xml:space="preserve"> </w:t>
      </w:r>
      <w:r w:rsidRPr="00D71D82">
        <w:t xml:space="preserve">čl. </w:t>
      </w:r>
      <w:r w:rsidR="00B26A25">
        <w:t>V.</w:t>
      </w:r>
      <w:r w:rsidRPr="00D71D82">
        <w:t xml:space="preserve"> </w:t>
      </w:r>
      <w:r>
        <w:t>části D</w:t>
      </w:r>
      <w:r w:rsidRPr="00D71D82">
        <w:t xml:space="preserve"> této smlouvy</w:t>
      </w:r>
      <w:r>
        <w:t>.</w:t>
      </w:r>
      <w:r w:rsidR="0075747F">
        <w:t xml:space="preserve"> Dotazy budou zodpovězeny vyčerpávajícím způsobem, jasně a srozumitelně.</w:t>
      </w:r>
    </w:p>
    <w:p w:rsidR="008A2D92" w:rsidRDefault="008A2D92" w:rsidP="0049726D">
      <w:pPr>
        <w:pStyle w:val="Zkladntextodsazen-slo"/>
        <w:keepNext/>
        <w:numPr>
          <w:ilvl w:val="0"/>
          <w:numId w:val="0"/>
        </w:numPr>
        <w:ind w:left="397"/>
      </w:pPr>
    </w:p>
    <w:p w:rsidR="00850EF9" w:rsidRPr="006A2820" w:rsidRDefault="00850EF9" w:rsidP="008A2D92">
      <w:pPr>
        <w:pStyle w:val="Nadpis2"/>
        <w:spacing w:before="0"/>
        <w:ind w:left="0"/>
      </w:pPr>
    </w:p>
    <w:p w:rsidR="00850EF9" w:rsidRDefault="00850EF9" w:rsidP="00746BF2">
      <w:pPr>
        <w:pStyle w:val="Nadpis3"/>
      </w:pPr>
      <w:r w:rsidRPr="006A2820">
        <w:t>Doba plnění</w:t>
      </w:r>
      <w:r w:rsidR="00622D56">
        <w:t xml:space="preserve"> </w:t>
      </w:r>
    </w:p>
    <w:p w:rsidR="007C27BB" w:rsidRPr="008C41D7" w:rsidRDefault="007C27BB" w:rsidP="00746BF2">
      <w:pPr>
        <w:pStyle w:val="Zkladntextodsazen-slo"/>
        <w:keepNext/>
      </w:pPr>
      <w:r w:rsidRPr="008C41D7">
        <w:t>Práce na realizaci předmětu smlouvy dle čl. I. této části smlouvy budou zahájeny ihned po nabytí účinnosti této smlouvy.</w:t>
      </w:r>
    </w:p>
    <w:p w:rsidR="007C27BB" w:rsidRPr="00E82DDB" w:rsidRDefault="004452E5" w:rsidP="00746BF2">
      <w:pPr>
        <w:pStyle w:val="Zkladntextodsazen-slo"/>
        <w:keepNext/>
      </w:pPr>
      <w:r w:rsidRPr="008C41D7">
        <w:t xml:space="preserve">Koncept </w:t>
      </w:r>
      <w:r w:rsidR="00C06C0E">
        <w:t>DÚR</w:t>
      </w:r>
      <w:r w:rsidR="007C27BB" w:rsidRPr="008C41D7">
        <w:t xml:space="preserve"> v požadovaném rozsahu bud</w:t>
      </w:r>
      <w:r w:rsidR="006110C6">
        <w:t>e</w:t>
      </w:r>
      <w:r w:rsidR="007C27BB" w:rsidRPr="008C41D7">
        <w:t xml:space="preserve"> za účelem př</w:t>
      </w:r>
      <w:r w:rsidRPr="008C41D7">
        <w:t>ipomínkování objednateli předán</w:t>
      </w:r>
      <w:r w:rsidR="007C27BB" w:rsidRPr="008C41D7">
        <w:t xml:space="preserve"> </w:t>
      </w:r>
      <w:proofErr w:type="gramStart"/>
      <w:r w:rsidR="007C27BB" w:rsidRPr="008C41D7">
        <w:t xml:space="preserve">do </w:t>
      </w:r>
      <w:r w:rsidR="007C27BB" w:rsidRPr="008F1B51">
        <w:t>..... týdnů</w:t>
      </w:r>
      <w:proofErr w:type="gramEnd"/>
      <w:r w:rsidR="007C27BB" w:rsidRPr="008F1B51">
        <w:t xml:space="preserve"> </w:t>
      </w:r>
      <w:r w:rsidR="007C27BB" w:rsidRPr="008F1B51">
        <w:rPr>
          <w:rStyle w:val="mojeChar"/>
          <w:i/>
          <w:sz w:val="20"/>
          <w:highlight w:val="yellow"/>
        </w:rPr>
        <w:t xml:space="preserve">(doplní </w:t>
      </w:r>
      <w:r w:rsidR="00EF21FB">
        <w:rPr>
          <w:rStyle w:val="mojeChar"/>
          <w:i/>
          <w:sz w:val="20"/>
          <w:highlight w:val="yellow"/>
        </w:rPr>
        <w:t>zhotovitel</w:t>
      </w:r>
      <w:r w:rsidR="007C27BB" w:rsidRPr="008F1B51">
        <w:rPr>
          <w:rStyle w:val="mojeChar"/>
          <w:i/>
          <w:sz w:val="20"/>
          <w:highlight w:val="yellow"/>
        </w:rPr>
        <w:t xml:space="preserve"> - nejpozději však do </w:t>
      </w:r>
      <w:r w:rsidR="00183437">
        <w:rPr>
          <w:rStyle w:val="mojeChar"/>
          <w:i/>
          <w:sz w:val="20"/>
          <w:highlight w:val="yellow"/>
        </w:rPr>
        <w:t>18</w:t>
      </w:r>
      <w:r w:rsidR="007C27BB" w:rsidRPr="00E82DDB">
        <w:rPr>
          <w:rStyle w:val="mojeChar"/>
          <w:i/>
          <w:sz w:val="20"/>
          <w:highlight w:val="yellow"/>
        </w:rPr>
        <w:t xml:space="preserve"> 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účinnosti této smlouvy.</w:t>
      </w:r>
    </w:p>
    <w:p w:rsidR="0030710B" w:rsidRPr="00E82DDB" w:rsidRDefault="0030710B" w:rsidP="008F1B51">
      <w:pPr>
        <w:pStyle w:val="Zkladntextodsazen-slo"/>
        <w:keepNext/>
      </w:pPr>
      <w:r w:rsidRPr="00E82DDB">
        <w:t>Čistopis DÚR v požadovaném rozsahu bud</w:t>
      </w:r>
      <w:r w:rsidR="00406B54" w:rsidRPr="00E82DDB">
        <w:t>ou</w:t>
      </w:r>
      <w:r w:rsidRPr="00E82DDB">
        <w:t xml:space="preserve"> objednateli předán </w:t>
      </w:r>
      <w:r w:rsidR="00E02929" w:rsidRPr="00C06C0E">
        <w:rPr>
          <w:b/>
        </w:rPr>
        <w:t>do 2</w:t>
      </w:r>
      <w:r w:rsidRPr="00C06C0E">
        <w:rPr>
          <w:b/>
        </w:rPr>
        <w:t xml:space="preserve"> tý</w:t>
      </w:r>
      <w:r w:rsidR="00E34B20" w:rsidRPr="00C06C0E">
        <w:rPr>
          <w:b/>
        </w:rPr>
        <w:t>dnů</w:t>
      </w:r>
      <w:r w:rsidRPr="00E82DDB">
        <w:rPr>
          <w:sz w:val="20"/>
        </w:rPr>
        <w:t xml:space="preserve"> </w:t>
      </w:r>
      <w:r w:rsidRPr="00E82DDB">
        <w:t>od schválení koncept</w:t>
      </w:r>
      <w:r w:rsidR="006110C6">
        <w:t>u</w:t>
      </w:r>
      <w:r w:rsidRPr="00E82DDB">
        <w:t xml:space="preserve"> uveden</w:t>
      </w:r>
      <w:r w:rsidR="006110C6">
        <w:t>é</w:t>
      </w:r>
      <w:r w:rsidRPr="00E82DDB">
        <w:t xml:space="preserve"> projektov</w:t>
      </w:r>
      <w:r w:rsidR="006110C6">
        <w:t>é</w:t>
      </w:r>
      <w:r w:rsidRPr="00E82DDB">
        <w:t xml:space="preserve"> dokumentac</w:t>
      </w:r>
      <w:r w:rsidR="006110C6">
        <w:t>e</w:t>
      </w:r>
      <w:r w:rsidR="00934796" w:rsidRPr="00E82DDB">
        <w:t xml:space="preserve"> objednatelem.</w:t>
      </w:r>
    </w:p>
    <w:p w:rsidR="007C27BB" w:rsidRPr="00E82DDB" w:rsidRDefault="004452E5" w:rsidP="00BD7D63">
      <w:pPr>
        <w:pStyle w:val="Zkladntextodsazen-slo"/>
        <w:keepNext/>
        <w:tabs>
          <w:tab w:val="clear" w:pos="284"/>
          <w:tab w:val="num" w:pos="142"/>
        </w:tabs>
      </w:pPr>
      <w:r w:rsidRPr="00E82DDB">
        <w:t xml:space="preserve">Koncept </w:t>
      </w:r>
      <w:r w:rsidR="007C27BB" w:rsidRPr="00E82DDB">
        <w:t xml:space="preserve">DSP </w:t>
      </w:r>
      <w:r w:rsidR="00C06C0E" w:rsidRPr="00E82DDB">
        <w:t>včetně Plán</w:t>
      </w:r>
      <w:r w:rsidR="006110C6">
        <w:t>u</w:t>
      </w:r>
      <w:r w:rsidR="00C06C0E" w:rsidRPr="00E82DDB">
        <w:t xml:space="preserve"> BOZP </w:t>
      </w:r>
      <w:r w:rsidR="007C27BB" w:rsidRPr="00E82DDB">
        <w:t>v požadovaném rozsahu bud</w:t>
      </w:r>
      <w:r w:rsidR="006110C6">
        <w:t>e</w:t>
      </w:r>
      <w:r w:rsidR="007C27BB" w:rsidRPr="00E82DDB">
        <w:t xml:space="preserve"> za účelem př</w:t>
      </w:r>
      <w:r w:rsidRPr="00E82DDB">
        <w:t>ipomínkování objednateli předán</w:t>
      </w:r>
      <w:r w:rsidR="007C27BB" w:rsidRPr="00E82DDB">
        <w:t xml:space="preserve">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183437">
        <w:rPr>
          <w:rStyle w:val="mojeChar"/>
          <w:i/>
          <w:sz w:val="20"/>
          <w:highlight w:val="yellow"/>
        </w:rPr>
        <w:t>10</w:t>
      </w:r>
      <w:r w:rsidR="002F344C" w:rsidRPr="00E82DDB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územní</w:t>
      </w:r>
      <w:r w:rsidR="00483B6C" w:rsidRPr="00E82DDB">
        <w:t>h</w:t>
      </w:r>
      <w:r w:rsidR="006110C6">
        <w:t>o</w:t>
      </w:r>
      <w:r w:rsidR="007C27BB" w:rsidRPr="00E82DDB">
        <w:t xml:space="preserve"> rozhodnutí.</w:t>
      </w:r>
    </w:p>
    <w:p w:rsidR="00483B6C" w:rsidRPr="00E82DDB" w:rsidRDefault="007C27BB" w:rsidP="00483B6C">
      <w:pPr>
        <w:pStyle w:val="Zkladntextodsazen-slo"/>
        <w:keepNext/>
      </w:pPr>
      <w:r w:rsidRPr="00E82DDB">
        <w:t>Čistopis DSP včetně Plán</w:t>
      </w:r>
      <w:r w:rsidR="006110C6">
        <w:t>u</w:t>
      </w:r>
      <w:r w:rsidRPr="00E82DDB">
        <w:t xml:space="preserve"> BOZP v požadovaném </w:t>
      </w:r>
      <w:r w:rsidR="004F151F" w:rsidRPr="00E82DDB">
        <w:t>rozsahu bud</w:t>
      </w:r>
      <w:r w:rsidR="006110C6">
        <w:t>e</w:t>
      </w:r>
      <w:r w:rsidR="004F151F" w:rsidRPr="00E82DDB">
        <w:t xml:space="preserve"> objednateli předán</w:t>
      </w:r>
      <w:r w:rsidR="00F9543B" w:rsidRPr="00E82DDB">
        <w:t xml:space="preserve"> </w:t>
      </w:r>
      <w:r w:rsidRPr="00C06C0E">
        <w:rPr>
          <w:rStyle w:val="mojeChar"/>
          <w:rFonts w:ascii="Times New Roman" w:hAnsi="Times New Roman" w:cs="Times New Roman"/>
        </w:rPr>
        <w:t xml:space="preserve">do 1 týdne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6110C6">
        <w:t>u</w:t>
      </w:r>
      <w:r w:rsidR="0030710B" w:rsidRPr="00E82DDB">
        <w:t xml:space="preserve"> </w:t>
      </w:r>
      <w:r w:rsidR="00483B6C" w:rsidRPr="00E82DDB">
        <w:t>uveden</w:t>
      </w:r>
      <w:r w:rsidR="006110C6">
        <w:t>é</w:t>
      </w:r>
      <w:r w:rsidR="00483B6C" w:rsidRPr="00E82DDB">
        <w:t xml:space="preserve"> projektov</w:t>
      </w:r>
      <w:r w:rsidR="006110C6">
        <w:t>é</w:t>
      </w:r>
      <w:r w:rsidR="00483B6C" w:rsidRPr="00E82DDB">
        <w:t xml:space="preserve"> dokumentac</w:t>
      </w:r>
      <w:r w:rsidR="006110C6">
        <w:t>e</w:t>
      </w:r>
      <w:r w:rsidR="00483B6C" w:rsidRPr="00E82DDB">
        <w:t xml:space="preserve"> objednatelem.</w:t>
      </w:r>
    </w:p>
    <w:p w:rsidR="007C27BB" w:rsidRPr="00E82DDB" w:rsidRDefault="00483B6C" w:rsidP="00746BF2">
      <w:pPr>
        <w:pStyle w:val="Zkladntextodsazen-slo"/>
        <w:keepNext/>
      </w:pPr>
      <w:r w:rsidRPr="00E82DDB">
        <w:t xml:space="preserve">Koncept </w:t>
      </w:r>
      <w:r w:rsidR="007C27BB" w:rsidRPr="00E82DDB">
        <w:t>DPS v požadovaném rozsahu bud</w:t>
      </w:r>
      <w:r w:rsidR="006110C6">
        <w:t>e</w:t>
      </w:r>
      <w:r w:rsidR="007C27BB" w:rsidRPr="00E82DDB">
        <w:t xml:space="preserve"> za účelem př</w:t>
      </w:r>
      <w:r w:rsidR="004452E5" w:rsidRPr="00E82DDB">
        <w:t>ipomínkování objednateli předán</w:t>
      </w:r>
      <w:r w:rsidR="007C27BB" w:rsidRPr="00E82DDB">
        <w:t xml:space="preserve"> </w:t>
      </w:r>
      <w:proofErr w:type="gramStart"/>
      <w:r w:rsidR="007C27BB" w:rsidRPr="00E82DDB">
        <w:t>do ..... týdnů</w:t>
      </w:r>
      <w:proofErr w:type="gramEnd"/>
      <w:r w:rsidR="007C27BB" w:rsidRPr="00E82DDB">
        <w:t xml:space="preserve"> </w:t>
      </w:r>
      <w:r w:rsidR="007C27BB" w:rsidRPr="00E82DDB">
        <w:rPr>
          <w:rStyle w:val="mojeChar"/>
          <w:i/>
          <w:sz w:val="20"/>
          <w:highlight w:val="yellow"/>
        </w:rPr>
        <w:t xml:space="preserve">(doplní </w:t>
      </w:r>
      <w:r w:rsidR="00EF21FB" w:rsidRPr="00E82DDB">
        <w:rPr>
          <w:rStyle w:val="mojeChar"/>
          <w:i/>
          <w:sz w:val="20"/>
          <w:highlight w:val="yellow"/>
        </w:rPr>
        <w:t>zhotovitel</w:t>
      </w:r>
      <w:r w:rsidR="007C27BB" w:rsidRPr="00E82DDB">
        <w:rPr>
          <w:rStyle w:val="mojeChar"/>
          <w:i/>
          <w:sz w:val="20"/>
          <w:highlight w:val="yellow"/>
        </w:rPr>
        <w:t xml:space="preserve"> - nejpozději však do </w:t>
      </w:r>
      <w:r w:rsidR="00183437">
        <w:rPr>
          <w:rStyle w:val="mojeChar"/>
          <w:i/>
          <w:sz w:val="20"/>
          <w:highlight w:val="yellow"/>
        </w:rPr>
        <w:t>10</w:t>
      </w:r>
      <w:r w:rsidR="00B940A4">
        <w:rPr>
          <w:rStyle w:val="mojeChar"/>
          <w:i/>
          <w:sz w:val="20"/>
          <w:highlight w:val="yellow"/>
        </w:rPr>
        <w:t xml:space="preserve"> </w:t>
      </w:r>
      <w:r w:rsidR="007C27BB" w:rsidRPr="00E82DDB">
        <w:rPr>
          <w:rStyle w:val="mojeChar"/>
          <w:i/>
          <w:sz w:val="20"/>
          <w:highlight w:val="yellow"/>
        </w:rPr>
        <w:t>týdnů)</w:t>
      </w:r>
      <w:r w:rsidR="007C27BB" w:rsidRPr="00E82DDB">
        <w:rPr>
          <w:bCs/>
          <w:iCs/>
        </w:rPr>
        <w:t xml:space="preserve"> </w:t>
      </w:r>
      <w:r w:rsidR="007C27BB" w:rsidRPr="00E82DDB">
        <w:t>od nabytí právní moci stavební</w:t>
      </w:r>
      <w:r w:rsidRPr="00E82DDB">
        <w:t>h</w:t>
      </w:r>
      <w:r w:rsidR="006110C6">
        <w:t>o</w:t>
      </w:r>
      <w:r w:rsidR="007C27BB" w:rsidRPr="00E82DDB">
        <w:t xml:space="preserve"> povolení.</w:t>
      </w:r>
    </w:p>
    <w:p w:rsidR="00483B6C" w:rsidRPr="00E82DDB" w:rsidRDefault="007C27BB" w:rsidP="00483B6C">
      <w:pPr>
        <w:pStyle w:val="Zkladntextodsazen-slo"/>
        <w:keepNext/>
      </w:pPr>
      <w:r w:rsidRPr="00E82DDB">
        <w:t xml:space="preserve">Čistopis </w:t>
      </w:r>
      <w:r w:rsidR="001A1547" w:rsidRPr="00E82DDB">
        <w:t>DPS</w:t>
      </w:r>
      <w:r w:rsidRPr="00E82DDB">
        <w:t xml:space="preserve"> v požadovaném rozsahu bud</w:t>
      </w:r>
      <w:r w:rsidR="00823CD8">
        <w:t>e</w:t>
      </w:r>
      <w:r w:rsidRPr="00E82DDB">
        <w:t xml:space="preserve"> objednateli předán </w:t>
      </w:r>
      <w:r w:rsidRPr="008067EB">
        <w:rPr>
          <w:rStyle w:val="mojeChar"/>
          <w:rFonts w:ascii="Times New Roman" w:hAnsi="Times New Roman" w:cs="Times New Roman"/>
        </w:rPr>
        <w:t>do 1 týdne</w:t>
      </w:r>
      <w:r w:rsidRPr="00E82DDB">
        <w:rPr>
          <w:sz w:val="20"/>
        </w:rPr>
        <w:t xml:space="preserve"> </w:t>
      </w:r>
      <w:r w:rsidRPr="00E82DDB">
        <w:t xml:space="preserve">od </w:t>
      </w:r>
      <w:r w:rsidR="002263DB" w:rsidRPr="00E82DDB">
        <w:t xml:space="preserve">schválení </w:t>
      </w:r>
      <w:r w:rsidR="0030710B" w:rsidRPr="00E82DDB">
        <w:t>koncept</w:t>
      </w:r>
      <w:r w:rsidR="00823CD8">
        <w:t>u</w:t>
      </w:r>
      <w:r w:rsidR="0030710B" w:rsidRPr="00E82DDB">
        <w:t xml:space="preserve"> </w:t>
      </w:r>
      <w:r w:rsidR="00483B6C" w:rsidRPr="00E82DDB">
        <w:t>uveden</w:t>
      </w:r>
      <w:r w:rsidR="00823CD8">
        <w:t>é</w:t>
      </w:r>
      <w:r w:rsidR="00483B6C" w:rsidRPr="00E82DDB">
        <w:t xml:space="preserve"> projektov</w:t>
      </w:r>
      <w:r w:rsidR="00823CD8">
        <w:t>é</w:t>
      </w:r>
      <w:r w:rsidR="00483B6C" w:rsidRPr="00E82DDB">
        <w:t xml:space="preserve"> dokumentac</w:t>
      </w:r>
      <w:r w:rsidR="00823CD8">
        <w:t>e</w:t>
      </w:r>
      <w:r w:rsidR="00483B6C" w:rsidRPr="00E82DDB">
        <w:t xml:space="preserve"> objednatelem.</w:t>
      </w:r>
    </w:p>
    <w:p w:rsidR="00BA72AE" w:rsidRDefault="008F1B51" w:rsidP="00B273DC">
      <w:pPr>
        <w:pStyle w:val="Zkladntextodsazen-slo"/>
        <w:keepNext/>
      </w:pPr>
      <w:r w:rsidRPr="00E82DDB">
        <w:t>V případě vzniku překážek ze strany dotčených orgánů státní správy</w:t>
      </w:r>
      <w:r w:rsidR="00A90E78" w:rsidRPr="00E82DDB">
        <w:t>,</w:t>
      </w:r>
      <w:r w:rsidRPr="00E82DDB">
        <w:t xml:space="preserve"> ze strany vlastníků dotčených parcel,</w:t>
      </w:r>
      <w:r w:rsidR="00A90E78" w:rsidRPr="00E82DDB">
        <w:t xml:space="preserve"> vlastníků (správců) inženýrských sítí, popř. vlastníků dotčených objektů, </w:t>
      </w:r>
      <w:r w:rsidRPr="00E82DDB">
        <w:t xml:space="preserve">bránících zhotoviteli v plnění jeho závazku </w:t>
      </w:r>
      <w:r w:rsidR="008067EB">
        <w:t>dle</w:t>
      </w:r>
      <w:r w:rsidR="00A90E78" w:rsidRPr="00E82DDB">
        <w:t xml:space="preserve"> bodu 2., </w:t>
      </w:r>
      <w:r w:rsidR="00F85171">
        <w:t>4. a</w:t>
      </w:r>
      <w:r w:rsidR="00A90E78" w:rsidRPr="00E82DDB">
        <w:t xml:space="preserve"> </w:t>
      </w:r>
      <w:r w:rsidR="00FB53B2" w:rsidRPr="00E82DDB">
        <w:t>6.</w:t>
      </w:r>
      <w:r w:rsidR="008067EB">
        <w:t xml:space="preserve"> tohoto článku smlouvy</w:t>
      </w:r>
      <w:r w:rsidR="00FB53B2" w:rsidRPr="00E82DDB">
        <w:t>,</w:t>
      </w:r>
      <w:r w:rsidR="00A90E78" w:rsidRPr="00E82DDB">
        <w:t xml:space="preserve"> kterým zhotovitel (příkazce) jednající s náležitou péčí nemohl zabránit, </w:t>
      </w:r>
      <w:r w:rsidRPr="00E82DDB">
        <w:t xml:space="preserve">se o dobu trvání těchto </w:t>
      </w:r>
      <w:r w:rsidR="00B273DC" w:rsidRPr="00E82DDB">
        <w:t xml:space="preserve">překážek prodlužuje </w:t>
      </w:r>
      <w:r w:rsidR="00B273DC">
        <w:t>doba plnění</w:t>
      </w:r>
      <w:r w:rsidR="00816B00">
        <w:t>.</w:t>
      </w:r>
    </w:p>
    <w:p w:rsidR="00D70403" w:rsidRDefault="00D70403" w:rsidP="00816B00">
      <w:pPr>
        <w:pStyle w:val="Zkladntextodsazen-slo"/>
        <w:keepNext/>
        <w:numPr>
          <w:ilvl w:val="0"/>
          <w:numId w:val="0"/>
        </w:numPr>
        <w:ind w:left="284"/>
      </w:pPr>
    </w:p>
    <w:p w:rsidR="008218F4" w:rsidRPr="00B273DC" w:rsidRDefault="008218F4" w:rsidP="00816B00">
      <w:pPr>
        <w:pStyle w:val="Zkladntextodsazen-slo"/>
        <w:keepNext/>
        <w:numPr>
          <w:ilvl w:val="0"/>
          <w:numId w:val="0"/>
        </w:numPr>
        <w:ind w:left="284"/>
      </w:pPr>
    </w:p>
    <w:p w:rsidR="00850EF9" w:rsidRPr="006A2820" w:rsidRDefault="00850EF9" w:rsidP="008067EB">
      <w:pPr>
        <w:pStyle w:val="Nadpis2"/>
        <w:spacing w:before="0"/>
        <w:ind w:left="0"/>
      </w:pPr>
    </w:p>
    <w:p w:rsidR="00850EF9" w:rsidRPr="006A2820" w:rsidRDefault="00850EF9" w:rsidP="00746BF2">
      <w:pPr>
        <w:pStyle w:val="Nadpis3"/>
      </w:pPr>
      <w:r w:rsidRPr="006A2820">
        <w:t xml:space="preserve">Cena </w:t>
      </w:r>
      <w:r w:rsidR="004D61C8">
        <w:t>díla</w:t>
      </w:r>
    </w:p>
    <w:p w:rsidR="00850EF9" w:rsidRDefault="00850EF9" w:rsidP="00E12486">
      <w:pPr>
        <w:pStyle w:val="Zkladntextodsazen-slo"/>
        <w:keepNext/>
        <w:numPr>
          <w:ilvl w:val="0"/>
          <w:numId w:val="0"/>
        </w:numPr>
        <w:spacing w:after="60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části B,</w:t>
      </w:r>
      <w:r w:rsidR="0086077C">
        <w:t xml:space="preserve"> </w:t>
      </w:r>
      <w:r w:rsidR="00146569" w:rsidRPr="00B90F01">
        <w:t>čl. I.</w:t>
      </w:r>
      <w:r w:rsidR="00146569">
        <w:t xml:space="preserve"> </w:t>
      </w:r>
      <w:r w:rsidR="00505129">
        <w:t xml:space="preserve">této smlouvy je stanovena dohodou smluvních stran a činí: </w:t>
      </w:r>
    </w:p>
    <w:p w:rsidR="00872336" w:rsidRDefault="00872336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b/>
          <w:i/>
          <w:sz w:val="20"/>
        </w:rPr>
      </w:pPr>
      <w:r w:rsidRPr="008659D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EF21FB">
        <w:rPr>
          <w:rFonts w:ascii="Arial" w:hAnsi="Arial" w:cs="Arial"/>
          <w:b/>
          <w:i/>
          <w:sz w:val="20"/>
          <w:highlight w:val="yellow"/>
        </w:rPr>
        <w:t>zhotovitel</w:t>
      </w:r>
      <w:r w:rsidRPr="008659D0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984"/>
      </w:tblGrid>
      <w:tr w:rsidR="00E12486" w:rsidRPr="00350538" w:rsidTr="005948DA">
        <w:trPr>
          <w:trHeight w:val="629"/>
        </w:trPr>
        <w:tc>
          <w:tcPr>
            <w:tcW w:w="396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7B1450" w:rsidRDefault="000C7D8F" w:rsidP="00E12486">
            <w:pPr>
              <w:keepNext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12486" w:rsidRPr="008659D0" w:rsidRDefault="00E12486" w:rsidP="00B631E7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vč. DPH v Kč</w:t>
            </w: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080269" w:rsidP="00B940A4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Dokumentace pro vydání </w:t>
            </w:r>
            <w:r w:rsidR="00B940A4">
              <w:rPr>
                <w:szCs w:val="22"/>
              </w:rPr>
              <w:t>rozhodnutí o umístění stavby</w:t>
            </w:r>
            <w:r>
              <w:rPr>
                <w:szCs w:val="22"/>
              </w:rPr>
              <w:t xml:space="preserve"> (DÚR)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 xml:space="preserve">D pro </w:t>
            </w:r>
            <w:r w:rsidR="00080269">
              <w:rPr>
                <w:szCs w:val="22"/>
              </w:rPr>
              <w:t xml:space="preserve">vydání </w:t>
            </w:r>
            <w:r>
              <w:rPr>
                <w:szCs w:val="22"/>
              </w:rPr>
              <w:t>stavební</w:t>
            </w:r>
            <w:r w:rsidR="00080269">
              <w:rPr>
                <w:szCs w:val="22"/>
              </w:rPr>
              <w:t>ho</w:t>
            </w:r>
            <w:r>
              <w:rPr>
                <w:szCs w:val="22"/>
              </w:rPr>
              <w:t xml:space="preserve"> povolení (DSP)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417"/>
        </w:trPr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left"/>
              <w:rPr>
                <w:szCs w:val="22"/>
              </w:rPr>
            </w:pPr>
            <w:r w:rsidRPr="006A7FCD">
              <w:rPr>
                <w:szCs w:val="22"/>
              </w:rPr>
              <w:t>P</w:t>
            </w:r>
            <w:r>
              <w:rPr>
                <w:szCs w:val="22"/>
              </w:rPr>
              <w:t>D pro provádění stavby (DPS)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E12486" w:rsidRPr="00350538" w:rsidTr="007B1450">
        <w:trPr>
          <w:trHeight w:val="329"/>
        </w:trPr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8659D0" w:rsidRDefault="00E12486" w:rsidP="00B631E7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E12486" w:rsidRPr="006A7FCD" w:rsidRDefault="00E12486" w:rsidP="00B631E7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483B6C" w:rsidRPr="00B940A4" w:rsidRDefault="00483B6C" w:rsidP="00E12486">
      <w:pPr>
        <w:pStyle w:val="Zkladntextodsazen-slo"/>
        <w:keepNext/>
        <w:numPr>
          <w:ilvl w:val="0"/>
          <w:numId w:val="0"/>
        </w:numPr>
        <w:spacing w:after="120"/>
        <w:rPr>
          <w:rFonts w:ascii="Arial" w:hAnsi="Arial" w:cs="Arial"/>
          <w:sz w:val="8"/>
          <w:szCs w:val="8"/>
        </w:rPr>
      </w:pPr>
    </w:p>
    <w:p w:rsidR="00E12486" w:rsidRPr="00E12486" w:rsidRDefault="00E12486" w:rsidP="008A2D92">
      <w:pPr>
        <w:pStyle w:val="Nadpis2"/>
        <w:spacing w:before="240"/>
        <w:ind w:left="0"/>
      </w:pPr>
    </w:p>
    <w:p w:rsidR="00850EF9" w:rsidRPr="005B4D5B" w:rsidRDefault="00850EF9" w:rsidP="00F72746">
      <w:pPr>
        <w:pStyle w:val="Nadpis3"/>
      </w:pPr>
      <w:r w:rsidRPr="005B4D5B">
        <w:t xml:space="preserve">Provádění </w:t>
      </w:r>
      <w:r w:rsidR="004D61C8">
        <w:t>díla</w:t>
      </w:r>
    </w:p>
    <w:p w:rsidR="00505129" w:rsidRDefault="00850EF9" w:rsidP="00F72746">
      <w:pPr>
        <w:pStyle w:val="Zkladntextodsazen-slo"/>
        <w:keepNext/>
      </w:pPr>
      <w:r w:rsidRPr="00787530">
        <w:t xml:space="preserve">Zhotovitel je povinen upozornit </w:t>
      </w:r>
      <w:r w:rsidR="00505129">
        <w:t xml:space="preserve">písemně a bez zbytečného prodlení objednatele na následky takových rozhodnutí a úkonů, které jsou neúčelně nebo objednatele poškozují. Smluvní strany se </w:t>
      </w:r>
      <w:r w:rsidR="00840AE3">
        <w:t xml:space="preserve">pro účely této smlouvy </w:t>
      </w:r>
      <w:r w:rsidR="00505129">
        <w:t xml:space="preserve">dohodly na vyloučení použití ustanovení § 2595 </w:t>
      </w:r>
      <w:r w:rsidR="0046524D">
        <w:t>OZ</w:t>
      </w:r>
      <w:r w:rsidR="00505129">
        <w:t xml:space="preserve">. </w:t>
      </w:r>
    </w:p>
    <w:p w:rsidR="00850EF9" w:rsidRDefault="00850EF9" w:rsidP="00F72746">
      <w:pPr>
        <w:pStyle w:val="Zkladntextodsazen-slo"/>
        <w:keepNext/>
      </w:pPr>
      <w:r w:rsidRPr="00787530">
        <w:t>Zhotovitel se zavazuje provádět dílo v souladu s platn</w:t>
      </w:r>
      <w:r w:rsidR="00350538">
        <w:t>ými</w:t>
      </w:r>
      <w:r w:rsidRPr="00787530">
        <w:t xml:space="preserve"> právní</w:t>
      </w:r>
      <w:r w:rsidR="00350538">
        <w:t>mi</w:t>
      </w:r>
      <w:r w:rsidRPr="00787530">
        <w:t xml:space="preserve"> </w:t>
      </w:r>
      <w:r w:rsidR="00350538">
        <w:t>předpisy</w:t>
      </w:r>
      <w:r w:rsidR="00F72746">
        <w:t>.</w:t>
      </w:r>
      <w:r w:rsidR="0071405C">
        <w:t xml:space="preserve"> </w:t>
      </w:r>
    </w:p>
    <w:p w:rsidR="009A4A27" w:rsidRPr="00B51F06" w:rsidRDefault="009A4A27" w:rsidP="00F72746">
      <w:pPr>
        <w:pStyle w:val="Zkladntextodsazen-slo"/>
        <w:keepNext/>
      </w:pPr>
      <w:r w:rsidRPr="00B9485B">
        <w:t xml:space="preserve">Zhotovitel bude v průběhu </w:t>
      </w:r>
      <w:r w:rsidRPr="00B51F06">
        <w:t>zpracování díla svolávat</w:t>
      </w:r>
      <w:r w:rsidR="00EA6BDC" w:rsidRPr="00B51F06">
        <w:t xml:space="preserve"> pracovní</w:t>
      </w:r>
      <w:r w:rsidRPr="00B51F06">
        <w:t xml:space="preserve"> jednání </w:t>
      </w:r>
      <w:r w:rsidR="00EA6BDC" w:rsidRPr="00B51F06">
        <w:t>k podání informací o průběhu prací</w:t>
      </w:r>
      <w:r w:rsidR="007D615D" w:rsidRPr="00B51F06">
        <w:t>.</w:t>
      </w:r>
    </w:p>
    <w:p w:rsidR="00850EF9" w:rsidRPr="00787530" w:rsidRDefault="00850EF9" w:rsidP="00F72746">
      <w:pPr>
        <w:pStyle w:val="Zkladntextodsazen-slo"/>
        <w:keepNext/>
      </w:pPr>
      <w:r w:rsidRPr="00B51F06">
        <w:t>V</w:t>
      </w:r>
      <w:r w:rsidR="000C43C8" w:rsidRPr="00B51F06">
        <w:t xml:space="preserve"> projektových </w:t>
      </w:r>
      <w:r w:rsidR="00D11917" w:rsidRPr="00B51F06">
        <w:t>dokumentac</w:t>
      </w:r>
      <w:r w:rsidR="000C43C8" w:rsidRPr="00B51F06">
        <w:t>ích</w:t>
      </w:r>
      <w:r w:rsidRPr="00B51F06">
        <w:t xml:space="preserve"> </w:t>
      </w:r>
      <w:r w:rsidR="00713E96" w:rsidRPr="00B51F06">
        <w:t>a P</w:t>
      </w:r>
      <w:r w:rsidR="000C43C8" w:rsidRPr="00B51F06">
        <w:t>lán</w:t>
      </w:r>
      <w:r w:rsidR="00B56FAF">
        <w:t>u</w:t>
      </w:r>
      <w:r w:rsidR="000C43C8" w:rsidRPr="00B51F06">
        <w:t xml:space="preserve"> BOZP </w:t>
      </w:r>
      <w:r w:rsidRPr="00787530">
        <w:t xml:space="preserve">budou dodrženy české technické normy, hygienické, bezpečnostní a požární předpisy. Dále budou respektovány připomínky a požadavky objednatele, jakož </w:t>
      </w:r>
      <w:r w:rsidR="00643D52">
        <w:br/>
      </w:r>
      <w:r w:rsidRPr="00787530">
        <w:t>i připomínky a požadavky správců inženýrských sítí, orgánů státní správy a ostatních dotčených subjektů, uplatněné prostřednictvím objednatele.</w:t>
      </w:r>
    </w:p>
    <w:p w:rsidR="008F1B51" w:rsidRPr="008F1B51" w:rsidRDefault="00850EF9" w:rsidP="00F72746">
      <w:pPr>
        <w:pStyle w:val="Zkladntextodsazen-slo"/>
        <w:keepNext/>
      </w:pPr>
      <w:r w:rsidRPr="00787530">
        <w:t>Zhotovitel zajistí doklady a vyjádření příslušných orgánů, fyzických a právnických osob</w:t>
      </w:r>
      <w:r w:rsidR="008C1A28">
        <w:t xml:space="preserve">, </w:t>
      </w:r>
      <w:r w:rsidR="00D11917">
        <w:t>která</w:t>
      </w:r>
      <w:r w:rsidR="008C1A28">
        <w:t xml:space="preserve"> s plněním díl</w:t>
      </w:r>
      <w:r w:rsidR="00A836EA">
        <w:t>a souvisejí</w:t>
      </w:r>
      <w:r w:rsidR="00A836EA" w:rsidRPr="00787530">
        <w:t>. Tyto doklady budou nedílnou součástí</w:t>
      </w:r>
      <w:r w:rsidR="00A836EA">
        <w:t xml:space="preserve"> </w:t>
      </w:r>
      <w:r w:rsidR="000C43C8">
        <w:t>projektových dokumentací</w:t>
      </w:r>
      <w:r w:rsidR="00A836EA" w:rsidRPr="00787530">
        <w:t>.</w:t>
      </w:r>
    </w:p>
    <w:p w:rsidR="00A836EA" w:rsidRPr="005B4D5B" w:rsidRDefault="00A836EA" w:rsidP="008A2D92">
      <w:pPr>
        <w:pStyle w:val="Nadpis2"/>
        <w:keepLines/>
        <w:spacing w:before="240"/>
        <w:ind w:left="0"/>
      </w:pPr>
    </w:p>
    <w:p w:rsidR="00A836EA" w:rsidRPr="005B4D5B" w:rsidRDefault="00A836EA" w:rsidP="00F72746">
      <w:pPr>
        <w:pStyle w:val="Nadpis3"/>
        <w:keepLines/>
      </w:pPr>
      <w:r>
        <w:t>P</w:t>
      </w:r>
      <w:r w:rsidRPr="005B4D5B">
        <w:t xml:space="preserve">ředání díla </w:t>
      </w:r>
    </w:p>
    <w:p w:rsidR="00ED73BE" w:rsidRDefault="004452E5" w:rsidP="00F72746">
      <w:pPr>
        <w:keepNext/>
        <w:keepLines/>
        <w:numPr>
          <w:ilvl w:val="0"/>
          <w:numId w:val="7"/>
        </w:numPr>
      </w:pPr>
      <w:r w:rsidRPr="00E82DDB">
        <w:t xml:space="preserve">Koncepty a </w:t>
      </w:r>
      <w:r w:rsidR="00FE364E" w:rsidRPr="00E82DDB">
        <w:t xml:space="preserve">čistopisy </w:t>
      </w:r>
      <w:r w:rsidRPr="00E82DDB">
        <w:t>p</w:t>
      </w:r>
      <w:r w:rsidR="009B6390" w:rsidRPr="00E82DDB">
        <w:t>rojektov</w:t>
      </w:r>
      <w:r w:rsidR="00FE364E" w:rsidRPr="00E82DDB">
        <w:t>ých dokumentací</w:t>
      </w:r>
      <w:r w:rsidR="00A836EA" w:rsidRPr="00E82DDB">
        <w:t xml:space="preserve"> </w:t>
      </w:r>
      <w:r w:rsidR="007E6105" w:rsidRPr="00E82DDB">
        <w:t>vč. Plán</w:t>
      </w:r>
      <w:r w:rsidR="00A84239">
        <w:t>u</w:t>
      </w:r>
      <w:r w:rsidR="007E6105" w:rsidRPr="00E82DDB">
        <w:t xml:space="preserve"> BOZP </w:t>
      </w:r>
      <w:r w:rsidR="00E34B20" w:rsidRPr="00E82DDB">
        <w:t>(v písemn</w:t>
      </w:r>
      <w:r w:rsidR="00BC7C86" w:rsidRPr="00E82DDB">
        <w:t>ých</w:t>
      </w:r>
      <w:r w:rsidR="00E34B20" w:rsidRPr="00E82DDB">
        <w:t xml:space="preserve"> i elektronick</w:t>
      </w:r>
      <w:r w:rsidR="00BC7C86" w:rsidRPr="00E82DDB">
        <w:t>ých</w:t>
      </w:r>
      <w:r w:rsidR="00E34B20" w:rsidRPr="00E82DDB">
        <w:t xml:space="preserve"> podob</w:t>
      </w:r>
      <w:r w:rsidR="00BC7C86" w:rsidRPr="00E82DDB">
        <w:t>ách</w:t>
      </w:r>
      <w:r w:rsidR="00CA1F3F" w:rsidRPr="00E82DDB">
        <w:t xml:space="preserve"> na CD(DVD)-ROM</w:t>
      </w:r>
      <w:r w:rsidR="00E34B20" w:rsidRPr="00E82DDB">
        <w:t xml:space="preserve">) </w:t>
      </w:r>
      <w:r w:rsidR="00A836EA" w:rsidRPr="00E82DDB">
        <w:t xml:space="preserve">dle čl. I. této </w:t>
      </w:r>
      <w:r w:rsidR="0061423C" w:rsidRPr="00E82DDB">
        <w:t xml:space="preserve">části </w:t>
      </w:r>
      <w:r w:rsidR="00A836EA" w:rsidRPr="00E82DDB">
        <w:t>smlouvy</w:t>
      </w:r>
      <w:r w:rsidR="009B6390" w:rsidRPr="00E82DDB">
        <w:t xml:space="preserve"> v požadovaném rozsahu budou</w:t>
      </w:r>
      <w:r w:rsidR="00A836EA" w:rsidRPr="00E82DDB">
        <w:t xml:space="preserve"> objednateli předán</w:t>
      </w:r>
      <w:r w:rsidR="009B6390" w:rsidRPr="00E82DDB">
        <w:t>y</w:t>
      </w:r>
      <w:r w:rsidR="00A836EA" w:rsidRPr="00E82DDB">
        <w:t xml:space="preserve"> osobně</w:t>
      </w:r>
      <w:r w:rsidRPr="00E82DDB">
        <w:t xml:space="preserve"> nebo poštou</w:t>
      </w:r>
      <w:r w:rsidR="00A836EA" w:rsidRPr="00E82DDB">
        <w:t>, a to na investiční odbor Magistrátu města Ostravy, Prokešovo nám. 8, 729 30 Ostrava v termín</w:t>
      </w:r>
      <w:r w:rsidR="009B6390" w:rsidRPr="00E82DDB">
        <w:t>ech</w:t>
      </w:r>
      <w:r w:rsidR="00A836EA" w:rsidRPr="00E82DDB">
        <w:t xml:space="preserve"> dle </w:t>
      </w:r>
      <w:r w:rsidR="00F536D8" w:rsidRPr="00E82DDB">
        <w:t>čl. II. této části smlouvy.</w:t>
      </w:r>
    </w:p>
    <w:p w:rsidR="00A836EA" w:rsidRDefault="00A836EA" w:rsidP="00F72746">
      <w:pPr>
        <w:keepNext/>
        <w:keepLines/>
        <w:numPr>
          <w:ilvl w:val="0"/>
          <w:numId w:val="7"/>
        </w:numPr>
      </w:pPr>
      <w:r w:rsidRPr="00E82DDB">
        <w:t xml:space="preserve">Dílo je provedeno jeho dokončením a předáním objednateli. </w:t>
      </w:r>
      <w:r w:rsidR="00937DE9" w:rsidRPr="00E82DDB">
        <w:t xml:space="preserve">Objednatel se zavazuje dílo převzít v případě, že bude předáno bez vad. </w:t>
      </w:r>
      <w:r w:rsidRPr="00E82DDB">
        <w:t>O předání a převzetí se sepíše protokol, ve kterém objednatel prohlásí, zda dílo přejímá či nikoli a pokud ne, uvede důvod nepřevzetí. Objednatel tuto skutečnost potvrdí podpisem předávacího protokolu</w:t>
      </w:r>
      <w:r w:rsidRPr="00123792">
        <w:t>.</w:t>
      </w:r>
    </w:p>
    <w:p w:rsidR="00221F98" w:rsidRPr="00221F98" w:rsidRDefault="00937DE9" w:rsidP="00F72746">
      <w:pPr>
        <w:pStyle w:val="Odstavecseseznamem"/>
        <w:keepNext/>
        <w:keepLines/>
        <w:numPr>
          <w:ilvl w:val="0"/>
          <w:numId w:val="7"/>
        </w:numPr>
        <w:ind w:left="357" w:hanging="357"/>
      </w:pPr>
      <w:r w:rsidRPr="00937DE9">
        <w:t xml:space="preserve">K převzetí díla je za objednatele oprávněn vedoucí odboru investičního Magistrátu města Ostravy </w:t>
      </w:r>
      <w:r w:rsidR="00221F98" w:rsidRPr="00221F98">
        <w:t>případně jím pověřený zaměstnanec zařazený do investičního odboru Magistrátu města Ostravy</w:t>
      </w:r>
      <w:r w:rsidR="00A203CE">
        <w:t>.</w:t>
      </w:r>
    </w:p>
    <w:p w:rsidR="00A836EA" w:rsidRDefault="00A836EA" w:rsidP="00F72746">
      <w:pPr>
        <w:pStyle w:val="Odstavecseseznamem"/>
        <w:keepNext/>
        <w:keepLines/>
        <w:numPr>
          <w:ilvl w:val="0"/>
          <w:numId w:val="7"/>
        </w:numPr>
      </w:pPr>
      <w:r w:rsidRPr="00123792">
        <w:t>Smluvní strany se dohodly na vylou</w:t>
      </w:r>
      <w:r w:rsidR="0046524D">
        <w:t xml:space="preserve">čení použití ustanovení § 2609 </w:t>
      </w:r>
      <w:r w:rsidRPr="00123792">
        <w:t>OZ.</w:t>
      </w:r>
    </w:p>
    <w:p w:rsidR="009C24E1" w:rsidRDefault="009C24E1" w:rsidP="00F72746">
      <w:pPr>
        <w:keepNext/>
        <w:keepLines/>
      </w:pPr>
    </w:p>
    <w:p w:rsidR="008218F4" w:rsidRDefault="008218F4" w:rsidP="00F72746">
      <w:pPr>
        <w:keepNext/>
        <w:keepLines/>
      </w:pPr>
    </w:p>
    <w:p w:rsidR="008218F4" w:rsidRDefault="008218F4" w:rsidP="00F72746">
      <w:pPr>
        <w:keepNext/>
        <w:keepLines/>
      </w:pPr>
    </w:p>
    <w:p w:rsidR="00850EF9" w:rsidRPr="005B4D5B" w:rsidRDefault="00850EF9" w:rsidP="008A2D92">
      <w:pPr>
        <w:pStyle w:val="Nadpis2"/>
        <w:keepLines/>
        <w:spacing w:before="0"/>
        <w:ind w:left="0"/>
      </w:pPr>
    </w:p>
    <w:p w:rsidR="00850EF9" w:rsidRPr="005B4D5B" w:rsidRDefault="008162AC" w:rsidP="00F72746">
      <w:pPr>
        <w:pStyle w:val="Nadpis3"/>
        <w:keepLines/>
      </w:pPr>
      <w:r>
        <w:t>Práva z vadného plnění a záruka za jakost</w:t>
      </w:r>
    </w:p>
    <w:p w:rsidR="008162AC" w:rsidRPr="00AE515D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 xml:space="preserve">Práva objednatele z vadného plnění se řídí příslušnými ustanoveními </w:t>
      </w:r>
      <w:r w:rsidR="0046524D">
        <w:t>OZ</w:t>
      </w:r>
      <w:r w:rsidRPr="00AE515D">
        <w:t>.</w:t>
      </w:r>
    </w:p>
    <w:p w:rsidR="008162AC" w:rsidRPr="005309E9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</w:t>
      </w:r>
      <w:r w:rsidR="00BC4050" w:rsidRPr="009950B1">
        <w:t xml:space="preserve">po dobu záruky </w:t>
      </w:r>
      <w:r w:rsidR="00BC4050">
        <w:t xml:space="preserve">za jakost </w:t>
      </w:r>
      <w:r w:rsidR="00BC4050" w:rsidRPr="009950B1">
        <w:t>na stavbu zhotoven</w:t>
      </w:r>
      <w:r w:rsidR="00BC4050">
        <w:t>ou podle DPS</w:t>
      </w:r>
      <w:r w:rsidR="00BC4050" w:rsidRPr="009950B1">
        <w:t>, kter</w:t>
      </w:r>
      <w:r w:rsidR="00BC4050">
        <w:t>á je</w:t>
      </w:r>
      <w:r w:rsidR="00BC4050" w:rsidRPr="009950B1">
        <w:t xml:space="preserve"> předmětem této smlouvy, nejdéle však do </w:t>
      </w:r>
      <w:r w:rsidR="002263DB">
        <w:t>31.</w:t>
      </w:r>
      <w:r w:rsidR="00FF73EA">
        <w:t xml:space="preserve"> </w:t>
      </w:r>
      <w:r w:rsidR="002263DB">
        <w:t>12.</w:t>
      </w:r>
      <w:r w:rsidR="00FF73EA">
        <w:t xml:space="preserve"> </w:t>
      </w:r>
      <w:r w:rsidR="002263DB">
        <w:t>2030</w:t>
      </w:r>
      <w:r w:rsidR="00F70AF2">
        <w:t>.</w:t>
      </w:r>
      <w:r w:rsidR="000E08AF">
        <w:t xml:space="preserve"> </w:t>
      </w:r>
    </w:p>
    <w:p w:rsidR="008162AC" w:rsidRPr="00AE515D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>Záruční doba počíná běžet předáním díla.</w:t>
      </w:r>
    </w:p>
    <w:p w:rsidR="008162AC" w:rsidRPr="00AE515D" w:rsidRDefault="00712475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rPr>
          <w:color w:val="000000"/>
        </w:rPr>
        <w:t>Dílo má vady</w:t>
      </w:r>
      <w:r w:rsidR="00CC3282">
        <w:rPr>
          <w:color w:val="000000"/>
        </w:rPr>
        <w:t>,</w:t>
      </w:r>
      <w:r>
        <w:rPr>
          <w:color w:val="000000"/>
        </w:rPr>
        <w:t xml:space="preserve"> zejména </w:t>
      </w:r>
      <w:r w:rsidR="008162AC" w:rsidRPr="00AE515D">
        <w:rPr>
          <w:color w:val="000000"/>
        </w:rPr>
        <w:t>jestliže jeho provedení neodpovídá požadavkům uvedeným ve smlouvě, příslušným právním předpisům, normám nebo jiné dokumentaci, vztahující se k provedení díla.</w:t>
      </w:r>
      <w:r w:rsidR="008162AC" w:rsidRPr="00AE515D">
        <w:t xml:space="preserve"> </w:t>
      </w:r>
    </w:p>
    <w:p w:rsidR="008162A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 w:rsidRPr="00AE515D">
        <w:t>Zhotovitel započne s bezplatným odstraněním</w:t>
      </w:r>
      <w:r>
        <w:t xml:space="preserve"> vady </w:t>
      </w:r>
      <w:r w:rsidRPr="00561C80">
        <w:t>nejpozději do</w:t>
      </w:r>
      <w:r>
        <w:t xml:space="preserve"> 5 pracovních dnů ode dne doručení písemného oznámení o vadě, pokud se smluvní strany nedohodnou jinak. Vada bude odstraněna nejpozději do 10 pracovních dnů od započetí prací, pokud se smluvní strany nedohodnou jinak. Obdobným způsobem se bude postupovat v případě uplatnění práva z vadného plnění.</w:t>
      </w:r>
    </w:p>
    <w:p w:rsidR="008162A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t>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8162A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t xml:space="preserve">Zhotovitel je povinen odstranit vadu i v případech, kdy neuznává, že za vady odpovídá. </w:t>
      </w:r>
    </w:p>
    <w:p w:rsidR="00313E8C" w:rsidRDefault="008162AC" w:rsidP="00316994">
      <w:pPr>
        <w:pStyle w:val="Zkladntextodsazen-slo"/>
        <w:keepNext/>
        <w:keepLines/>
        <w:tabs>
          <w:tab w:val="clear" w:pos="284"/>
        </w:tabs>
        <w:ind w:left="426" w:hanging="426"/>
      </w:pPr>
      <w:r>
        <w:t xml:space="preserve">Oznámení o odstranění vady zhotovitel objednateli předá písemně. Na provedenou opravu v rámci záruky za jakost poskytne zhotovitel záruku </w:t>
      </w:r>
      <w:r w:rsidRPr="00852B01">
        <w:t>za jakost ve</w:t>
      </w:r>
      <w:r>
        <w:t xml:space="preserve"> stejné délce dle odst. 2 tohoto článku smlouvy.</w:t>
      </w:r>
    </w:p>
    <w:p w:rsidR="00850EF9" w:rsidRPr="00865C19" w:rsidRDefault="00850EF9" w:rsidP="00F72746">
      <w:pPr>
        <w:keepNext/>
        <w:keepLines/>
        <w:spacing w:before="420"/>
        <w:jc w:val="left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850EF9" w:rsidRPr="00E13F57" w:rsidRDefault="00850EF9" w:rsidP="00F72746">
      <w:pPr>
        <w:pStyle w:val="Nadpis1"/>
        <w:keepLines/>
        <w:spacing w:before="0" w:line="240" w:lineRule="auto"/>
      </w:pPr>
      <w:r w:rsidRPr="00E13F57">
        <w:t>Inženýrská činnost</w:t>
      </w:r>
      <w:r w:rsidR="003A046B">
        <w:t xml:space="preserve">, </w:t>
      </w:r>
      <w:r w:rsidR="00BC4050">
        <w:t>funkce koordinátora BOZP</w:t>
      </w:r>
      <w:r w:rsidR="003A046B">
        <w:t xml:space="preserve"> a autorský </w:t>
      </w:r>
      <w:r w:rsidR="00492434">
        <w:t>dozor</w:t>
      </w:r>
    </w:p>
    <w:p w:rsidR="00850EF9" w:rsidRPr="005B4D5B" w:rsidRDefault="00850EF9" w:rsidP="00F72746">
      <w:pPr>
        <w:pStyle w:val="Nadpis2"/>
        <w:keepLines/>
        <w:spacing w:before="240"/>
        <w:ind w:left="0"/>
      </w:pPr>
    </w:p>
    <w:p w:rsidR="00850EF9" w:rsidRPr="005B4D5B" w:rsidRDefault="00850EF9" w:rsidP="00F72746">
      <w:pPr>
        <w:pStyle w:val="Nadpis3"/>
        <w:keepLines/>
      </w:pPr>
      <w:r w:rsidRPr="005B4D5B">
        <w:t>Předmět</w:t>
      </w:r>
    </w:p>
    <w:p w:rsidR="00BA72AE" w:rsidRPr="00495ED8" w:rsidRDefault="003E5C30" w:rsidP="00495ED8">
      <w:pPr>
        <w:keepNext/>
        <w:numPr>
          <w:ilvl w:val="0"/>
          <w:numId w:val="30"/>
        </w:numPr>
        <w:rPr>
          <w:szCs w:val="22"/>
        </w:rPr>
      </w:pPr>
      <w:r w:rsidRPr="00B51F06">
        <w:t>Příkazník</w:t>
      </w:r>
      <w:r w:rsidR="00850EF9" w:rsidRPr="00B51F06">
        <w:t xml:space="preserve"> se zavazuje jménem </w:t>
      </w:r>
      <w:r w:rsidR="00DF0634" w:rsidRPr="00B51F06">
        <w:t>příkazce</w:t>
      </w:r>
      <w:r w:rsidR="00850EF9" w:rsidRPr="00B51F06">
        <w:t xml:space="preserve"> a na jeho účet odborně, podle pokynů </w:t>
      </w:r>
      <w:r w:rsidR="00DF0634" w:rsidRPr="00B51F06">
        <w:t>příkazce</w:t>
      </w:r>
      <w:r w:rsidR="00850EF9" w:rsidRPr="00B51F06">
        <w:t xml:space="preserve"> a v rozsahu této </w:t>
      </w:r>
      <w:r w:rsidR="00C92437" w:rsidRPr="00B51F06">
        <w:t xml:space="preserve">části smlouvy </w:t>
      </w:r>
      <w:r w:rsidR="00E26C46" w:rsidRPr="00B51F06">
        <w:t xml:space="preserve">v rámci </w:t>
      </w:r>
      <w:r w:rsidR="00E91BD9" w:rsidRPr="00B51F06">
        <w:t>realizace projekt</w:t>
      </w:r>
      <w:r w:rsidR="001342F1" w:rsidRPr="00B51F06">
        <w:t>ové činnosti stavb</w:t>
      </w:r>
      <w:r w:rsidR="00A84239">
        <w:t>y</w:t>
      </w:r>
      <w:r w:rsidR="001342F1" w:rsidRPr="00B51F06">
        <w:t xml:space="preserve"> </w:t>
      </w:r>
      <w:r w:rsidR="000C1DCC" w:rsidRPr="00FF73EA">
        <w:rPr>
          <w:rFonts w:ascii="Arial" w:hAnsi="Arial" w:cs="Arial"/>
          <w:b/>
          <w:sz w:val="20"/>
        </w:rPr>
        <w:t>„</w:t>
      </w:r>
      <w:r w:rsidR="00CE6D88">
        <w:rPr>
          <w:rFonts w:ascii="Arial" w:hAnsi="Arial" w:cs="Arial"/>
          <w:b/>
          <w:sz w:val="20"/>
        </w:rPr>
        <w:t>Parkoviště Hlubina</w:t>
      </w:r>
      <w:r w:rsidR="000C1DCC" w:rsidRPr="00FF73EA">
        <w:rPr>
          <w:rFonts w:ascii="Arial" w:hAnsi="Arial" w:cs="Arial"/>
          <w:b/>
          <w:sz w:val="20"/>
        </w:rPr>
        <w:t xml:space="preserve">“ </w:t>
      </w:r>
      <w:r w:rsidR="00DA6D1A" w:rsidRPr="00F15B96">
        <w:rPr>
          <w:szCs w:val="22"/>
        </w:rPr>
        <w:t xml:space="preserve">v </w:t>
      </w:r>
      <w:proofErr w:type="spellStart"/>
      <w:r w:rsidR="00DA6D1A" w:rsidRPr="00F15B96">
        <w:rPr>
          <w:szCs w:val="22"/>
        </w:rPr>
        <w:t>k.ú</w:t>
      </w:r>
      <w:proofErr w:type="spellEnd"/>
      <w:r w:rsidR="00DA6D1A" w:rsidRPr="00F15B96">
        <w:rPr>
          <w:szCs w:val="22"/>
        </w:rPr>
        <w:t xml:space="preserve">. </w:t>
      </w:r>
      <w:r w:rsidR="00183437">
        <w:rPr>
          <w:szCs w:val="22"/>
        </w:rPr>
        <w:t>Moravská Ostrava</w:t>
      </w:r>
      <w:r w:rsidR="00183437" w:rsidRPr="00F15B96">
        <w:rPr>
          <w:szCs w:val="22"/>
        </w:rPr>
        <w:t xml:space="preserve"> </w:t>
      </w:r>
      <w:r w:rsidR="00DA6D1A" w:rsidRPr="00F15B96">
        <w:rPr>
          <w:szCs w:val="22"/>
        </w:rPr>
        <w:t xml:space="preserve">a </w:t>
      </w:r>
      <w:proofErr w:type="spellStart"/>
      <w:proofErr w:type="gramStart"/>
      <w:r w:rsidR="00DA6D1A" w:rsidRPr="00F15B96">
        <w:rPr>
          <w:szCs w:val="22"/>
        </w:rPr>
        <w:t>k.ú</w:t>
      </w:r>
      <w:proofErr w:type="spellEnd"/>
      <w:r w:rsidR="00DA6D1A" w:rsidRPr="00F15B96">
        <w:rPr>
          <w:szCs w:val="22"/>
        </w:rPr>
        <w:t>.</w:t>
      </w:r>
      <w:proofErr w:type="gramEnd"/>
      <w:r w:rsidR="00DA6D1A" w:rsidRPr="00F15B96">
        <w:rPr>
          <w:szCs w:val="22"/>
        </w:rPr>
        <w:t xml:space="preserve"> </w:t>
      </w:r>
      <w:r w:rsidR="00183437" w:rsidRPr="00F15B96">
        <w:rPr>
          <w:szCs w:val="22"/>
        </w:rPr>
        <w:t>Vítkovice</w:t>
      </w:r>
      <w:r w:rsidR="00DA6D1A" w:rsidRPr="00F15B96">
        <w:rPr>
          <w:szCs w:val="22"/>
        </w:rPr>
        <w:t>, obec Ostrava</w:t>
      </w:r>
      <w:r w:rsidR="00DB0EDF">
        <w:rPr>
          <w:szCs w:val="22"/>
        </w:rPr>
        <w:t xml:space="preserve">, </w:t>
      </w:r>
      <w:r w:rsidR="00C806E3" w:rsidRPr="00B51F06">
        <w:t>vykonávat:</w:t>
      </w:r>
    </w:p>
    <w:p w:rsidR="0078644E" w:rsidRPr="00B51F06" w:rsidRDefault="0078644E" w:rsidP="00ED73BE">
      <w:pPr>
        <w:pStyle w:val="Smlouva-slo"/>
        <w:keepNext/>
        <w:numPr>
          <w:ilvl w:val="0"/>
          <w:numId w:val="23"/>
        </w:numPr>
        <w:spacing w:after="60"/>
        <w:ind w:left="782" w:hanging="357"/>
        <w:rPr>
          <w:rFonts w:ascii="Arial" w:hAnsi="Arial" w:cs="Arial"/>
          <w:b/>
          <w:sz w:val="20"/>
          <w:szCs w:val="22"/>
        </w:rPr>
      </w:pPr>
      <w:r w:rsidRPr="00B51F06">
        <w:rPr>
          <w:rFonts w:ascii="Arial" w:hAnsi="Arial" w:cs="Arial"/>
          <w:b/>
          <w:sz w:val="20"/>
          <w:szCs w:val="22"/>
        </w:rPr>
        <w:t>Inženýrskou činnost ve fázi přípravy stav</w:t>
      </w:r>
      <w:r w:rsidR="009641D3" w:rsidRPr="00B51F06">
        <w:rPr>
          <w:rFonts w:ascii="Arial" w:hAnsi="Arial" w:cs="Arial"/>
          <w:b/>
          <w:sz w:val="20"/>
          <w:szCs w:val="22"/>
        </w:rPr>
        <w:t>b</w:t>
      </w:r>
      <w:r w:rsidR="00A84239">
        <w:rPr>
          <w:rFonts w:ascii="Arial" w:hAnsi="Arial" w:cs="Arial"/>
          <w:b/>
          <w:sz w:val="20"/>
          <w:szCs w:val="22"/>
        </w:rPr>
        <w:t>y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rPr>
          <w:sz w:val="22"/>
          <w:szCs w:val="22"/>
        </w:rPr>
      </w:pPr>
      <w:r w:rsidRPr="00B51F06">
        <w:rPr>
          <w:sz w:val="22"/>
          <w:szCs w:val="22"/>
        </w:rPr>
        <w:t>projednání dokumentac</w:t>
      </w:r>
      <w:r w:rsidR="00A702AA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vydání rozhodnutí</w:t>
      </w:r>
      <w:r w:rsidR="00DA6D1A">
        <w:rPr>
          <w:sz w:val="22"/>
          <w:szCs w:val="22"/>
        </w:rPr>
        <w:t xml:space="preserve"> o umístění stavb</w:t>
      </w:r>
      <w:r w:rsidR="00A702AA">
        <w:rPr>
          <w:sz w:val="22"/>
          <w:szCs w:val="22"/>
        </w:rPr>
        <w:t>y</w:t>
      </w:r>
      <w:r w:rsidRPr="00B51F06">
        <w:rPr>
          <w:sz w:val="22"/>
          <w:szCs w:val="22"/>
        </w:rPr>
        <w:t xml:space="preserve"> s dotčenými orgány státní správy a</w:t>
      </w:r>
      <w:r w:rsidR="007705CA">
        <w:rPr>
          <w:sz w:val="22"/>
          <w:szCs w:val="22"/>
        </w:rPr>
        <w:t> </w:t>
      </w:r>
      <w:r w:rsidRPr="00B51F06">
        <w:rPr>
          <w:sz w:val="22"/>
          <w:szCs w:val="22"/>
        </w:rPr>
        <w:t xml:space="preserve">se všemi subjekty, které přicházejí v úvahu dle stavebního zákona a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nezbytných příloh k žádost</w:t>
      </w:r>
      <w:r w:rsidR="00DB0EDF">
        <w:rPr>
          <w:sz w:val="22"/>
          <w:szCs w:val="22"/>
        </w:rPr>
        <w:t>em</w:t>
      </w:r>
      <w:r w:rsidRPr="00B51F06">
        <w:rPr>
          <w:sz w:val="22"/>
          <w:szCs w:val="22"/>
        </w:rPr>
        <w:t xml:space="preserve"> o územní rozhodnutí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 xml:space="preserve">a prováděcí vyhlášky </w:t>
      </w:r>
      <w:r w:rsidR="00DA6D1A" w:rsidRPr="00DA6D1A">
        <w:rPr>
          <w:sz w:val="22"/>
          <w:szCs w:val="22"/>
        </w:rPr>
        <w:t>č. 503/2006 Sb., o podrobnější úpravě územního rozhodování, územního opatření a</w:t>
      </w:r>
      <w:r w:rsidR="007705CA">
        <w:rPr>
          <w:sz w:val="22"/>
          <w:szCs w:val="22"/>
        </w:rPr>
        <w:t> </w:t>
      </w:r>
      <w:r w:rsidR="00DA6D1A" w:rsidRPr="00DA6D1A">
        <w:rPr>
          <w:sz w:val="22"/>
          <w:szCs w:val="22"/>
        </w:rPr>
        <w:t>stavebního řádu</w:t>
      </w:r>
      <w:r w:rsidRPr="00B51F06">
        <w:rPr>
          <w:sz w:val="22"/>
          <w:szCs w:val="22"/>
        </w:rPr>
        <w:t>, ve znění pozdějších předpisů, tzn. zajištění závazných stanovisek dotčených orgánů včetně příslušného úřadu k posouzení vlivů na životní prostředí, vyjádření vlastníků a provozovatelů veřejné dopravní a technické infrastruktury, vyjádření účastníků řízení a výpisů z katastru nemovitostí,</w:t>
      </w:r>
    </w:p>
    <w:p w:rsidR="0078644E" w:rsidRPr="00B51F06" w:rsidRDefault="00DB0EDF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>
        <w:rPr>
          <w:sz w:val="22"/>
          <w:szCs w:val="22"/>
        </w:rPr>
        <w:t>vypracování a podání žádostí</w:t>
      </w:r>
      <w:r w:rsidR="0078644E" w:rsidRPr="00B51F06">
        <w:rPr>
          <w:sz w:val="22"/>
          <w:szCs w:val="22"/>
        </w:rPr>
        <w:t xml:space="preserve"> o </w:t>
      </w:r>
      <w:r w:rsidR="00DA6D1A" w:rsidRPr="00DA6D1A">
        <w:rPr>
          <w:sz w:val="22"/>
          <w:szCs w:val="22"/>
        </w:rPr>
        <w:t>vydání rozhodnutí o umístění stavb</w:t>
      </w:r>
      <w:r w:rsidR="00A702AA">
        <w:rPr>
          <w:sz w:val="22"/>
          <w:szCs w:val="22"/>
        </w:rPr>
        <w:t>y</w:t>
      </w:r>
      <w:r w:rsidR="0078644E" w:rsidRPr="00DA6D1A">
        <w:rPr>
          <w:sz w:val="22"/>
          <w:szCs w:val="22"/>
        </w:rPr>
        <w:t xml:space="preserve"> </w:t>
      </w:r>
      <w:r w:rsidR="0078644E" w:rsidRPr="00B51F06">
        <w:rPr>
          <w:sz w:val="22"/>
          <w:szCs w:val="22"/>
        </w:rPr>
        <w:t xml:space="preserve">u příslušného stavebního úřadu, 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vyvěšení informac</w:t>
      </w:r>
      <w:r w:rsidR="00DB0EDF">
        <w:rPr>
          <w:sz w:val="22"/>
          <w:szCs w:val="22"/>
        </w:rPr>
        <w:t>í</w:t>
      </w:r>
      <w:r w:rsidRPr="00B51F06">
        <w:rPr>
          <w:sz w:val="22"/>
          <w:szCs w:val="22"/>
        </w:rPr>
        <w:t xml:space="preserve"> o záměru v souladu se stavebním zákonem,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zajištění vydání pravomocn</w:t>
      </w:r>
      <w:r w:rsidR="00824A22">
        <w:rPr>
          <w:sz w:val="22"/>
          <w:szCs w:val="22"/>
        </w:rPr>
        <w:t>ého</w:t>
      </w:r>
      <w:r w:rsidRPr="00B51F06">
        <w:rPr>
          <w:sz w:val="22"/>
          <w:szCs w:val="22"/>
        </w:rPr>
        <w:t xml:space="preserve"> územní</w:t>
      </w:r>
      <w:r w:rsidR="00483B6C" w:rsidRPr="00B51F06">
        <w:rPr>
          <w:sz w:val="22"/>
          <w:szCs w:val="22"/>
        </w:rPr>
        <w:t>h</w:t>
      </w:r>
      <w:r w:rsidR="00824A22">
        <w:rPr>
          <w:sz w:val="22"/>
          <w:szCs w:val="22"/>
        </w:rPr>
        <w:t>o</w:t>
      </w:r>
      <w:r w:rsidRPr="00B51F06">
        <w:rPr>
          <w:sz w:val="22"/>
          <w:szCs w:val="22"/>
        </w:rPr>
        <w:t xml:space="preserve"> rozhodnutí,</w:t>
      </w:r>
    </w:p>
    <w:p w:rsidR="0078644E" w:rsidRPr="00B51F06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sz w:val="22"/>
          <w:szCs w:val="22"/>
        </w:rPr>
      </w:pPr>
      <w:r w:rsidRPr="00B51F06">
        <w:rPr>
          <w:sz w:val="22"/>
          <w:szCs w:val="22"/>
        </w:rPr>
        <w:t>projednání projektov</w:t>
      </w:r>
      <w:r w:rsidR="00824A22">
        <w:rPr>
          <w:sz w:val="22"/>
          <w:szCs w:val="22"/>
        </w:rPr>
        <w:t>é</w:t>
      </w:r>
      <w:r w:rsidRPr="00B51F06">
        <w:rPr>
          <w:sz w:val="22"/>
          <w:szCs w:val="22"/>
        </w:rPr>
        <w:t xml:space="preserve"> dokumentac</w:t>
      </w:r>
      <w:r w:rsidR="00824A22">
        <w:rPr>
          <w:sz w:val="22"/>
          <w:szCs w:val="22"/>
        </w:rPr>
        <w:t>e</w:t>
      </w:r>
      <w:r w:rsidRPr="00B51F06">
        <w:rPr>
          <w:sz w:val="22"/>
          <w:szCs w:val="22"/>
        </w:rPr>
        <w:t xml:space="preserve"> pro </w:t>
      </w:r>
      <w:r w:rsidR="00150E42">
        <w:rPr>
          <w:sz w:val="22"/>
          <w:szCs w:val="22"/>
        </w:rPr>
        <w:t xml:space="preserve">vydání </w:t>
      </w:r>
      <w:r w:rsidRPr="00B51F06">
        <w:rPr>
          <w:sz w:val="22"/>
          <w:szCs w:val="22"/>
        </w:rPr>
        <w:t>stavební</w:t>
      </w:r>
      <w:r w:rsidR="00150E42">
        <w:rPr>
          <w:sz w:val="22"/>
          <w:szCs w:val="22"/>
        </w:rPr>
        <w:t>h</w:t>
      </w:r>
      <w:r w:rsidR="00824A22">
        <w:rPr>
          <w:sz w:val="22"/>
          <w:szCs w:val="22"/>
        </w:rPr>
        <w:t>o</w:t>
      </w:r>
      <w:r w:rsidRPr="00B51F06">
        <w:rPr>
          <w:sz w:val="22"/>
          <w:szCs w:val="22"/>
        </w:rPr>
        <w:t xml:space="preserve"> povolení s dotčenými orgány státní správy </w:t>
      </w:r>
      <w:r w:rsidR="004A50A6" w:rsidRPr="00B51F06">
        <w:rPr>
          <w:sz w:val="22"/>
          <w:szCs w:val="22"/>
        </w:rPr>
        <w:br/>
      </w:r>
      <w:r w:rsidRPr="00B51F06">
        <w:rPr>
          <w:sz w:val="22"/>
          <w:szCs w:val="22"/>
        </w:rPr>
        <w:t xml:space="preserve">a se všemi subjekty, které přicházejí v úvahu dle stavebního zákona a dle požadavků </w:t>
      </w:r>
      <w:r w:rsidR="0034771A" w:rsidRPr="00B51F06">
        <w:rPr>
          <w:sz w:val="22"/>
          <w:szCs w:val="22"/>
        </w:rPr>
        <w:t>příkazce</w:t>
      </w:r>
      <w:r w:rsidRPr="00B51F06">
        <w:rPr>
          <w:sz w:val="22"/>
          <w:szCs w:val="22"/>
        </w:rPr>
        <w:t xml:space="preserve">, 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B51F06">
        <w:rPr>
          <w:sz w:val="22"/>
          <w:szCs w:val="22"/>
        </w:rPr>
        <w:t>zajištění nezbytných příloh k žádost</w:t>
      </w:r>
      <w:r w:rsidR="00824A22">
        <w:rPr>
          <w:sz w:val="22"/>
          <w:szCs w:val="22"/>
        </w:rPr>
        <w:t xml:space="preserve">i </w:t>
      </w:r>
      <w:r w:rsidRPr="00B51F06">
        <w:rPr>
          <w:sz w:val="22"/>
          <w:szCs w:val="22"/>
        </w:rPr>
        <w:t xml:space="preserve">o stavební povolení dle </w:t>
      </w:r>
      <w:r w:rsidR="0034771A" w:rsidRPr="00B51F06">
        <w:rPr>
          <w:sz w:val="22"/>
          <w:szCs w:val="22"/>
        </w:rPr>
        <w:t xml:space="preserve">stavebního zákona </w:t>
      </w:r>
      <w:r w:rsidRPr="00B51F06">
        <w:rPr>
          <w:sz w:val="22"/>
          <w:szCs w:val="22"/>
        </w:rPr>
        <w:t xml:space="preserve">a prováděcí vyhlášky </w:t>
      </w:r>
      <w:r w:rsidR="00CF4D8B" w:rsidRPr="00CF4D8B">
        <w:rPr>
          <w:sz w:val="22"/>
          <w:szCs w:val="22"/>
        </w:rPr>
        <w:t>č. 503/2006 Sb., o podrobnější úpravě územního rozhodování, územního opatření a stavebního řádu,</w:t>
      </w:r>
      <w:r w:rsidRPr="00CF4D8B">
        <w:rPr>
          <w:sz w:val="22"/>
          <w:szCs w:val="22"/>
        </w:rPr>
        <w:t xml:space="preserve"> </w:t>
      </w:r>
      <w:r w:rsidR="00283CBB">
        <w:rPr>
          <w:sz w:val="22"/>
          <w:szCs w:val="22"/>
        </w:rPr>
        <w:t xml:space="preserve">ve znění pozdějších předpisů, </w:t>
      </w:r>
      <w:r w:rsidRPr="00B51F06">
        <w:rPr>
          <w:sz w:val="22"/>
          <w:szCs w:val="22"/>
        </w:rPr>
        <w:t>tzn. zajištění závazných stanovisek dotčených orgánů, vyjádření vlastníků a provozovatelů veřejné dopravní a technické infrastruktury, vyjádření účastníků řízení, plán</w:t>
      </w:r>
      <w:r w:rsidR="00F1381E">
        <w:rPr>
          <w:sz w:val="22"/>
          <w:szCs w:val="22"/>
        </w:rPr>
        <w:t>ů</w:t>
      </w:r>
      <w:r w:rsidRPr="00B51F06">
        <w:rPr>
          <w:sz w:val="22"/>
          <w:szCs w:val="22"/>
        </w:rPr>
        <w:t xml:space="preserve"> kontrolních prohlídek stavb</w:t>
      </w:r>
      <w:r w:rsidR="0069647D">
        <w:rPr>
          <w:sz w:val="22"/>
          <w:szCs w:val="22"/>
        </w:rPr>
        <w:t>y</w:t>
      </w:r>
      <w:r w:rsidRPr="00B51F06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údajů</w:t>
      </w:r>
      <w:r w:rsidRPr="000F7CDC">
        <w:rPr>
          <w:color w:val="000000"/>
          <w:sz w:val="22"/>
          <w:szCs w:val="22"/>
        </w:rPr>
        <w:t xml:space="preserve"> o spl</w:t>
      </w:r>
      <w:r>
        <w:rPr>
          <w:color w:val="000000"/>
          <w:sz w:val="22"/>
          <w:szCs w:val="22"/>
        </w:rPr>
        <w:t xml:space="preserve">nění požadavků dotčených orgánů a </w:t>
      </w:r>
      <w:r w:rsidRPr="000F7CDC">
        <w:rPr>
          <w:color w:val="000000"/>
          <w:sz w:val="22"/>
          <w:szCs w:val="22"/>
        </w:rPr>
        <w:t>výpisů z katastru nemovitostí,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vypracování a podání žádost</w:t>
      </w:r>
      <w:r w:rsidR="00824A22">
        <w:rPr>
          <w:color w:val="000000"/>
          <w:sz w:val="22"/>
          <w:szCs w:val="22"/>
        </w:rPr>
        <w:t>i</w:t>
      </w:r>
      <w:r w:rsidRPr="000F7CDC">
        <w:rPr>
          <w:color w:val="000000"/>
          <w:sz w:val="22"/>
          <w:szCs w:val="22"/>
        </w:rPr>
        <w:t xml:space="preserve"> o stavební povolení</w:t>
      </w:r>
      <w:r>
        <w:rPr>
          <w:color w:val="000000"/>
          <w:sz w:val="22"/>
          <w:szCs w:val="22"/>
        </w:rPr>
        <w:t xml:space="preserve"> u příslušného stavebního úřadu</w:t>
      </w:r>
      <w:r w:rsidRPr="000F7CDC">
        <w:rPr>
          <w:color w:val="000000"/>
          <w:sz w:val="22"/>
          <w:szCs w:val="22"/>
        </w:rPr>
        <w:t xml:space="preserve"> včetně speciálního stavebního úřadu (např. vodoprávní úřad, drážní úřad, apod.),</w:t>
      </w:r>
    </w:p>
    <w:p w:rsidR="0078644E" w:rsidRPr="000F7CDC" w:rsidRDefault="0078644E" w:rsidP="000C62ED">
      <w:pPr>
        <w:pStyle w:val="Smlouva3"/>
        <w:keepNext/>
        <w:numPr>
          <w:ilvl w:val="0"/>
          <w:numId w:val="22"/>
        </w:numPr>
        <w:spacing w:before="0"/>
        <w:ind w:left="782" w:hanging="35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zajištění vydání všech p</w:t>
      </w:r>
      <w:r>
        <w:rPr>
          <w:color w:val="000000"/>
          <w:sz w:val="22"/>
          <w:szCs w:val="22"/>
        </w:rPr>
        <w:t>ravomocných stavebních povolení</w:t>
      </w:r>
      <w:r w:rsidRPr="000F7CDC">
        <w:rPr>
          <w:color w:val="000000"/>
          <w:sz w:val="22"/>
          <w:szCs w:val="22"/>
        </w:rPr>
        <w:t xml:space="preserve"> včetně všech rozhodnutí nezbytných k provedení díla (např. rozhodnutí o připojení pozemních komunikací aj.),</w:t>
      </w:r>
    </w:p>
    <w:p w:rsidR="0078644E" w:rsidRPr="000F7CDC" w:rsidRDefault="0078644E" w:rsidP="000C62ED">
      <w:pPr>
        <w:keepNext/>
        <w:numPr>
          <w:ilvl w:val="0"/>
          <w:numId w:val="22"/>
        </w:numPr>
        <w:ind w:left="782" w:hanging="357"/>
        <w:jc w:val="left"/>
        <w:rPr>
          <w:color w:val="000000"/>
          <w:szCs w:val="22"/>
        </w:rPr>
      </w:pPr>
      <w:r w:rsidRPr="000F7CDC">
        <w:rPr>
          <w:color w:val="000000"/>
          <w:szCs w:val="22"/>
        </w:rPr>
        <w:t>vedení přehledu všech nákladů spojených s inženýrskou činností,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uplatňování práva v rozsahu prováděných činností u všech správních orgánů a právních subjektů, kromě zastupování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 xml:space="preserve"> ve sporech před příslušnými soudy,</w:t>
      </w:r>
    </w:p>
    <w:p w:rsidR="0078644E" w:rsidRPr="000F7CDC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 xml:space="preserve">účast na vybraných kontrolních dnech s projektantem stavby dle požadavků </w:t>
      </w:r>
      <w:r w:rsidR="001C3F93">
        <w:rPr>
          <w:color w:val="000000"/>
          <w:szCs w:val="22"/>
        </w:rPr>
        <w:t>příkazce</w:t>
      </w:r>
      <w:r w:rsidRPr="000F7CDC">
        <w:rPr>
          <w:color w:val="000000"/>
          <w:szCs w:val="22"/>
        </w:rPr>
        <w:t>,</w:t>
      </w:r>
    </w:p>
    <w:p w:rsidR="0078644E" w:rsidRDefault="0078644E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F7CDC">
        <w:rPr>
          <w:color w:val="000000"/>
          <w:szCs w:val="22"/>
        </w:rPr>
        <w:t>vyřešení všech majetkoprávních vzt</w:t>
      </w:r>
      <w:r>
        <w:rPr>
          <w:color w:val="000000"/>
          <w:szCs w:val="22"/>
        </w:rPr>
        <w:t xml:space="preserve">ahů k pozemkům </w:t>
      </w:r>
      <w:r w:rsidR="000713D9">
        <w:rPr>
          <w:color w:val="000000"/>
          <w:szCs w:val="22"/>
        </w:rPr>
        <w:t xml:space="preserve">dotčených </w:t>
      </w:r>
      <w:r>
        <w:rPr>
          <w:color w:val="000000"/>
          <w:szCs w:val="22"/>
        </w:rPr>
        <w:t>stavbou</w:t>
      </w:r>
      <w:r w:rsidRPr="000F7CDC">
        <w:rPr>
          <w:color w:val="000000"/>
          <w:szCs w:val="22"/>
        </w:rPr>
        <w:t xml:space="preserve"> vče</w:t>
      </w:r>
      <w:r w:rsidR="000713D9">
        <w:rPr>
          <w:color w:val="000000"/>
          <w:szCs w:val="22"/>
        </w:rPr>
        <w:t>tně přípravy návrhu smluv,</w:t>
      </w:r>
      <w:r>
        <w:rPr>
          <w:color w:val="000000"/>
          <w:szCs w:val="22"/>
        </w:rPr>
        <w:t xml:space="preserve"> jejich</w:t>
      </w:r>
      <w:r w:rsidRPr="000F7CDC">
        <w:rPr>
          <w:color w:val="000000"/>
          <w:szCs w:val="22"/>
        </w:rPr>
        <w:t xml:space="preserve"> projednání s vlastníky nemovitostí a zajištění podpisu </w:t>
      </w:r>
      <w:r>
        <w:rPr>
          <w:color w:val="000000"/>
          <w:szCs w:val="22"/>
        </w:rPr>
        <w:t xml:space="preserve">smluv </w:t>
      </w:r>
      <w:r w:rsidRPr="000F7CDC">
        <w:rPr>
          <w:color w:val="000000"/>
          <w:szCs w:val="22"/>
        </w:rPr>
        <w:t>(</w:t>
      </w:r>
      <w:proofErr w:type="gramStart"/>
      <w:r w:rsidRPr="000F7CDC">
        <w:rPr>
          <w:color w:val="000000"/>
          <w:szCs w:val="22"/>
        </w:rPr>
        <w:t>t.j.</w:t>
      </w:r>
      <w:proofErr w:type="gramEnd"/>
      <w:r w:rsidRPr="000F7CDC">
        <w:rPr>
          <w:color w:val="000000"/>
          <w:szCs w:val="22"/>
        </w:rPr>
        <w:t xml:space="preserve"> kupní smlouvy, smlouvy</w:t>
      </w:r>
      <w:r>
        <w:rPr>
          <w:color w:val="000000"/>
          <w:szCs w:val="22"/>
        </w:rPr>
        <w:t xml:space="preserve"> o právu </w:t>
      </w:r>
      <w:r w:rsidRPr="000F7CDC">
        <w:rPr>
          <w:color w:val="000000"/>
          <w:szCs w:val="22"/>
        </w:rPr>
        <w:t xml:space="preserve">provést stavbu, smlouvy o zřízení věcného břemene, nájemní smlouvy, </w:t>
      </w:r>
      <w:r w:rsidR="000713D9">
        <w:rPr>
          <w:color w:val="000000"/>
          <w:szCs w:val="22"/>
        </w:rPr>
        <w:t>apod.),</w:t>
      </w:r>
    </w:p>
    <w:p w:rsidR="000713D9" w:rsidRPr="000713D9" w:rsidRDefault="000713D9" w:rsidP="000C62ED">
      <w:pPr>
        <w:keepNext/>
        <w:numPr>
          <w:ilvl w:val="0"/>
          <w:numId w:val="22"/>
        </w:numPr>
        <w:tabs>
          <w:tab w:val="left" w:pos="851"/>
        </w:tabs>
        <w:ind w:left="782" w:hanging="357"/>
        <w:rPr>
          <w:color w:val="000000"/>
          <w:szCs w:val="22"/>
        </w:rPr>
      </w:pPr>
      <w:r w:rsidRPr="000713D9">
        <w:rPr>
          <w:szCs w:val="22"/>
        </w:rPr>
        <w:t xml:space="preserve">příprava návrhu smluv o realizaci přeložek inženýrských sítí, jejich projednání s vlastníky </w:t>
      </w:r>
      <w:r w:rsidR="00643D52">
        <w:rPr>
          <w:szCs w:val="22"/>
        </w:rPr>
        <w:br/>
      </w:r>
      <w:r w:rsidRPr="000713D9">
        <w:rPr>
          <w:szCs w:val="22"/>
        </w:rPr>
        <w:t>a</w:t>
      </w:r>
      <w:r>
        <w:rPr>
          <w:szCs w:val="22"/>
        </w:rPr>
        <w:t xml:space="preserve"> provozovateli infrastruktury, </w:t>
      </w:r>
      <w:r w:rsidRPr="000713D9">
        <w:rPr>
          <w:szCs w:val="22"/>
        </w:rPr>
        <w:t>zajištění jejich</w:t>
      </w:r>
      <w:r>
        <w:t xml:space="preserve"> podpisu a vyřešení všech majetkoprávních vztahů k daným </w:t>
      </w:r>
      <w:r w:rsidRPr="00B51F06">
        <w:t>přeložkám</w:t>
      </w:r>
      <w:r w:rsidR="00720637" w:rsidRPr="00B51F06">
        <w:t xml:space="preserve"> a zajištění podpisů příslušnými smluvními stranami</w:t>
      </w:r>
      <w:r w:rsidRPr="00B51F06">
        <w:t>.</w:t>
      </w:r>
    </w:p>
    <w:p w:rsidR="0078644E" w:rsidRPr="00B51F06" w:rsidRDefault="0078644E" w:rsidP="000C62ED">
      <w:pPr>
        <w:pStyle w:val="Nadpis2"/>
        <w:numPr>
          <w:ilvl w:val="0"/>
          <w:numId w:val="23"/>
        </w:numPr>
        <w:spacing w:before="180"/>
        <w:ind w:left="782" w:hanging="357"/>
        <w:jc w:val="both"/>
        <w:rPr>
          <w:sz w:val="20"/>
          <w:szCs w:val="22"/>
        </w:rPr>
      </w:pPr>
      <w:r w:rsidRPr="00B51F06">
        <w:rPr>
          <w:sz w:val="20"/>
          <w:szCs w:val="22"/>
        </w:rPr>
        <w:t>Funkci koordinátora bezpečnosti a ochrany zdraví při práci na staveništi během přípravy stav</w:t>
      </w:r>
      <w:r w:rsidR="00483B6C" w:rsidRPr="00B51F06">
        <w:rPr>
          <w:sz w:val="20"/>
          <w:szCs w:val="22"/>
        </w:rPr>
        <w:t>b</w:t>
      </w:r>
      <w:r w:rsidR="00824A22">
        <w:rPr>
          <w:sz w:val="20"/>
          <w:szCs w:val="22"/>
        </w:rPr>
        <w:t>y</w:t>
      </w:r>
      <w:r w:rsidRPr="00B51F06">
        <w:rPr>
          <w:sz w:val="20"/>
          <w:szCs w:val="22"/>
        </w:rPr>
        <w:t xml:space="preserve"> (koordinátora BOZP)</w:t>
      </w:r>
    </w:p>
    <w:p w:rsidR="0078644E" w:rsidRPr="00B51F06" w:rsidRDefault="0078644E" w:rsidP="00ED73BE">
      <w:pPr>
        <w:pStyle w:val="Nadpis2"/>
        <w:numPr>
          <w:ilvl w:val="0"/>
          <w:numId w:val="0"/>
        </w:numPr>
        <w:spacing w:before="60"/>
        <w:ind w:left="794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Rozsah činnosti koordinátora BOZP během přípravy stav</w:t>
      </w:r>
      <w:r w:rsidR="00483B6C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>b</w:t>
      </w:r>
      <w:r w:rsidR="00824A22">
        <w:rPr>
          <w:rFonts w:ascii="Times New Roman" w:hAnsi="Times New Roman" w:cs="Times New Roman"/>
          <w:b w:val="0"/>
          <w:bCs w:val="0"/>
          <w:sz w:val="22"/>
          <w:szCs w:val="22"/>
        </w:rPr>
        <w:t>y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je dán zákonem </w:t>
      </w:r>
      <w:r w:rsidRPr="00B51F06">
        <w:rPr>
          <w:rStyle w:val="slostrnky"/>
          <w:rFonts w:ascii="Times New Roman" w:hAnsi="Times New Roman"/>
          <w:b w:val="0"/>
          <w:sz w:val="22"/>
          <w:szCs w:val="22"/>
        </w:rPr>
        <w:t xml:space="preserve">o zajištění dalších podmínek bezpečnosti a ochrany zdraví při práci, 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ve znění pozdějších předpisů a nařízením vlády </w:t>
      </w:r>
      <w:r w:rsidR="00643D52"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č. 591/2006 Sb., o </w:t>
      </w:r>
      <w:r w:rsidRPr="00B51F06">
        <w:rPr>
          <w:rFonts w:ascii="Times New Roman" w:hAnsi="Times New Roman"/>
          <w:b w:val="0"/>
          <w:sz w:val="22"/>
          <w:szCs w:val="22"/>
        </w:rPr>
        <w:t xml:space="preserve">bližších minimálních požadavcích na bezpečnost a ochranu zdraví při práci </w:t>
      </w:r>
      <w:r w:rsidR="004A50A6" w:rsidRPr="00B51F06">
        <w:rPr>
          <w:rFonts w:ascii="Times New Roman" w:hAnsi="Times New Roman"/>
          <w:b w:val="0"/>
          <w:sz w:val="22"/>
          <w:szCs w:val="22"/>
        </w:rPr>
        <w:br/>
      </w:r>
      <w:r w:rsidRPr="00B51F06">
        <w:rPr>
          <w:rFonts w:ascii="Times New Roman" w:hAnsi="Times New Roman"/>
          <w:b w:val="0"/>
          <w:sz w:val="22"/>
          <w:szCs w:val="22"/>
        </w:rPr>
        <w:t>na staveništích, ve znění pozdějších předpisů</w:t>
      </w: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78644E" w:rsidRPr="00B51F06" w:rsidRDefault="0078644E" w:rsidP="00ED73BE">
      <w:pPr>
        <w:pStyle w:val="Nadpis2"/>
        <w:numPr>
          <w:ilvl w:val="0"/>
          <w:numId w:val="0"/>
        </w:numPr>
        <w:spacing w:before="0" w:after="40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51F0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Jedná se zejména o:</w:t>
      </w:r>
    </w:p>
    <w:p w:rsidR="0078644E" w:rsidRPr="00B51F06" w:rsidRDefault="0078644E" w:rsidP="00ED73BE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>koordinaci opatření během přípravy plynoucí ze všeobecných zásad Zákoníku práce a dalších platných předpisů bezpečnosti a ochrany zdraví při práci,</w:t>
      </w:r>
    </w:p>
    <w:p w:rsidR="0078644E" w:rsidRPr="00B51F06" w:rsidRDefault="0078644E" w:rsidP="000C62ED">
      <w:pPr>
        <w:keepNext/>
        <w:numPr>
          <w:ilvl w:val="0"/>
          <w:numId w:val="24"/>
        </w:numPr>
        <w:ind w:left="782" w:hanging="357"/>
        <w:rPr>
          <w:szCs w:val="22"/>
        </w:rPr>
      </w:pPr>
      <w:r w:rsidRPr="00B51F06">
        <w:rPr>
          <w:szCs w:val="22"/>
        </w:rPr>
        <w:t xml:space="preserve">poskytování odborné konzultace </w:t>
      </w:r>
      <w:r w:rsidR="001C3F93" w:rsidRPr="00B51F06">
        <w:rPr>
          <w:szCs w:val="22"/>
        </w:rPr>
        <w:t>příkazci</w:t>
      </w:r>
      <w:r w:rsidRPr="00B51F06">
        <w:rPr>
          <w:szCs w:val="22"/>
        </w:rPr>
        <w:t>, případně generálnímu projektantovi stav</w:t>
      </w:r>
      <w:r w:rsidR="00483B6C" w:rsidRPr="00B51F06">
        <w:rPr>
          <w:szCs w:val="22"/>
        </w:rPr>
        <w:t>b</w:t>
      </w:r>
      <w:r w:rsidR="0069647D">
        <w:rPr>
          <w:szCs w:val="22"/>
        </w:rPr>
        <w:t>y</w:t>
      </w:r>
      <w:r w:rsidRPr="00B51F06">
        <w:rPr>
          <w:szCs w:val="22"/>
        </w:rPr>
        <w:t>, doporučení technických nebo organizačních opatření na zajištění bezpečné a zdraví neohrožující práce</w:t>
      </w:r>
      <w:r>
        <w:rPr>
          <w:color w:val="000000"/>
          <w:szCs w:val="22"/>
        </w:rPr>
        <w:t>, stanovení</w:t>
      </w:r>
      <w:r w:rsidRPr="00AF3484">
        <w:rPr>
          <w:color w:val="000000"/>
          <w:szCs w:val="22"/>
        </w:rPr>
        <w:t xml:space="preserve"> </w:t>
      </w:r>
      <w:r w:rsidRPr="00B51F06">
        <w:rPr>
          <w:szCs w:val="22"/>
        </w:rPr>
        <w:t xml:space="preserve">délky času pro provedení plánovaných prací, stanovení pracovních nebo technologických postupů </w:t>
      </w:r>
      <w:r w:rsidR="00643D52" w:rsidRPr="00B51F06">
        <w:rPr>
          <w:szCs w:val="22"/>
        </w:rPr>
        <w:br/>
      </w:r>
      <w:r w:rsidRPr="00B51F06">
        <w:rPr>
          <w:szCs w:val="22"/>
        </w:rPr>
        <w:t>a stanovení potřebné organizace prací v průběhu realizace stav</w:t>
      </w:r>
      <w:r w:rsidR="00A10961" w:rsidRPr="00B51F06">
        <w:rPr>
          <w:szCs w:val="22"/>
        </w:rPr>
        <w:t>b</w:t>
      </w:r>
      <w:r w:rsidR="008274F3">
        <w:rPr>
          <w:szCs w:val="22"/>
        </w:rPr>
        <w:t>y</w:t>
      </w:r>
      <w:r w:rsidR="00A10961" w:rsidRPr="00B51F06">
        <w:rPr>
          <w:szCs w:val="22"/>
        </w:rPr>
        <w:t>.</w:t>
      </w:r>
    </w:p>
    <w:p w:rsidR="0078644E" w:rsidRPr="00B51F06" w:rsidRDefault="0078644E" w:rsidP="00ED73BE">
      <w:pPr>
        <w:pStyle w:val="Nadpis2"/>
        <w:numPr>
          <w:ilvl w:val="0"/>
          <w:numId w:val="23"/>
        </w:numPr>
        <w:spacing w:before="120" w:after="60"/>
        <w:ind w:left="782" w:hanging="357"/>
        <w:jc w:val="both"/>
        <w:rPr>
          <w:sz w:val="22"/>
          <w:szCs w:val="22"/>
        </w:rPr>
      </w:pPr>
      <w:r w:rsidRPr="00B51F06">
        <w:rPr>
          <w:bCs w:val="0"/>
          <w:sz w:val="20"/>
          <w:szCs w:val="22"/>
        </w:rPr>
        <w:t xml:space="preserve">Autorský </w:t>
      </w:r>
      <w:r w:rsidR="00492434" w:rsidRPr="00B51F06">
        <w:rPr>
          <w:bCs w:val="0"/>
          <w:sz w:val="20"/>
          <w:szCs w:val="22"/>
        </w:rPr>
        <w:t>dozor</w:t>
      </w:r>
      <w:r w:rsidRPr="00B51F06">
        <w:rPr>
          <w:bCs w:val="0"/>
          <w:sz w:val="20"/>
          <w:szCs w:val="22"/>
        </w:rPr>
        <w:t xml:space="preserve"> po dobu realizace stavby (AD)</w:t>
      </w:r>
      <w:r w:rsidRPr="00B51F06">
        <w:rPr>
          <w:sz w:val="20"/>
          <w:szCs w:val="22"/>
        </w:rPr>
        <w:t xml:space="preserve"> </w:t>
      </w:r>
    </w:p>
    <w:p w:rsidR="0078644E" w:rsidRPr="00B51F06" w:rsidRDefault="0078644E" w:rsidP="000C62ED">
      <w:pPr>
        <w:keepNext/>
        <w:numPr>
          <w:ilvl w:val="0"/>
          <w:numId w:val="25"/>
        </w:numPr>
        <w:rPr>
          <w:szCs w:val="22"/>
          <w:u w:val="single"/>
        </w:rPr>
      </w:pPr>
      <w:r w:rsidRPr="00B51F06">
        <w:rPr>
          <w:szCs w:val="22"/>
        </w:rPr>
        <w:t>sledování dodržení schválen</w:t>
      </w:r>
      <w:r w:rsidR="0069647D">
        <w:rPr>
          <w:szCs w:val="22"/>
        </w:rPr>
        <w:t>é</w:t>
      </w:r>
      <w:r w:rsidRPr="00B51F06">
        <w:rPr>
          <w:szCs w:val="22"/>
        </w:rPr>
        <w:t xml:space="preserve"> projektov</w:t>
      </w:r>
      <w:r w:rsidR="0069647D">
        <w:rPr>
          <w:szCs w:val="22"/>
        </w:rPr>
        <w:t>é</w:t>
      </w:r>
      <w:r w:rsidRPr="00B51F06">
        <w:rPr>
          <w:szCs w:val="22"/>
        </w:rPr>
        <w:t xml:space="preserve"> dokumentac</w:t>
      </w:r>
      <w:r w:rsidR="0069647D">
        <w:rPr>
          <w:szCs w:val="22"/>
        </w:rPr>
        <w:t>e</w:t>
      </w:r>
      <w:r w:rsidRPr="00B51F06">
        <w:rPr>
          <w:szCs w:val="22"/>
        </w:rPr>
        <w:t xml:space="preserve"> </w:t>
      </w:r>
      <w:r w:rsidR="001C3F93" w:rsidRPr="00B51F06">
        <w:rPr>
          <w:szCs w:val="22"/>
        </w:rPr>
        <w:t xml:space="preserve">z technického hlediska </w:t>
      </w:r>
      <w:r w:rsidRPr="00B51F06">
        <w:rPr>
          <w:szCs w:val="22"/>
        </w:rPr>
        <w:t>po celou dobu realizace stav</w:t>
      </w:r>
      <w:r w:rsidR="00A10961" w:rsidRPr="00B51F06">
        <w:rPr>
          <w:szCs w:val="22"/>
        </w:rPr>
        <w:t>b</w:t>
      </w:r>
      <w:r w:rsidR="00CA4469">
        <w:rPr>
          <w:szCs w:val="22"/>
        </w:rPr>
        <w:t>y</w:t>
      </w:r>
      <w:r w:rsidRPr="00B51F06">
        <w:rPr>
          <w:szCs w:val="22"/>
        </w:rPr>
        <w:t xml:space="preserve"> s přihlédnutím na podmínky určené stavebním povolením s poskytováním vysvětlení potřebných pro plynulost výstavby, dále sledování udržení souladu mezi jednotlivými částmi dokumentac</w:t>
      </w:r>
      <w:r w:rsidR="00A10961" w:rsidRPr="00B51F06">
        <w:rPr>
          <w:szCs w:val="22"/>
        </w:rPr>
        <w:t>í</w:t>
      </w:r>
      <w:r w:rsidRPr="00B51F06">
        <w:rPr>
          <w:szCs w:val="22"/>
        </w:rPr>
        <w:t xml:space="preserve"> stav</w:t>
      </w:r>
      <w:r w:rsidR="00A10961" w:rsidRPr="00B51F06">
        <w:rPr>
          <w:szCs w:val="22"/>
        </w:rPr>
        <w:t>b</w:t>
      </w:r>
      <w:r w:rsidR="00CA4469">
        <w:rPr>
          <w:szCs w:val="22"/>
        </w:rPr>
        <w:t>y</w:t>
      </w:r>
      <w:r w:rsidRPr="00B51F06">
        <w:rPr>
          <w:szCs w:val="22"/>
        </w:rPr>
        <w:t>, případně upozornění na potřebu řešení koordinačních vazeb,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>posuzování návrhů zhotovitele stavby na změny a odchyl</w:t>
      </w:r>
      <w:r w:rsidR="008266EB" w:rsidRPr="00B51F06">
        <w:rPr>
          <w:szCs w:val="22"/>
        </w:rPr>
        <w:t xml:space="preserve">ky z pohledu dodržení </w:t>
      </w:r>
      <w:proofErr w:type="spellStart"/>
      <w:r w:rsidR="008266EB" w:rsidRPr="00B51F06">
        <w:rPr>
          <w:szCs w:val="22"/>
        </w:rPr>
        <w:t>technicko</w:t>
      </w:r>
      <w:proofErr w:type="spellEnd"/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–</w:t>
      </w:r>
      <w:r w:rsidR="008266EB" w:rsidRPr="00B51F06">
        <w:rPr>
          <w:szCs w:val="22"/>
        </w:rPr>
        <w:t xml:space="preserve"> </w:t>
      </w:r>
      <w:r w:rsidRPr="00B51F06">
        <w:rPr>
          <w:szCs w:val="22"/>
        </w:rPr>
        <w:t>ekonomických parametrů stavby, dodržení lhůt výstavby, případně dalších údajů a ukazatelů,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vyjádření k požadavkům na větší množství výrobků a výkonů oproti projektové dokumentaci </w:t>
      </w:r>
      <w:r w:rsidR="004A50A6" w:rsidRPr="00B51F06">
        <w:rPr>
          <w:szCs w:val="22"/>
        </w:rPr>
        <w:br/>
      </w:r>
      <w:r w:rsidRPr="00B51F06">
        <w:rPr>
          <w:szCs w:val="22"/>
        </w:rPr>
        <w:t xml:space="preserve">pro </w:t>
      </w:r>
      <w:r w:rsidR="008266EB" w:rsidRPr="00B51F06">
        <w:rPr>
          <w:szCs w:val="22"/>
        </w:rPr>
        <w:t>provádění</w:t>
      </w:r>
      <w:r w:rsidRPr="00B51F06">
        <w:rPr>
          <w:szCs w:val="22"/>
        </w:rPr>
        <w:t xml:space="preserve"> stavby,</w:t>
      </w:r>
    </w:p>
    <w:p w:rsidR="0078644E" w:rsidRPr="003C1012" w:rsidRDefault="0078644E" w:rsidP="000C62ED">
      <w:pPr>
        <w:keepNext/>
        <w:numPr>
          <w:ilvl w:val="0"/>
          <w:numId w:val="25"/>
        </w:numPr>
        <w:ind w:left="822"/>
        <w:rPr>
          <w:color w:val="000000"/>
          <w:szCs w:val="22"/>
        </w:rPr>
      </w:pPr>
      <w:r w:rsidRPr="00B51F06">
        <w:rPr>
          <w:szCs w:val="22"/>
        </w:rPr>
        <w:t>poskytování vysvětlení potřebných k </w:t>
      </w:r>
      <w:r w:rsidR="008266EB" w:rsidRPr="00B51F06">
        <w:rPr>
          <w:szCs w:val="22"/>
        </w:rPr>
        <w:t>dopra</w:t>
      </w:r>
      <w:r w:rsidRPr="00B51F06">
        <w:rPr>
          <w:szCs w:val="22"/>
        </w:rPr>
        <w:t xml:space="preserve">cování </w:t>
      </w:r>
      <w:r w:rsidRPr="003C1012">
        <w:rPr>
          <w:color w:val="000000"/>
          <w:szCs w:val="22"/>
        </w:rPr>
        <w:t>projektové dokumen</w:t>
      </w:r>
      <w:r>
        <w:rPr>
          <w:color w:val="000000"/>
          <w:szCs w:val="22"/>
        </w:rPr>
        <w:t>tace pro provádění stavby, případně</w:t>
      </w:r>
      <w:r w:rsidRPr="003C1012">
        <w:rPr>
          <w:color w:val="000000"/>
          <w:szCs w:val="22"/>
        </w:rPr>
        <w:t xml:space="preserve"> výrobní dokumentace zhotovitele,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>
        <w:rPr>
          <w:color w:val="000000"/>
          <w:szCs w:val="22"/>
        </w:rPr>
        <w:t xml:space="preserve">sledování </w:t>
      </w:r>
      <w:r w:rsidRPr="003C1012">
        <w:rPr>
          <w:color w:val="000000"/>
          <w:szCs w:val="22"/>
        </w:rPr>
        <w:t>soulad</w:t>
      </w:r>
      <w:r>
        <w:rPr>
          <w:color w:val="000000"/>
          <w:szCs w:val="22"/>
        </w:rPr>
        <w:t>u</w:t>
      </w:r>
      <w:r w:rsidRPr="003C1012">
        <w:rPr>
          <w:color w:val="000000"/>
          <w:szCs w:val="22"/>
        </w:rPr>
        <w:t xml:space="preserve"> dokumentace dočasných objektů zařízení staveniště, případně dokumentace úprav trvalých objektů </w:t>
      </w:r>
      <w:r w:rsidR="008266EB">
        <w:rPr>
          <w:color w:val="000000"/>
          <w:szCs w:val="22"/>
        </w:rPr>
        <w:t>pro</w:t>
      </w:r>
      <w:r w:rsidRPr="003C1012">
        <w:rPr>
          <w:color w:val="000000"/>
          <w:szCs w:val="22"/>
        </w:rPr>
        <w:t xml:space="preserve"> účely zařízení staveniště</w:t>
      </w:r>
      <w:r>
        <w:rPr>
          <w:color w:val="000000"/>
          <w:szCs w:val="22"/>
        </w:rPr>
        <w:t>,</w:t>
      </w:r>
      <w:r w:rsidRPr="003C1012">
        <w:rPr>
          <w:color w:val="000000"/>
          <w:szCs w:val="22"/>
        </w:rPr>
        <w:t xml:space="preserve"> se základním řešením zařízení staveniště </w:t>
      </w:r>
      <w:r w:rsidR="004A50A6">
        <w:rPr>
          <w:color w:val="000000"/>
          <w:szCs w:val="22"/>
        </w:rPr>
        <w:br/>
      </w:r>
      <w:r w:rsidRPr="003C1012">
        <w:rPr>
          <w:color w:val="000000"/>
          <w:szCs w:val="22"/>
        </w:rPr>
        <w:t xml:space="preserve">podle </w:t>
      </w:r>
      <w:r>
        <w:rPr>
          <w:color w:val="000000"/>
          <w:szCs w:val="22"/>
        </w:rPr>
        <w:t>p</w:t>
      </w:r>
      <w:r w:rsidRPr="003C1012">
        <w:rPr>
          <w:color w:val="000000"/>
          <w:szCs w:val="22"/>
        </w:rPr>
        <w:t>rojektu organizace výstavby (POV),</w:t>
      </w:r>
    </w:p>
    <w:p w:rsidR="0078644E" w:rsidRPr="00E643C1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předání staveniště zhotoviteli</w:t>
      </w:r>
      <w:r>
        <w:rPr>
          <w:color w:val="000000"/>
          <w:szCs w:val="22"/>
        </w:rPr>
        <w:t xml:space="preserve"> stavby</w:t>
      </w:r>
      <w:r w:rsidR="00FD1066">
        <w:rPr>
          <w:color w:val="000000"/>
          <w:szCs w:val="22"/>
        </w:rPr>
        <w:t>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účast na vybraných kontrolních dnech,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sledování postupu výstavby z technického hlediska a z hlediska časového plánu výstavby,</w:t>
      </w:r>
    </w:p>
    <w:p w:rsidR="0078644E" w:rsidRPr="003C1012" w:rsidRDefault="0078644E" w:rsidP="000C62ED">
      <w:pPr>
        <w:keepNext/>
        <w:widowControl w:val="0"/>
        <w:numPr>
          <w:ilvl w:val="0"/>
          <w:numId w:val="25"/>
        </w:numPr>
        <w:ind w:left="822"/>
        <w:rPr>
          <w:color w:val="000000"/>
          <w:szCs w:val="22"/>
          <w:u w:val="single"/>
        </w:rPr>
      </w:pPr>
      <w:r w:rsidRPr="003C1012">
        <w:rPr>
          <w:color w:val="000000"/>
          <w:szCs w:val="22"/>
        </w:rPr>
        <w:t>činnost odpovědného geodeta projektanta,</w:t>
      </w:r>
    </w:p>
    <w:p w:rsidR="0078644E" w:rsidRPr="00B51F06" w:rsidRDefault="0078644E" w:rsidP="000C62ED">
      <w:pPr>
        <w:keepNext/>
        <w:widowControl w:val="0"/>
        <w:numPr>
          <w:ilvl w:val="0"/>
          <w:numId w:val="25"/>
        </w:numPr>
        <w:ind w:left="822"/>
        <w:rPr>
          <w:szCs w:val="22"/>
          <w:u w:val="single"/>
        </w:rPr>
      </w:pPr>
      <w:r w:rsidRPr="00B51F06">
        <w:rPr>
          <w:szCs w:val="22"/>
        </w:rPr>
        <w:t xml:space="preserve">účast na </w:t>
      </w:r>
      <w:r w:rsidR="00FD1066" w:rsidRPr="00B51F06">
        <w:rPr>
          <w:szCs w:val="22"/>
        </w:rPr>
        <w:t>pře</w:t>
      </w:r>
      <w:r w:rsidRPr="00B51F06">
        <w:rPr>
          <w:szCs w:val="22"/>
        </w:rPr>
        <w:t xml:space="preserve">dání a převzetí stavby nebo její části včetně komplexního vyzkoušení, účast </w:t>
      </w:r>
      <w:r w:rsidR="004A50A6" w:rsidRPr="00B51F06">
        <w:rPr>
          <w:szCs w:val="22"/>
        </w:rPr>
        <w:br/>
      </w:r>
      <w:r w:rsidRPr="00B51F06">
        <w:rPr>
          <w:szCs w:val="22"/>
        </w:rPr>
        <w:t>na kolaudačním jednání.</w:t>
      </w:r>
    </w:p>
    <w:p w:rsidR="00850EF9" w:rsidRPr="00B51F06" w:rsidRDefault="00423433" w:rsidP="00EA5BFB">
      <w:pPr>
        <w:pStyle w:val="Zkladntextodsazen-slo"/>
        <w:keepNext/>
        <w:numPr>
          <w:ilvl w:val="2"/>
          <w:numId w:val="38"/>
        </w:numPr>
      </w:pPr>
      <w:r w:rsidRPr="00B51F06">
        <w:t>Příkazce</w:t>
      </w:r>
      <w:r w:rsidR="00850EF9" w:rsidRPr="00B51F06">
        <w:t xml:space="preserve"> se zavazuje za činnosti uvedené v odst. </w:t>
      </w:r>
      <w:r w:rsidR="0078644E" w:rsidRPr="00B51F06">
        <w:t>1</w:t>
      </w:r>
      <w:r w:rsidR="009B6AAC" w:rsidRPr="00B51F06">
        <w:t>.</w:t>
      </w:r>
      <w:r w:rsidR="00850EF9" w:rsidRPr="00B51F06">
        <w:t xml:space="preserve"> tohoto článku smlouvy </w:t>
      </w:r>
      <w:r w:rsidR="005F6F61" w:rsidRPr="00B51F06">
        <w:t xml:space="preserve">příkazníkovi </w:t>
      </w:r>
      <w:r w:rsidR="00850EF9" w:rsidRPr="00B51F06">
        <w:t>zaplatit.</w:t>
      </w:r>
    </w:p>
    <w:p w:rsidR="0013015E" w:rsidRPr="00B51F06" w:rsidRDefault="0013015E" w:rsidP="00746BF2">
      <w:pPr>
        <w:keepNext/>
      </w:pPr>
    </w:p>
    <w:p w:rsidR="00E37F1B" w:rsidRPr="00B51F06" w:rsidRDefault="00E37F1B" w:rsidP="00B95CAF">
      <w:pPr>
        <w:pStyle w:val="Nadpis2"/>
        <w:tabs>
          <w:tab w:val="num" w:pos="0"/>
        </w:tabs>
        <w:spacing w:before="0"/>
        <w:ind w:hanging="568"/>
      </w:pPr>
    </w:p>
    <w:p w:rsidR="00850EF9" w:rsidRPr="00B51F06" w:rsidRDefault="00850EF9" w:rsidP="00495ED8">
      <w:pPr>
        <w:pStyle w:val="Nadpis2"/>
        <w:numPr>
          <w:ilvl w:val="0"/>
          <w:numId w:val="0"/>
        </w:numPr>
        <w:spacing w:before="0" w:after="120"/>
      </w:pPr>
      <w:r w:rsidRPr="00B51F06">
        <w:t>Doba plnění</w:t>
      </w:r>
    </w:p>
    <w:p w:rsidR="008729CA" w:rsidRDefault="00850EF9" w:rsidP="0030710B">
      <w:pPr>
        <w:pStyle w:val="Odstavecseseznamem"/>
        <w:keepNext/>
        <w:numPr>
          <w:ilvl w:val="0"/>
          <w:numId w:val="8"/>
        </w:numPr>
      </w:pPr>
      <w:r w:rsidRPr="00B51F06">
        <w:t xml:space="preserve">Práce na realizaci předmětu plnění dle </w:t>
      </w:r>
      <w:r w:rsidR="00CA4469">
        <w:t xml:space="preserve">čl. I. </w:t>
      </w:r>
      <w:r w:rsidR="00CB015F" w:rsidRPr="00B51F06">
        <w:t>odst. 1 A)</w:t>
      </w:r>
      <w:r w:rsidRPr="00B51F06">
        <w:t xml:space="preserve"> této části smlouvy budou zahájeny ihned po nabytí účinnosti této smlouvy.</w:t>
      </w:r>
    </w:p>
    <w:p w:rsidR="00E37F1B" w:rsidRDefault="005F6F61" w:rsidP="003D2CE3">
      <w:pPr>
        <w:pStyle w:val="Odstavecseseznamem"/>
        <w:keepNext/>
        <w:numPr>
          <w:ilvl w:val="0"/>
          <w:numId w:val="8"/>
        </w:numPr>
      </w:pPr>
      <w:r w:rsidRPr="00B51F06">
        <w:t>Příkazník</w:t>
      </w:r>
      <w:r w:rsidR="008729CA" w:rsidRPr="00B51F06">
        <w:t xml:space="preserve"> se zavazuje podat žádost o vydání územní</w:t>
      </w:r>
      <w:r w:rsidR="00A10961" w:rsidRPr="00B51F06">
        <w:t>h</w:t>
      </w:r>
      <w:r w:rsidR="00CA4469">
        <w:t>o</w:t>
      </w:r>
      <w:r w:rsidR="008729CA" w:rsidRPr="00B51F06">
        <w:t xml:space="preserve"> rozhodnutí u příslušného stavebního úřadu nejpozději do 15 dnů po odsouhlasení </w:t>
      </w:r>
      <w:r w:rsidR="004452E5" w:rsidRPr="0046196D">
        <w:t>koncept</w:t>
      </w:r>
      <w:r w:rsidR="00CA4469">
        <w:t>u</w:t>
      </w:r>
      <w:r w:rsidR="004452E5" w:rsidRPr="0046196D">
        <w:t xml:space="preserve"> </w:t>
      </w:r>
      <w:r w:rsidR="0046196D" w:rsidRPr="0046196D">
        <w:t>dokumentac</w:t>
      </w:r>
      <w:r w:rsidR="00CA4469">
        <w:t>e</w:t>
      </w:r>
      <w:r w:rsidR="0046196D" w:rsidRPr="0046196D">
        <w:t xml:space="preserve"> pro vydání rozhodnutí o umístění stavb</w:t>
      </w:r>
      <w:r w:rsidR="00CA4469">
        <w:t>y</w:t>
      </w:r>
      <w:r w:rsidR="0046196D" w:rsidRPr="0046196D">
        <w:t xml:space="preserve"> </w:t>
      </w:r>
      <w:r w:rsidR="00480F36" w:rsidRPr="00B51F06">
        <w:t>příkazcem</w:t>
      </w:r>
      <w:r w:rsidR="00FD1066" w:rsidRPr="00B51F06">
        <w:t>.</w:t>
      </w:r>
      <w:r w:rsidR="000562C8" w:rsidRPr="00B51F06">
        <w:t xml:space="preserve"> </w:t>
      </w:r>
      <w:r w:rsidR="008729CA" w:rsidRPr="00B51F06">
        <w:t xml:space="preserve">Tuto skutečnost </w:t>
      </w:r>
      <w:r w:rsidRPr="00B51F06">
        <w:t>příkazník</w:t>
      </w:r>
      <w:r w:rsidR="008729CA" w:rsidRPr="00B51F06">
        <w:t xml:space="preserve"> doloží potvrzením </w:t>
      </w:r>
      <w:r w:rsidR="005B1268" w:rsidRPr="00B51F06">
        <w:t xml:space="preserve">stavebního úřadu </w:t>
      </w:r>
      <w:r w:rsidR="005821D4" w:rsidRPr="00B51F06">
        <w:t>o přij</w:t>
      </w:r>
      <w:r w:rsidR="00A10961" w:rsidRPr="00B51F06">
        <w:t>at</w:t>
      </w:r>
      <w:r w:rsidR="00CA4469">
        <w:t>é</w:t>
      </w:r>
      <w:r w:rsidR="00A10961" w:rsidRPr="00B51F06">
        <w:t xml:space="preserve"> žádost</w:t>
      </w:r>
      <w:r w:rsidR="00CA4469">
        <w:t>i</w:t>
      </w:r>
      <w:r w:rsidR="005821D4" w:rsidRPr="00B51F06">
        <w:t>.</w:t>
      </w:r>
    </w:p>
    <w:p w:rsidR="00CF63FF" w:rsidRDefault="00CF63FF" w:rsidP="003D2CE3">
      <w:pPr>
        <w:pStyle w:val="Odstavecseseznamem"/>
        <w:keepNext/>
        <w:numPr>
          <w:ilvl w:val="0"/>
          <w:numId w:val="8"/>
        </w:numPr>
      </w:pPr>
      <w:r w:rsidRPr="00B51F06">
        <w:t>Příkazník se zavazuje podat žádost o vydání stavební</w:t>
      </w:r>
      <w:r w:rsidR="00A10961" w:rsidRPr="00B51F06">
        <w:t>h</w:t>
      </w:r>
      <w:r w:rsidR="00CA4469">
        <w:t>o</w:t>
      </w:r>
      <w:r w:rsidRPr="00B51F06">
        <w:t xml:space="preserve"> povolení u příslušného stavebního úřadu nejpozději do 15 dnů po odsouhlasení </w:t>
      </w:r>
      <w:r w:rsidR="004452E5" w:rsidRPr="00B51F06">
        <w:t>koncept</w:t>
      </w:r>
      <w:r w:rsidR="00CA4469">
        <w:t>u</w:t>
      </w:r>
      <w:r w:rsidR="004452E5" w:rsidRPr="00B51F06">
        <w:t xml:space="preserve"> </w:t>
      </w:r>
      <w:r w:rsidRPr="00B51F06">
        <w:t>projektov</w:t>
      </w:r>
      <w:r w:rsidR="00CA4469">
        <w:t>é</w:t>
      </w:r>
      <w:r w:rsidRPr="00B51F06">
        <w:t xml:space="preserve"> dokumentac</w:t>
      </w:r>
      <w:r w:rsidR="00CA4469">
        <w:t>e</w:t>
      </w:r>
      <w:r w:rsidRPr="00B51F06">
        <w:t xml:space="preserve"> pro </w:t>
      </w:r>
      <w:r w:rsidR="003D2CE3">
        <w:t xml:space="preserve">vydání </w:t>
      </w:r>
      <w:r w:rsidRPr="00B51F06">
        <w:t>stavební</w:t>
      </w:r>
      <w:r w:rsidR="003D2CE3">
        <w:t>h</w:t>
      </w:r>
      <w:r w:rsidR="00CA4469">
        <w:t>o</w:t>
      </w:r>
      <w:r w:rsidRPr="00B51F06">
        <w:t xml:space="preserve"> povolení příkazcem. Tuto skutečnost příkazník doloží potvrzením stavebního úřadu o </w:t>
      </w:r>
      <w:r w:rsidR="00A10961" w:rsidRPr="00B51F06">
        <w:t>přijat</w:t>
      </w:r>
      <w:r w:rsidR="00CA4469">
        <w:t>é</w:t>
      </w:r>
      <w:r w:rsidR="00A10961" w:rsidRPr="00B51F06">
        <w:t xml:space="preserve"> žádost</w:t>
      </w:r>
      <w:r w:rsidR="00CA4469">
        <w:t>i</w:t>
      </w:r>
      <w:r w:rsidR="00A10961" w:rsidRPr="00B51F06">
        <w:t>.</w:t>
      </w:r>
    </w:p>
    <w:p w:rsidR="00CF63FF" w:rsidRPr="003D2CE3" w:rsidRDefault="00CF63FF" w:rsidP="003D2CE3">
      <w:pPr>
        <w:pStyle w:val="Odstavecseseznamem"/>
        <w:keepNext/>
        <w:numPr>
          <w:ilvl w:val="0"/>
          <w:numId w:val="8"/>
        </w:numPr>
      </w:pPr>
      <w:r w:rsidRPr="003D2CE3">
        <w:rPr>
          <w:szCs w:val="22"/>
        </w:rPr>
        <w:t>Funkce koordinátora BOZP bude vykonávána během přípravy stav</w:t>
      </w:r>
      <w:r w:rsidR="00A10961" w:rsidRPr="003D2CE3">
        <w:rPr>
          <w:szCs w:val="22"/>
        </w:rPr>
        <w:t>b</w:t>
      </w:r>
      <w:r w:rsidR="002D0783">
        <w:rPr>
          <w:szCs w:val="22"/>
        </w:rPr>
        <w:t>y</w:t>
      </w:r>
      <w:r w:rsidRPr="003D2CE3">
        <w:rPr>
          <w:szCs w:val="22"/>
        </w:rPr>
        <w:t xml:space="preserve"> a bude ukončena předáním aktualizovan</w:t>
      </w:r>
      <w:r w:rsidR="002D0783">
        <w:rPr>
          <w:szCs w:val="22"/>
        </w:rPr>
        <w:t>ého</w:t>
      </w:r>
      <w:r w:rsidRPr="003D2CE3">
        <w:rPr>
          <w:szCs w:val="22"/>
        </w:rPr>
        <w:t xml:space="preserve"> Plán</w:t>
      </w:r>
      <w:r w:rsidR="002D0783">
        <w:rPr>
          <w:szCs w:val="22"/>
        </w:rPr>
        <w:t>u</w:t>
      </w:r>
      <w:r w:rsidRPr="003D2CE3">
        <w:rPr>
          <w:szCs w:val="22"/>
        </w:rPr>
        <w:t xml:space="preserve"> BOZP v požadovaném rozsahu dle této smlouvy příkazci.</w:t>
      </w:r>
    </w:p>
    <w:p w:rsidR="00CF63FF" w:rsidRPr="00EC3854" w:rsidRDefault="00CF63FF" w:rsidP="003D2CE3">
      <w:pPr>
        <w:pStyle w:val="Odstavecseseznamem"/>
        <w:keepNext/>
        <w:numPr>
          <w:ilvl w:val="0"/>
          <w:numId w:val="8"/>
        </w:numPr>
      </w:pPr>
      <w:r w:rsidRPr="003D2CE3">
        <w:rPr>
          <w:szCs w:val="22"/>
        </w:rPr>
        <w:t xml:space="preserve">Autorský </w:t>
      </w:r>
      <w:r w:rsidR="00492434" w:rsidRPr="003D2CE3">
        <w:rPr>
          <w:szCs w:val="22"/>
        </w:rPr>
        <w:t>dozor</w:t>
      </w:r>
      <w:r w:rsidRPr="003D2CE3">
        <w:rPr>
          <w:szCs w:val="22"/>
        </w:rPr>
        <w:t xml:space="preserve"> bude vykonáván po dobu realizace stav</w:t>
      </w:r>
      <w:r w:rsidR="00A10961" w:rsidRPr="003D2CE3">
        <w:rPr>
          <w:szCs w:val="22"/>
        </w:rPr>
        <w:t>b</w:t>
      </w:r>
      <w:r w:rsidR="002D0783">
        <w:rPr>
          <w:szCs w:val="22"/>
        </w:rPr>
        <w:t>y</w:t>
      </w:r>
      <w:r w:rsidRPr="003D2CE3">
        <w:rPr>
          <w:szCs w:val="22"/>
        </w:rPr>
        <w:t xml:space="preserve"> a bude ukončen dnem doručení kolaudační</w:t>
      </w:r>
      <w:r w:rsidR="00A10961" w:rsidRPr="003D2CE3">
        <w:rPr>
          <w:szCs w:val="22"/>
        </w:rPr>
        <w:t>h</w:t>
      </w:r>
      <w:r w:rsidR="002D0783">
        <w:rPr>
          <w:szCs w:val="22"/>
        </w:rPr>
        <w:t>o</w:t>
      </w:r>
      <w:r w:rsidRPr="003D2CE3">
        <w:rPr>
          <w:szCs w:val="22"/>
        </w:rPr>
        <w:t xml:space="preserve"> souhlas</w:t>
      </w:r>
      <w:r w:rsidR="002D0783">
        <w:rPr>
          <w:szCs w:val="22"/>
        </w:rPr>
        <w:t>u</w:t>
      </w:r>
      <w:r w:rsidRPr="003D2CE3">
        <w:rPr>
          <w:szCs w:val="22"/>
        </w:rPr>
        <w:t xml:space="preserve"> příkazci. Příkazce tuto skutečnost písemně </w:t>
      </w:r>
      <w:r w:rsidR="003A046B" w:rsidRPr="003D2CE3">
        <w:rPr>
          <w:szCs w:val="22"/>
        </w:rPr>
        <w:t>sdělí příkazníkovi</w:t>
      </w:r>
      <w:r w:rsidRPr="003D2CE3">
        <w:rPr>
          <w:szCs w:val="22"/>
        </w:rPr>
        <w:t>.</w:t>
      </w:r>
    </w:p>
    <w:p w:rsidR="00E37F1B" w:rsidRDefault="00E37F1B" w:rsidP="00746BF2">
      <w:pPr>
        <w:keepNext/>
      </w:pPr>
    </w:p>
    <w:p w:rsidR="00E37F1B" w:rsidRDefault="00E37F1B" w:rsidP="00B95CAF">
      <w:pPr>
        <w:pStyle w:val="Nadpis2"/>
        <w:spacing w:before="0"/>
        <w:ind w:hanging="426"/>
      </w:pPr>
      <w:r>
        <w:tab/>
      </w: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Plná moc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Příkazce uděluje příkazníkovi k úkonům pro plnění předmětu podle čl. I. této části smlouvy plnou moc, která je nedílnou součástí této smlouvy.</w:t>
      </w:r>
    </w:p>
    <w:p w:rsidR="00E37F1B" w:rsidRDefault="00E37F1B" w:rsidP="0030710B">
      <w:pPr>
        <w:pStyle w:val="Odstavecseseznamem"/>
        <w:keepNext/>
        <w:numPr>
          <w:ilvl w:val="0"/>
          <w:numId w:val="9"/>
        </w:numPr>
      </w:pPr>
      <w:r>
        <w:t>Příkazník plnou moc v celém rozsahu přijímá.</w:t>
      </w:r>
    </w:p>
    <w:p w:rsidR="00E37F1B" w:rsidRDefault="00E37F1B" w:rsidP="00746BF2">
      <w:pPr>
        <w:keepNext/>
      </w:pPr>
    </w:p>
    <w:p w:rsidR="00E37F1B" w:rsidRDefault="00E37F1B" w:rsidP="00B95CAF">
      <w:pPr>
        <w:pStyle w:val="Nadpis2"/>
        <w:spacing w:before="0"/>
        <w:ind w:left="567" w:hanging="425"/>
      </w:pPr>
    </w:p>
    <w:p w:rsid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Odměna</w:t>
      </w:r>
    </w:p>
    <w:p w:rsidR="002D5CB8" w:rsidRDefault="00E37F1B" w:rsidP="002D5CB8">
      <w:pPr>
        <w:pStyle w:val="Odstavecseseznamem"/>
        <w:keepNext/>
        <w:ind w:left="142"/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914F61">
        <w:t>čl. I. této části smlouvy činí:</w:t>
      </w:r>
    </w:p>
    <w:p w:rsidR="00B60783" w:rsidRPr="00CA1F3F" w:rsidRDefault="00E37F1B" w:rsidP="000C1DCC">
      <w:pPr>
        <w:pStyle w:val="Odstavecseseznamem"/>
        <w:keepNext/>
        <w:spacing w:before="120" w:after="120"/>
        <w:ind w:left="142"/>
        <w:rPr>
          <w:rFonts w:ascii="Arial" w:hAnsi="Arial" w:cs="Arial"/>
          <w:b/>
          <w:i/>
          <w:sz w:val="20"/>
        </w:rPr>
      </w:pPr>
      <w:r w:rsidRPr="002D5CB8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2029A4">
        <w:rPr>
          <w:rFonts w:ascii="Arial" w:hAnsi="Arial" w:cs="Arial"/>
          <w:b/>
          <w:i/>
          <w:sz w:val="20"/>
          <w:highlight w:val="yellow"/>
        </w:rPr>
        <w:t>příkazník</w:t>
      </w:r>
      <w:r w:rsidRPr="002D5CB8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2"/>
        <w:gridCol w:w="1843"/>
      </w:tblGrid>
      <w:tr w:rsidR="00E37F1B" w:rsidRPr="00350538" w:rsidTr="008F1FEC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292758" w:rsidP="00746BF2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bez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8F1FEC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 xml:space="preserve">Odměna 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>vč. DPH</w:t>
            </w:r>
            <w:r w:rsidR="008F1FEC">
              <w:rPr>
                <w:rFonts w:ascii="Arial" w:hAnsi="Arial" w:cs="Arial"/>
                <w:b/>
                <w:sz w:val="20"/>
                <w:szCs w:val="22"/>
              </w:rPr>
              <w:t xml:space="preserve"> v Kč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E37F1B" w:rsidRPr="00350538" w:rsidTr="008F1FEC">
        <w:trPr>
          <w:trHeight w:val="340"/>
        </w:trPr>
        <w:tc>
          <w:tcPr>
            <w:tcW w:w="4111" w:type="dxa"/>
            <w:vAlign w:val="center"/>
          </w:tcPr>
          <w:p w:rsidR="00E37F1B" w:rsidRPr="00BB5FB2" w:rsidRDefault="00BB5FB2" w:rsidP="00D00B39">
            <w:pPr>
              <w:keepNext/>
              <w:jc w:val="left"/>
              <w:rPr>
                <w:szCs w:val="22"/>
              </w:rPr>
            </w:pPr>
            <w:r w:rsidRPr="0030710B">
              <w:rPr>
                <w:szCs w:val="22"/>
              </w:rPr>
              <w:t>IČ pro územní rozhodnutí</w:t>
            </w:r>
            <w:r w:rsidR="00BA23E6" w:rsidRPr="0030710B">
              <w:rPr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7F1B" w:rsidRPr="00BB5FB2" w:rsidRDefault="00E37F1B" w:rsidP="00746BF2">
            <w:pPr>
              <w:keepNext/>
              <w:jc w:val="right"/>
              <w:rPr>
                <w:szCs w:val="22"/>
              </w:rPr>
            </w:pPr>
          </w:p>
        </w:tc>
      </w:tr>
      <w:tr w:rsidR="00D00B39" w:rsidRPr="00350538" w:rsidTr="008F1FEC">
        <w:trPr>
          <w:trHeight w:val="340"/>
        </w:trPr>
        <w:tc>
          <w:tcPr>
            <w:tcW w:w="4111" w:type="dxa"/>
            <w:vAlign w:val="center"/>
          </w:tcPr>
          <w:p w:rsidR="00D00B39" w:rsidRPr="0030710B" w:rsidRDefault="00D00B39" w:rsidP="00D00B39">
            <w:pPr>
              <w:keepNext/>
              <w:jc w:val="left"/>
              <w:rPr>
                <w:szCs w:val="22"/>
              </w:rPr>
            </w:pPr>
            <w:r w:rsidRPr="00D00B39">
              <w:rPr>
                <w:szCs w:val="22"/>
              </w:rPr>
              <w:t>IČ pro stavební povolení</w:t>
            </w:r>
          </w:p>
        </w:tc>
        <w:tc>
          <w:tcPr>
            <w:tcW w:w="1843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00B39" w:rsidRPr="00BB5FB2" w:rsidRDefault="00D00B39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1843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BB5FB2" w:rsidRDefault="00BB5FB2" w:rsidP="00746BF2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Autorský </w:t>
            </w:r>
            <w:r w:rsidR="00492434">
              <w:rPr>
                <w:szCs w:val="22"/>
              </w:rPr>
              <w:t>dozor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8F1FEC">
        <w:trPr>
          <w:trHeight w:val="340"/>
        </w:trPr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8103D9" w:rsidRDefault="00BB5FB2" w:rsidP="00746BF2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746BF2">
            <w:pPr>
              <w:keepNext/>
              <w:jc w:val="right"/>
              <w:rPr>
                <w:szCs w:val="22"/>
              </w:rPr>
            </w:pPr>
          </w:p>
        </w:tc>
      </w:tr>
    </w:tbl>
    <w:p w:rsidR="00E12486" w:rsidRDefault="00E12486" w:rsidP="00746BF2">
      <w:pPr>
        <w:keepNext/>
        <w:rPr>
          <w:sz w:val="16"/>
          <w:szCs w:val="16"/>
        </w:rPr>
      </w:pPr>
    </w:p>
    <w:p w:rsidR="00A177AB" w:rsidRPr="00F1381E" w:rsidRDefault="00A177AB" w:rsidP="00746BF2">
      <w:pPr>
        <w:keepNext/>
        <w:rPr>
          <w:sz w:val="16"/>
          <w:szCs w:val="16"/>
        </w:rPr>
      </w:pPr>
    </w:p>
    <w:p w:rsidR="00E12486" w:rsidRPr="00E12486" w:rsidRDefault="00E12486" w:rsidP="00B95CAF">
      <w:pPr>
        <w:pStyle w:val="Nadpis2"/>
        <w:spacing w:before="0"/>
        <w:ind w:left="567" w:hanging="425"/>
      </w:pPr>
    </w:p>
    <w:p w:rsidR="00E37F1B" w:rsidRPr="00E37F1B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příkazce</w:t>
      </w:r>
    </w:p>
    <w:p w:rsidR="00E37F1B" w:rsidRDefault="00E37F1B" w:rsidP="0030710B">
      <w:pPr>
        <w:pStyle w:val="Zkladntextodsazen-slo"/>
        <w:keepNext/>
        <w:numPr>
          <w:ilvl w:val="0"/>
          <w:numId w:val="10"/>
        </w:numPr>
      </w:pPr>
      <w:r>
        <w:t>Příkazce je povinen přizvat příkazníka ke všem rozhodujícím jednáním, resp. předat neprodleně zápis nebo informace o jednáních, k</w:t>
      </w:r>
      <w:r w:rsidR="00C2554B">
        <w:t>terých se příkazník nezúčastní.</w:t>
      </w:r>
    </w:p>
    <w:p w:rsidR="00B51F06" w:rsidRDefault="00E37F1B" w:rsidP="00022F28">
      <w:pPr>
        <w:pStyle w:val="Zkladntextodsazen-slo"/>
        <w:keepNext/>
        <w:numPr>
          <w:ilvl w:val="0"/>
          <w:numId w:val="10"/>
        </w:numPr>
      </w:pPr>
      <w: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CA1F3F" w:rsidRDefault="00CA1F3F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8218F4" w:rsidRDefault="008218F4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BF5B16" w:rsidRDefault="00BF5B16" w:rsidP="00CA1F3F">
      <w:pPr>
        <w:pStyle w:val="Zkladntextodsazen-slo"/>
        <w:keepNext/>
        <w:numPr>
          <w:ilvl w:val="0"/>
          <w:numId w:val="0"/>
        </w:numPr>
        <w:ind w:left="502"/>
      </w:pPr>
    </w:p>
    <w:p w:rsidR="00102D3A" w:rsidRDefault="00102D3A" w:rsidP="00B95CAF">
      <w:pPr>
        <w:pStyle w:val="Nadpis2"/>
        <w:spacing w:before="0"/>
        <w:ind w:hanging="426"/>
      </w:pPr>
    </w:p>
    <w:p w:rsidR="00102D3A" w:rsidRDefault="00E37F1B" w:rsidP="00746BF2">
      <w:pPr>
        <w:pStyle w:val="Nadpis2"/>
        <w:numPr>
          <w:ilvl w:val="0"/>
          <w:numId w:val="0"/>
        </w:numPr>
        <w:spacing w:before="0" w:after="120"/>
        <w:ind w:left="142"/>
      </w:pPr>
      <w:r>
        <w:t>Povinnosti příkazníka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se řídit pokyny příkazce a jednat v jeho zájmu.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při výkonu oprávnění upozornit příkazce na zřejmou nesprávnost jeho pokynů, </w:t>
      </w:r>
      <w:r w:rsidR="004A50A6">
        <w:br/>
      </w:r>
      <w:r>
        <w:t>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postupovat při zařizování záležitostí, plynoucích z této smlouvy, osobně </w:t>
      </w:r>
      <w:r w:rsidR="00643D52">
        <w:br/>
      </w:r>
      <w:r>
        <w:t>a s odbornou péčí.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předkládat příkazci k odsouhlasení rozhodující písemnosti. 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 xml:space="preserve">Příkazník je povinen informovat příkazce o možnosti uplatňovat práva příkazce ze závazkových vztahů v rozsahu jím vykonávaných činností a taková práva uplatnit, pokud příslušný orgán města rozhodne </w:t>
      </w:r>
      <w:r w:rsidR="00643D52">
        <w:br/>
      </w:r>
      <w:r>
        <w:t>o učinění příslušného právního úkonu.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Příkazník je povinen bez odkladů oznámit příkazci veškeré skutečnosti, které by mohly vést ke změně pokynů příkazce.</w:t>
      </w:r>
    </w:p>
    <w:p w:rsidR="00E37F1B" w:rsidRDefault="00E37F1B" w:rsidP="0030710B">
      <w:pPr>
        <w:pStyle w:val="Odstavecseseznamem"/>
        <w:keepNext/>
        <w:numPr>
          <w:ilvl w:val="0"/>
          <w:numId w:val="11"/>
        </w:numPr>
      </w:pPr>
      <w:r>
        <w:t>Jestliže příkazník při své činnosti získá pro příkazce jakékoliv věci, je povinen mu je ihned vydat.</w:t>
      </w:r>
    </w:p>
    <w:p w:rsidR="003A046B" w:rsidRDefault="003A046B" w:rsidP="003A046B">
      <w:pPr>
        <w:pStyle w:val="Odstavecseseznamem"/>
        <w:keepNext/>
        <w:ind w:left="502"/>
      </w:pPr>
    </w:p>
    <w:p w:rsidR="00C833D1" w:rsidRPr="00C52956" w:rsidRDefault="00C833D1" w:rsidP="00B95CAF">
      <w:pPr>
        <w:pStyle w:val="Nadpis1"/>
        <w:spacing w:before="120" w:line="240" w:lineRule="auto"/>
      </w:pPr>
      <w:r w:rsidRPr="00C52956">
        <w:t>Část D</w:t>
      </w:r>
    </w:p>
    <w:p w:rsidR="00C833D1" w:rsidRPr="00C52956" w:rsidRDefault="00C833D1" w:rsidP="007D615D">
      <w:pPr>
        <w:pStyle w:val="Nadpis1"/>
        <w:spacing w:before="0" w:line="240" w:lineRule="auto"/>
      </w:pPr>
      <w:r w:rsidRPr="00C52956">
        <w:t>Společná ustanovení pro část B a C</w:t>
      </w:r>
    </w:p>
    <w:p w:rsidR="00C833D1" w:rsidRPr="005B4D5B" w:rsidRDefault="00C833D1" w:rsidP="00703EFE">
      <w:pPr>
        <w:pStyle w:val="Nadpis2"/>
        <w:spacing w:before="300"/>
        <w:ind w:left="0"/>
      </w:pPr>
    </w:p>
    <w:p w:rsidR="00C833D1" w:rsidRPr="006D6ED9" w:rsidRDefault="00C833D1" w:rsidP="007D615D">
      <w:pPr>
        <w:pStyle w:val="Nadpis3"/>
      </w:pPr>
      <w:r w:rsidRPr="006D6ED9">
        <w:t>Cenová ujednání</w:t>
      </w:r>
    </w:p>
    <w:p w:rsidR="00C833D1" w:rsidRPr="00C845E8" w:rsidRDefault="00C833D1" w:rsidP="00CD1172">
      <w:pPr>
        <w:pStyle w:val="Zkladntextodsazen-slo"/>
        <w:keepNext/>
        <w:spacing w:after="120"/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IV</w:t>
      </w:r>
      <w:r w:rsidRPr="00F67A14">
        <w:t xml:space="preserve">. </w:t>
      </w:r>
      <w:r>
        <w:t>této smlouvy)</w:t>
      </w:r>
      <w:r w:rsidRPr="00F67A14">
        <w:t xml:space="preserve"> </w:t>
      </w:r>
      <w:r w:rsidRPr="00847F40">
        <w:rPr>
          <w:bCs/>
        </w:rPr>
        <w:t>ze</w:t>
      </w:r>
      <w:r>
        <w:rPr>
          <w:bCs/>
        </w:rPr>
        <w:t> </w:t>
      </w:r>
      <w:r w:rsidRPr="00847F40">
        <w:rPr>
          <w:bCs/>
        </w:rPr>
        <w:t>závazků ve smlouvě uvedených činí</w:t>
      </w:r>
      <w:r>
        <w:rPr>
          <w:bCs/>
        </w:rPr>
        <w:t xml:space="preserve">: </w:t>
      </w:r>
      <w:r w:rsidRPr="000C07CE">
        <w:rPr>
          <w:rFonts w:ascii="Arial" w:hAnsi="Arial" w:cs="Arial"/>
          <w:b/>
          <w:i/>
          <w:snapToGrid w:val="0"/>
          <w:sz w:val="20"/>
          <w:highlight w:val="yellow"/>
        </w:rPr>
        <w:t xml:space="preserve">(doplní </w:t>
      </w:r>
      <w:r w:rsidR="006C1112">
        <w:rPr>
          <w:rFonts w:ascii="Arial" w:hAnsi="Arial" w:cs="Arial"/>
          <w:b/>
          <w:i/>
          <w:snapToGrid w:val="0"/>
          <w:sz w:val="20"/>
          <w:highlight w:val="yellow"/>
        </w:rPr>
        <w:t>zhotovitel</w:t>
      </w:r>
      <w:r w:rsidR="005F6DE6">
        <w:rPr>
          <w:rFonts w:ascii="Arial" w:hAnsi="Arial" w:cs="Arial"/>
          <w:b/>
          <w:i/>
          <w:snapToGrid w:val="0"/>
          <w:sz w:val="20"/>
          <w:highlight w:val="yellow"/>
        </w:rPr>
        <w:t>/</w:t>
      </w:r>
      <w:r w:rsidR="002029A4">
        <w:rPr>
          <w:rFonts w:ascii="Arial" w:hAnsi="Arial" w:cs="Arial"/>
          <w:b/>
          <w:i/>
          <w:snapToGrid w:val="0"/>
          <w:sz w:val="20"/>
          <w:highlight w:val="yellow"/>
        </w:rPr>
        <w:t>příkazník</w:t>
      </w:r>
      <w:r w:rsidRPr="000C07CE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6"/>
      </w:tblGrid>
      <w:tr w:rsidR="00EE5777" w:rsidRPr="00A67F90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EE5777">
            <w:pPr>
              <w:keepNext/>
              <w:keepLines/>
              <w:numPr>
                <w:ilvl w:val="0"/>
                <w:numId w:val="43"/>
              </w:numPr>
              <w:rPr>
                <w:szCs w:val="22"/>
              </w:rPr>
            </w:pPr>
            <w:r w:rsidRPr="004507F4">
              <w:rPr>
                <w:szCs w:val="22"/>
              </w:rPr>
              <w:t>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Odměna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szCs w:val="22"/>
              </w:rPr>
            </w:pPr>
            <w:r w:rsidRPr="004507F4">
              <w:rPr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szCs w:val="22"/>
              </w:rPr>
            </w:pPr>
            <w:r w:rsidRPr="004507F4">
              <w:rPr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bez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  <w:tr w:rsidR="00EE5777" w:rsidRPr="008D4EF5" w:rsidTr="008D1762">
        <w:trPr>
          <w:trHeight w:hRule="exact" w:val="429"/>
        </w:trPr>
        <w:tc>
          <w:tcPr>
            <w:tcW w:w="4394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Celková cena včetně DPH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E5777" w:rsidRPr="004507F4" w:rsidRDefault="00EE5777" w:rsidP="008D1762">
            <w:pPr>
              <w:keepNext/>
              <w:keepLines/>
              <w:jc w:val="right"/>
              <w:rPr>
                <w:b/>
                <w:szCs w:val="22"/>
              </w:rPr>
            </w:pPr>
            <w:r w:rsidRPr="004507F4">
              <w:rPr>
                <w:b/>
                <w:szCs w:val="22"/>
              </w:rPr>
              <w:t>,- Kč</w:t>
            </w:r>
          </w:p>
        </w:tc>
      </w:tr>
    </w:tbl>
    <w:p w:rsidR="00C833D1" w:rsidRPr="005B4D5B" w:rsidRDefault="00C833D1" w:rsidP="00CD1172">
      <w:pPr>
        <w:pStyle w:val="Zkladntextodsazen-slo"/>
        <w:keepNext/>
        <w:spacing w:before="120"/>
      </w:pPr>
      <w:r>
        <w:rPr>
          <w:color w:val="000000"/>
        </w:rPr>
        <w:t>Cena</w:t>
      </w:r>
      <w:r w:rsidRPr="005B4D5B">
        <w:rPr>
          <w:color w:val="000000"/>
        </w:rPr>
        <w:t xml:space="preserve"> </w:t>
      </w:r>
      <w:r>
        <w:rPr>
          <w:color w:val="000000"/>
        </w:rPr>
        <w:t xml:space="preserve">bez DPH a odměna bez DPH </w:t>
      </w:r>
      <w:r w:rsidRPr="005B4D5B">
        <w:rPr>
          <w:color w:val="000000"/>
        </w:rPr>
        <w:t>jsou dohodnuty jako nejvýše přípustné a platí po celou dobu účinnosti smlouvy</w:t>
      </w:r>
      <w:r w:rsidRPr="005B4D5B">
        <w:t xml:space="preserve">. </w:t>
      </w:r>
    </w:p>
    <w:p w:rsidR="00C833D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cen</w:t>
      </w:r>
      <w:r>
        <w:rPr>
          <w:color w:val="000000"/>
        </w:rPr>
        <w:t>y bez DPH</w:t>
      </w:r>
      <w:r w:rsidRPr="00B90F01">
        <w:rPr>
          <w:color w:val="000000"/>
        </w:rPr>
        <w:t xml:space="preserve"> a </w:t>
      </w:r>
      <w:r>
        <w:rPr>
          <w:color w:val="000000"/>
        </w:rPr>
        <w:t>odměny bez DPH</w:t>
      </w:r>
      <w:r w:rsidRPr="00B90F01">
        <w:rPr>
          <w:color w:val="000000"/>
        </w:rPr>
        <w:t xml:space="preserve"> jsou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>nutné a účelně vynaložené při plnění závazků ze smlouvy</w:t>
      </w:r>
      <w:r w:rsidRPr="00B90F01">
        <w:rPr>
          <w:color w:val="000000"/>
        </w:rPr>
        <w:t xml:space="preserve">. </w:t>
      </w:r>
    </w:p>
    <w:p w:rsidR="00C833D1" w:rsidRPr="00B90F01" w:rsidRDefault="00C833D1" w:rsidP="00746BF2">
      <w:pPr>
        <w:pStyle w:val="Zkladntextodsazen-slo"/>
        <w:keepNext/>
        <w:rPr>
          <w:color w:val="000000"/>
        </w:rPr>
      </w:pPr>
      <w:r w:rsidRPr="00B90F01">
        <w:rPr>
          <w:color w:val="000000"/>
        </w:rPr>
        <w:t>Cen</w:t>
      </w:r>
      <w:r>
        <w:rPr>
          <w:color w:val="000000"/>
        </w:rPr>
        <w:t>a bez DPH i odměna bez DPH</w:t>
      </w:r>
      <w:r w:rsidRPr="00B90F01">
        <w:rPr>
          <w:color w:val="000000"/>
        </w:rPr>
        <w:t xml:space="preserve"> obsahuj</w:t>
      </w:r>
      <w:r>
        <w:rPr>
          <w:color w:val="000000"/>
        </w:rPr>
        <w:t>í</w:t>
      </w:r>
      <w:r w:rsidRPr="00B90F01">
        <w:rPr>
          <w:color w:val="000000"/>
        </w:rPr>
        <w:t xml:space="preserve"> i případné zvýšené náklady spojené s vývojem cen vstupních nákladů, a to až do doby</w:t>
      </w:r>
      <w:r>
        <w:rPr>
          <w:color w:val="000000"/>
        </w:rPr>
        <w:t xml:space="preserve"> předání díla</w:t>
      </w:r>
      <w:r w:rsidRPr="00B90F01">
        <w:rPr>
          <w:color w:val="000000"/>
        </w:rPr>
        <w:t>.</w:t>
      </w:r>
    </w:p>
    <w:p w:rsidR="00C833D1" w:rsidRDefault="00C833D1" w:rsidP="00746BF2">
      <w:pPr>
        <w:pStyle w:val="Zkladntextodsazen-slo"/>
        <w:keepNext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B60783" w:rsidRDefault="009860F1" w:rsidP="0062277C">
      <w:pPr>
        <w:pStyle w:val="Zkladntextodsazen-slo"/>
        <w:keepNext/>
      </w:pPr>
      <w:r w:rsidRPr="009860F1">
        <w:t xml:space="preserve">Smluvní strany se dohodly, že vylučují použití ustanovení § 2620 odst. 2 </w:t>
      </w:r>
      <w:r w:rsidR="0046524D">
        <w:t>OZ</w:t>
      </w:r>
      <w:r w:rsidRPr="009860F1">
        <w:t>.</w:t>
      </w:r>
    </w:p>
    <w:p w:rsidR="0062277C" w:rsidRDefault="0062277C" w:rsidP="0062277C">
      <w:pPr>
        <w:pStyle w:val="Zkladntextodsazen-slo"/>
        <w:keepNext/>
        <w:numPr>
          <w:ilvl w:val="0"/>
          <w:numId w:val="0"/>
        </w:numPr>
        <w:ind w:left="284"/>
      </w:pPr>
    </w:p>
    <w:p w:rsidR="00937DE9" w:rsidRPr="00937DE9" w:rsidRDefault="00937DE9" w:rsidP="00E83FD2">
      <w:pPr>
        <w:keepNext/>
        <w:numPr>
          <w:ilvl w:val="1"/>
          <w:numId w:val="1"/>
        </w:numPr>
        <w:tabs>
          <w:tab w:val="num" w:pos="0"/>
        </w:tabs>
        <w:ind w:left="142" w:hanging="142"/>
        <w:rPr>
          <w:b/>
          <w:bCs/>
        </w:rPr>
      </w:pPr>
    </w:p>
    <w:p w:rsidR="00937DE9" w:rsidRPr="00937DE9" w:rsidRDefault="00937DE9" w:rsidP="00746BF2">
      <w:pPr>
        <w:pStyle w:val="Nadpis3"/>
      </w:pPr>
      <w:r w:rsidRPr="00937DE9">
        <w:t>Platební podmínky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Zálohy nejsou sjednány.</w:t>
      </w:r>
      <w:r w:rsidR="007C37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 xml:space="preserve">2611 </w:t>
      </w:r>
      <w:r w:rsidR="0046524D">
        <w:t>OZ</w:t>
      </w:r>
      <w:r w:rsidRPr="00937DE9">
        <w:t>.</w:t>
      </w:r>
    </w:p>
    <w:p w:rsid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Podkladem pro úhradu smluvní ceny nebo </w:t>
      </w:r>
      <w:r w:rsidR="00CB015F">
        <w:t>odměny</w:t>
      </w:r>
      <w:r w:rsidRPr="00937DE9">
        <w:t xml:space="preserve"> jsou vyúčtování nazvané FAKTURA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FB4A47" w:rsidRPr="00B90F01" w:rsidRDefault="00FB4A47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B90F01">
        <w:t xml:space="preserve">V souladu s ustanovením § 21 zákona </w:t>
      </w:r>
      <w:r>
        <w:t>o DPH</w:t>
      </w:r>
      <w:r w:rsidRPr="00B90F01">
        <w:t>, sjednávají smluvní strany dílčí plnění. Dílčí plnění odsouhlasené objednatelem (</w:t>
      </w:r>
      <w:r>
        <w:t>příkazcem</w:t>
      </w:r>
      <w:r w:rsidRPr="00B90F01">
        <w:t>) se považuje za samostatné zdanitelné plnění uskutečněné v termínech uvedených v</w:t>
      </w:r>
      <w:r>
        <w:t> odst.</w:t>
      </w:r>
      <w:r w:rsidRPr="00B90F01">
        <w:t xml:space="preserve"> 1</w:t>
      </w:r>
      <w:r w:rsidR="00703EFE">
        <w:t>5</w:t>
      </w:r>
      <w:r w:rsidRPr="00B90F01">
        <w:t xml:space="preserve"> tohoto článku smlouvy.</w:t>
      </w:r>
    </w:p>
    <w:p w:rsidR="00937DE9" w:rsidRPr="00937DE9" w:rsidRDefault="00937DE9" w:rsidP="0030710B">
      <w:pPr>
        <w:keepNext/>
        <w:numPr>
          <w:ilvl w:val="0"/>
          <w:numId w:val="12"/>
        </w:numPr>
        <w:tabs>
          <w:tab w:val="num" w:pos="284"/>
        </w:tabs>
        <w:ind w:left="284" w:hanging="284"/>
      </w:pPr>
      <w:r w:rsidRPr="00937DE9">
        <w:t xml:space="preserve">Na </w:t>
      </w:r>
      <w:r w:rsidR="00FB4A47">
        <w:t xml:space="preserve">každé dílčí </w:t>
      </w:r>
      <w:r w:rsidRPr="00937DE9">
        <w:t xml:space="preserve">plnění vystaví zhotovitel (příkazník) fakturu, která kromě náležitostí stanovených </w:t>
      </w:r>
      <w:r w:rsidR="004A50A6">
        <w:br/>
      </w:r>
      <w:r w:rsidRPr="00937DE9">
        <w:t xml:space="preserve">pro daňový doklad dle § 29 zákona o DPH musí obsahovat také tyto údaje: 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 xml:space="preserve">číslo smlouvy a datum jejího uzavření, </w:t>
      </w:r>
      <w:r w:rsidR="00FB4A47">
        <w:t xml:space="preserve">identifikátor veřejné zakázky </w:t>
      </w:r>
      <w:r w:rsidR="00FB4A47" w:rsidRPr="00B51F06">
        <w:rPr>
          <w:bCs/>
          <w:szCs w:val="22"/>
        </w:rPr>
        <w:t>P1</w:t>
      </w:r>
      <w:r w:rsidR="008218F4">
        <w:rPr>
          <w:bCs/>
          <w:szCs w:val="22"/>
        </w:rPr>
        <w:t>8</w:t>
      </w:r>
      <w:r w:rsidR="00FB4A47" w:rsidRPr="00B51F06">
        <w:rPr>
          <w:bCs/>
          <w:szCs w:val="22"/>
        </w:rPr>
        <w:t>V00000</w:t>
      </w:r>
      <w:r w:rsidR="008218F4">
        <w:rPr>
          <w:bCs/>
          <w:szCs w:val="22"/>
        </w:rPr>
        <w:t>0</w:t>
      </w:r>
      <w:r w:rsidR="00CF4903">
        <w:rPr>
          <w:bCs/>
          <w:szCs w:val="22"/>
        </w:rPr>
        <w:t>3</w:t>
      </w:r>
      <w:r w:rsidR="00B60783" w:rsidRPr="00B51F06">
        <w:rPr>
          <w:bCs/>
          <w:szCs w:val="22"/>
        </w:rPr>
        <w:t>2</w:t>
      </w:r>
      <w:r w:rsidR="00C845E8" w:rsidRPr="00B51F06">
        <w:rPr>
          <w:bCs/>
          <w:szCs w:val="22"/>
        </w:rPr>
        <w:t xml:space="preserve"> a </w:t>
      </w:r>
      <w:r w:rsidR="00C845E8" w:rsidRPr="00B51F06">
        <w:rPr>
          <w:szCs w:val="22"/>
        </w:rPr>
        <w:t xml:space="preserve">číslo </w:t>
      </w:r>
      <w:r w:rsidR="00C845E8">
        <w:rPr>
          <w:szCs w:val="22"/>
        </w:rPr>
        <w:t xml:space="preserve">investiční akce ORG </w:t>
      </w:r>
      <w:r w:rsidR="00A5033B" w:rsidRPr="00B51F06">
        <w:rPr>
          <w:szCs w:val="22"/>
        </w:rPr>
        <w:t>3</w:t>
      </w:r>
      <w:r w:rsidR="008218F4">
        <w:rPr>
          <w:szCs w:val="22"/>
        </w:rPr>
        <w:t>239</w:t>
      </w:r>
      <w:r w:rsidR="00A5033B" w:rsidRPr="00B51F06">
        <w:rPr>
          <w:szCs w:val="22"/>
        </w:rPr>
        <w:t xml:space="preserve"> - </w:t>
      </w:r>
      <w:r w:rsidR="00A5033B" w:rsidRPr="00B51F06">
        <w:t>„</w:t>
      </w:r>
      <w:r w:rsidR="008218F4">
        <w:rPr>
          <w:szCs w:val="22"/>
        </w:rPr>
        <w:t>Parkoviště Hlubina</w:t>
      </w:r>
      <w:r w:rsidR="00A5033B" w:rsidRPr="00B51F06">
        <w:t>“</w:t>
      </w:r>
      <w:r w:rsidR="00EC3854">
        <w:rPr>
          <w:szCs w:val="22"/>
        </w:rPr>
        <w:t>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předmět plnění a jeho přesnou specifikaci ve slovním vyjádření (nestačí pouze odkaz na číslo uzavřené smlouvy),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obchodní firma, sídlo, IČO a DIČ zhotovitele (příkazníka),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název, sídlo IČO a DIČ objednatele (příkazce), označení útvaru objednatele (příkazce), který akci likviduje (odbor investiční Magistrátu města Ostravy),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číslo a datum vystavení faktury,</w:t>
      </w:r>
    </w:p>
    <w:p w:rsidR="00937DE9" w:rsidRPr="00937DE9" w:rsidRDefault="00937DE9" w:rsidP="0030710B">
      <w:pPr>
        <w:keepNext/>
        <w:numPr>
          <w:ilvl w:val="0"/>
          <w:numId w:val="3"/>
        </w:numPr>
      </w:pPr>
      <w:r w:rsidRPr="00937DE9">
        <w:t>dobu splatnosti faktury,</w:t>
      </w:r>
    </w:p>
    <w:p w:rsidR="00937DE9" w:rsidRDefault="00937DE9" w:rsidP="0030710B">
      <w:pPr>
        <w:keepNext/>
        <w:numPr>
          <w:ilvl w:val="0"/>
          <w:numId w:val="3"/>
        </w:numPr>
      </w:pPr>
      <w:r w:rsidRPr="00937DE9">
        <w:t>soupis provedených prací,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 xml:space="preserve">označení banky a číslo účtu, na který musí být zaplaceno, </w:t>
      </w:r>
    </w:p>
    <w:p w:rsidR="00E36AF7" w:rsidRDefault="00E36AF7" w:rsidP="0030710B">
      <w:pPr>
        <w:keepNext/>
        <w:numPr>
          <w:ilvl w:val="0"/>
          <w:numId w:val="3"/>
        </w:numPr>
      </w:pPr>
      <w:r w:rsidRPr="00E36AF7">
        <w:t>kopie dokladů vynaložených nákladů, odsouhlasených objednatelem (</w:t>
      </w:r>
      <w:r w:rsidRPr="00AD5E70">
        <w:rPr>
          <w:szCs w:val="22"/>
        </w:rPr>
        <w:t>příkazcem</w:t>
      </w:r>
      <w:r w:rsidRPr="00E36AF7">
        <w:t>),</w:t>
      </w:r>
    </w:p>
    <w:p w:rsidR="00E36AF7" w:rsidRDefault="00FB4A47" w:rsidP="0030710B">
      <w:pPr>
        <w:keepNext/>
        <w:numPr>
          <w:ilvl w:val="0"/>
          <w:numId w:val="3"/>
        </w:numPr>
      </w:pPr>
      <w:r w:rsidRPr="00DF6FFC">
        <w:t>označení osoby, která fakturu vyhotovila včetně kontaktního telefonu</w:t>
      </w:r>
      <w:r w:rsidR="0071405C">
        <w:t xml:space="preserve">, v případě, že faktura bude vyhotovena v listinné podobě včetně podpisu </w:t>
      </w:r>
      <w:r w:rsidR="00703EFE">
        <w:t>osoby, která fakturu vyhotovila,</w:t>
      </w:r>
    </w:p>
    <w:p w:rsidR="00D70403" w:rsidRPr="00D70403" w:rsidRDefault="00D23BCA" w:rsidP="00D70403">
      <w:pPr>
        <w:keepNext/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v případě získání dotace z IROP musí být faktura označena číslem projektu, </w:t>
      </w:r>
      <w:r w:rsidR="00D70403" w:rsidRPr="00D70403">
        <w:rPr>
          <w:szCs w:val="22"/>
        </w:rPr>
        <w:t>které bude následně dodáno objednatelem.</w:t>
      </w:r>
    </w:p>
    <w:p w:rsidR="00850EF9" w:rsidRDefault="004D0F1E" w:rsidP="0030710B">
      <w:pPr>
        <w:pStyle w:val="Zkladntextodsazen-slo"/>
        <w:keepNext/>
        <w:numPr>
          <w:ilvl w:val="2"/>
          <w:numId w:val="13"/>
        </w:numPr>
      </w:pPr>
      <w:r>
        <w:t>Doba</w:t>
      </w:r>
      <w:r w:rsidR="00850EF9" w:rsidRPr="00B90F01">
        <w:t xml:space="preserve"> splatnosti všech faktur je dohodou stanovena na 30 kalendářních dnů po jej</w:t>
      </w:r>
      <w:r w:rsidR="0092214A">
        <w:t>ich</w:t>
      </w:r>
      <w:r w:rsidR="00850EF9" w:rsidRPr="00B90F01">
        <w:t xml:space="preserve"> doručení objednateli (</w:t>
      </w:r>
      <w:r>
        <w:t>příkazci</w:t>
      </w:r>
      <w:r w:rsidR="00404584">
        <w:t xml:space="preserve">). </w:t>
      </w:r>
      <w:r w:rsidR="002F259D">
        <w:rPr>
          <w:iCs/>
        </w:rPr>
        <w:t>Pro placení jiných plateb (např. úroky z prodlení, smluvní pokuty, náhrady újmy aj.) si smluvní strany sjednávají 10 denní dobu splatnosti.</w:t>
      </w:r>
    </w:p>
    <w:p w:rsidR="00772A4E" w:rsidRPr="00B51F06" w:rsidRDefault="00772A4E" w:rsidP="00772A4E">
      <w:pPr>
        <w:pStyle w:val="Odstavecseseznamem"/>
        <w:keepNext/>
        <w:numPr>
          <w:ilvl w:val="2"/>
          <w:numId w:val="13"/>
        </w:numPr>
        <w:rPr>
          <w:szCs w:val="22"/>
        </w:rPr>
      </w:pPr>
      <w:r w:rsidRPr="00B51F06">
        <w:rPr>
          <w:szCs w:val="22"/>
        </w:rPr>
        <w:t xml:space="preserve">Doručení faktur ve dvou originálních vyhotoveních provede zhotovitel </w:t>
      </w:r>
      <w:r w:rsidRPr="00B51F06">
        <w:t xml:space="preserve">(příkazník) </w:t>
      </w:r>
      <w:r w:rsidRPr="00B51F06">
        <w:rPr>
          <w:szCs w:val="22"/>
        </w:rPr>
        <w:t xml:space="preserve">osobně proti podpisu oprávněného zástupce objednatele </w:t>
      </w:r>
      <w:r w:rsidRPr="00B51F06">
        <w:t xml:space="preserve">(příkazce) </w:t>
      </w:r>
      <w:r w:rsidRPr="00B51F06">
        <w:rPr>
          <w:szCs w:val="22"/>
        </w:rPr>
        <w:t xml:space="preserve">nebo jako doporučené psaní prostřednictvím pošty nebo ve formě, která je v souladu s </w:t>
      </w:r>
      <w:proofErr w:type="spellStart"/>
      <w:r w:rsidRPr="00B51F06">
        <w:rPr>
          <w:szCs w:val="22"/>
        </w:rPr>
        <w:t>ust</w:t>
      </w:r>
      <w:proofErr w:type="spellEnd"/>
      <w:r w:rsidRPr="00B51F06">
        <w:rPr>
          <w:szCs w:val="22"/>
        </w:rPr>
        <w:t>. § 221 ZZVZ.</w:t>
      </w:r>
    </w:p>
    <w:p w:rsidR="00852CD9" w:rsidRPr="00852CD9" w:rsidRDefault="00852CD9" w:rsidP="0030710B">
      <w:pPr>
        <w:pStyle w:val="Zkladntextodsazen-slo"/>
        <w:keepNext/>
        <w:numPr>
          <w:ilvl w:val="2"/>
          <w:numId w:val="13"/>
        </w:numPr>
      </w:pPr>
      <w:r w:rsidRPr="00852CD9">
        <w:t xml:space="preserve">Objednatel </w:t>
      </w:r>
      <w:r>
        <w:t xml:space="preserve">(příkazce) </w:t>
      </w:r>
      <w:r w:rsidRPr="00852CD9">
        <w:t>je oprávněn přerušit plnění předmětu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710BC4" w:rsidRDefault="00710BC4" w:rsidP="0030710B">
      <w:pPr>
        <w:pStyle w:val="Zkladntextodsazen-slo"/>
        <w:keepNext/>
        <w:numPr>
          <w:ilvl w:val="2"/>
          <w:numId w:val="13"/>
        </w:numPr>
      </w:pPr>
      <w:r w:rsidRPr="006D6ED9">
        <w:t>Nebude-li faktura obsahovat některou</w:t>
      </w:r>
      <w:r>
        <w:t xml:space="preserve"> </w:t>
      </w:r>
      <w:r w:rsidRPr="006D6ED9">
        <w:t>náležitost</w:t>
      </w:r>
      <w:r w:rsidR="00852CD9">
        <w:t xml:space="preserve"> nebo</w:t>
      </w:r>
      <w:r>
        <w:t xml:space="preserve"> </w:t>
      </w:r>
      <w:r w:rsidRPr="006D6ED9">
        <w:t>bude</w:t>
      </w:r>
      <w:r>
        <w:t>-li neprávně</w:t>
      </w:r>
      <w:r w:rsidRPr="006D6ED9">
        <w:t xml:space="preserve"> vyúčtována cena</w:t>
      </w:r>
      <w:r w:rsidR="00852CD9">
        <w:t xml:space="preserve">, odměna </w:t>
      </w:r>
      <w:r w:rsidRPr="006D6ED9">
        <w:t xml:space="preserve">nebo </w:t>
      </w:r>
      <w:r>
        <w:t>nesprávně uvedena DPH</w:t>
      </w:r>
      <w:r w:rsidRPr="006D6ED9">
        <w:t>, sazba DPH</w:t>
      </w:r>
      <w:r>
        <w:t xml:space="preserve"> (DPH, resp. sazba DPH se nestanoví v případě aplikace režimu přenesení daňové povinnosti)</w:t>
      </w:r>
      <w:r w:rsidRPr="006D6ED9">
        <w:t xml:space="preserve"> nebo zhotovitel (příkazník) vyúčtuje práce, které neprovedl, je objednatel (příkazce</w:t>
      </w:r>
      <w:r>
        <w:t xml:space="preserve">)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</w:t>
      </w:r>
      <w:r w:rsidR="00852CD9">
        <w:t xml:space="preserve">(příkazníkovi) </w:t>
      </w:r>
      <w:r w:rsidRPr="006D6ED9">
        <w:t>bez zaplacení k provedení opravy. Ve vrácené faktuře vyznačí důvod vrácení. Zhotovitel (příkazník) provede opravu vystavením nové faktury. Celá doba splatnosti běží opět ode dne doručení nově vyhotovené faktury objednateli (příkazci).</w:t>
      </w:r>
    </w:p>
    <w:p w:rsidR="00311DE8" w:rsidRDefault="00311DE8" w:rsidP="0030710B">
      <w:pPr>
        <w:pStyle w:val="Zkladntextodsazen-slo"/>
        <w:keepNext/>
        <w:numPr>
          <w:ilvl w:val="2"/>
          <w:numId w:val="13"/>
        </w:numPr>
      </w:pPr>
      <w:r w:rsidRPr="006D6ED9">
        <w:t>Objednatel (příkazce) je oprávněn provést kontrolu vyfakturovaných prací a činností. Zhotovitel (příkazník) je povinen oprávněným zástupcům objednatele (příkazce) provedení kontroly umožnit</w:t>
      </w:r>
      <w:r w:rsidR="002A4676">
        <w:t>.</w:t>
      </w:r>
    </w:p>
    <w:p w:rsidR="00311DE8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852"/>
          <w:tab w:val="num" w:pos="5040"/>
        </w:tabs>
      </w:pPr>
      <w:r>
        <w:t xml:space="preserve">Smluvní strany se dohodly, že platba bude provedena na číslo účtu uvedené zhotovitelem </w:t>
      </w:r>
      <w:r w:rsidR="00852CD9">
        <w:t xml:space="preserve">(příkazníkem) </w:t>
      </w:r>
      <w:r>
        <w:t xml:space="preserve">ve faktuře bez ohledu na číslo účtu uvedené v záhlaví této smlouvy. Musí se však jednat o číslo účtu zveřejněné způsobem umožňujícím dálkový přístup podle § 96 zákona o DPH. Zároveň se musí jednat </w:t>
      </w:r>
      <w:r w:rsidR="004A50A6">
        <w:br/>
      </w:r>
      <w:r>
        <w:t>o účet vedený v tuzemsku.</w:t>
      </w:r>
    </w:p>
    <w:p w:rsidR="00311DE8" w:rsidRPr="00B90F01" w:rsidRDefault="00311DE8" w:rsidP="0030710B">
      <w:pPr>
        <w:pStyle w:val="Zkladntextodsazen-slo"/>
        <w:keepNext/>
        <w:keepLines/>
        <w:numPr>
          <w:ilvl w:val="2"/>
          <w:numId w:val="13"/>
        </w:numPr>
        <w:tabs>
          <w:tab w:val="num" w:pos="2160"/>
        </w:tabs>
      </w:pPr>
      <w:r>
        <w:t xml:space="preserve">Pokud se stane zhotovitel </w:t>
      </w:r>
      <w:r w:rsidR="00852CD9">
        <w:t xml:space="preserve">(příkazník) </w:t>
      </w:r>
      <w:r>
        <w:t xml:space="preserve">nespolehlivým plátcem daně dle § 106a zákona o DPH, je objednatel </w:t>
      </w:r>
      <w:r w:rsidR="00852CD9">
        <w:t xml:space="preserve">(příkazce) </w:t>
      </w:r>
      <w:r>
        <w:t xml:space="preserve">oprávněn uhradit zhotoviteli </w:t>
      </w:r>
      <w:r w:rsidR="00852CD9">
        <w:t xml:space="preserve">(příkazníkovi) </w:t>
      </w:r>
      <w:r>
        <w:t xml:space="preserve">za zdanitelné plnění částku bez DPH a úhradu samotné DPH provést přímo na příslušný účet daného finančního úřadu dle § 109a zákona o DPH. Zaplacením částky ve výši daně na účet správce daně zhotovitele </w:t>
      </w:r>
      <w:r w:rsidR="00852CD9">
        <w:t xml:space="preserve">(příkazníka) </w:t>
      </w:r>
      <w:r>
        <w:t>a zaplacením ceny bez DPH</w:t>
      </w:r>
      <w:r w:rsidR="005B1268">
        <w:t xml:space="preserve"> a odměny bez DPH</w:t>
      </w:r>
      <w:r>
        <w:t xml:space="preserve"> zhotoviteli </w:t>
      </w:r>
      <w:r w:rsidR="00852CD9">
        <w:t xml:space="preserve">(příkazníkovi) </w:t>
      </w:r>
      <w:r>
        <w:t xml:space="preserve">je splněn závazek objednatele </w:t>
      </w:r>
      <w:r w:rsidR="00852CD9">
        <w:t xml:space="preserve">(příkazce) </w:t>
      </w:r>
      <w:r>
        <w:t xml:space="preserve">uhradit </w:t>
      </w:r>
      <w:r w:rsidR="005B1268">
        <w:t>v této smlouvě sjednané</w:t>
      </w:r>
      <w:r>
        <w:t xml:space="preserve"> </w:t>
      </w:r>
      <w:r w:rsidR="0010600A">
        <w:t>ceny a odměny</w:t>
      </w:r>
      <w:r>
        <w:t>.</w:t>
      </w:r>
    </w:p>
    <w:p w:rsidR="00703EFE" w:rsidRDefault="00703EFE" w:rsidP="0030710B">
      <w:pPr>
        <w:pStyle w:val="Zkladntextodsazen-slo"/>
        <w:keepNext/>
        <w:keepLines/>
        <w:numPr>
          <w:ilvl w:val="2"/>
          <w:numId w:val="13"/>
        </w:numPr>
      </w:pPr>
      <w:r w:rsidRPr="00421D79">
        <w:t>V případě fakturace v režimu přenesené daňové působnosti se odst</w:t>
      </w:r>
      <w:r>
        <w:t>.</w:t>
      </w:r>
      <w:r w:rsidRPr="00421D79">
        <w:t xml:space="preserve"> 1</w:t>
      </w:r>
      <w:r>
        <w:t>1</w:t>
      </w:r>
      <w:r w:rsidRPr="00421D79">
        <w:t xml:space="preserve"> věta druhá a třetí a odst</w:t>
      </w:r>
      <w:r>
        <w:t>.</w:t>
      </w:r>
      <w:r w:rsidRPr="00421D79">
        <w:t xml:space="preserve"> 1</w:t>
      </w:r>
      <w:r>
        <w:t>2</w:t>
      </w:r>
      <w:r w:rsidRPr="00421D79">
        <w:t xml:space="preserve"> tohoto článku </w:t>
      </w:r>
      <w:r>
        <w:t xml:space="preserve">smlouvy </w:t>
      </w:r>
      <w:r w:rsidRPr="00421D79">
        <w:t>neužijí.</w:t>
      </w:r>
    </w:p>
    <w:p w:rsidR="00950A3D" w:rsidRPr="006D6ED9" w:rsidRDefault="00950A3D" w:rsidP="0030710B">
      <w:pPr>
        <w:pStyle w:val="Zkladntextodsazen-slo"/>
        <w:keepNext/>
        <w:keepLines/>
        <w:numPr>
          <w:ilvl w:val="2"/>
          <w:numId w:val="13"/>
        </w:numPr>
      </w:pPr>
      <w:r w:rsidRPr="006D6ED9">
        <w:t>Povinnost zaplatit je splněna odepsáním příslušné částky z účtu objednatele (</w:t>
      </w:r>
      <w:r w:rsidR="00DF0634" w:rsidRPr="006D6ED9">
        <w:t>příkazce</w:t>
      </w:r>
      <w:r w:rsidRPr="006D6ED9">
        <w:t>).</w:t>
      </w:r>
    </w:p>
    <w:p w:rsidR="00850EF9" w:rsidRPr="00B26655" w:rsidRDefault="00850EF9" w:rsidP="0030710B">
      <w:pPr>
        <w:pStyle w:val="Zkladntextodsazen-slo"/>
        <w:keepNext/>
        <w:keepLines/>
        <w:numPr>
          <w:ilvl w:val="2"/>
          <w:numId w:val="13"/>
        </w:numPr>
      </w:pPr>
      <w:r w:rsidRPr="00B26655">
        <w:t xml:space="preserve">Smluvní strany se dohodly na tomto způsobu placení: </w:t>
      </w:r>
    </w:p>
    <w:p w:rsidR="008D1687" w:rsidRPr="0023442A" w:rsidRDefault="008D1687" w:rsidP="00746BF2">
      <w:pPr>
        <w:keepNext/>
        <w:spacing w:before="60" w:after="60"/>
        <w:ind w:left="284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B33905" w:rsidRPr="00903383" w:rsidRDefault="00B33905" w:rsidP="00C16893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903383">
        <w:rPr>
          <w:szCs w:val="22"/>
        </w:rPr>
        <w:t>po předání čistopis</w:t>
      </w:r>
      <w:r w:rsidR="00C16893" w:rsidRPr="00903383">
        <w:rPr>
          <w:szCs w:val="22"/>
        </w:rPr>
        <w:t>u</w:t>
      </w:r>
      <w:r w:rsidRPr="00903383">
        <w:rPr>
          <w:szCs w:val="22"/>
        </w:rPr>
        <w:t xml:space="preserve"> DÚR v požadovaném rozsahu vystaví zhotovitel fakturu na 60% částky odpovídající tomuto plnění</w:t>
      </w:r>
      <w:r w:rsidR="00B26A25" w:rsidRPr="00903383">
        <w:rPr>
          <w:szCs w:val="22"/>
        </w:rPr>
        <w:t>, a to</w:t>
      </w:r>
      <w:r w:rsidR="006E3A2E" w:rsidRPr="00903383">
        <w:rPr>
          <w:szCs w:val="22"/>
        </w:rPr>
        <w:t xml:space="preserve"> </w:t>
      </w:r>
      <w:r w:rsidR="006E3A2E" w:rsidRPr="00903383">
        <w:t xml:space="preserve">dle části B, čl. III. </w:t>
      </w:r>
      <w:r w:rsidR="00B26A25" w:rsidRPr="00903383">
        <w:rPr>
          <w:szCs w:val="22"/>
        </w:rPr>
        <w:t>této smlouvy</w:t>
      </w:r>
      <w:r w:rsidRPr="00903383">
        <w:rPr>
          <w:szCs w:val="22"/>
        </w:rPr>
        <w:t xml:space="preserve">. Zbývající částka odpovídající 40 % z ceny příslušného plnění za zhotovení </w:t>
      </w:r>
      <w:r w:rsidR="001D7684">
        <w:rPr>
          <w:szCs w:val="22"/>
        </w:rPr>
        <w:t>DÚR</w:t>
      </w:r>
      <w:r w:rsidR="002B5A32" w:rsidRPr="00903383">
        <w:rPr>
          <w:szCs w:val="22"/>
        </w:rPr>
        <w:t xml:space="preserve"> </w:t>
      </w:r>
      <w:r w:rsidRPr="00903383">
        <w:rPr>
          <w:szCs w:val="22"/>
        </w:rPr>
        <w:t xml:space="preserve">bude uhrazena na základě faktury vystavené zhotovitelem po </w:t>
      </w:r>
      <w:r w:rsidR="002B5A32" w:rsidRPr="00903383">
        <w:rPr>
          <w:szCs w:val="22"/>
        </w:rPr>
        <w:t>vydání pravomocn</w:t>
      </w:r>
      <w:r w:rsidR="00C16893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C16893" w:rsidRPr="00903383">
        <w:rPr>
          <w:szCs w:val="22"/>
        </w:rPr>
        <w:t>ho</w:t>
      </w:r>
      <w:r w:rsidRPr="00903383">
        <w:rPr>
          <w:szCs w:val="22"/>
        </w:rPr>
        <w:t xml:space="preserve"> rozhodnutí</w:t>
      </w:r>
      <w:r w:rsidR="002B5A32" w:rsidRPr="00903383">
        <w:rPr>
          <w:szCs w:val="22"/>
        </w:rPr>
        <w:t xml:space="preserve"> ke stavb</w:t>
      </w:r>
      <w:r w:rsidR="00C16893" w:rsidRPr="00903383">
        <w:rPr>
          <w:szCs w:val="22"/>
        </w:rPr>
        <w:t>ě</w:t>
      </w:r>
      <w:r w:rsidR="004934BF">
        <w:rPr>
          <w:szCs w:val="22"/>
        </w:rPr>
        <w:t>;</w:t>
      </w:r>
      <w:r w:rsidR="00C16893" w:rsidRPr="00903383">
        <w:rPr>
          <w:szCs w:val="22"/>
        </w:rPr>
        <w:t xml:space="preserve"> </w:t>
      </w:r>
    </w:p>
    <w:p w:rsidR="00B33905" w:rsidRPr="000E24C2" w:rsidRDefault="00CE2D8B" w:rsidP="000E24C2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0E24C2">
        <w:rPr>
          <w:szCs w:val="22"/>
        </w:rPr>
        <w:t>po předání čistopis</w:t>
      </w:r>
      <w:r w:rsidR="00C16893" w:rsidRPr="000E24C2">
        <w:rPr>
          <w:szCs w:val="22"/>
        </w:rPr>
        <w:t>u</w:t>
      </w:r>
      <w:r w:rsidRPr="000E24C2">
        <w:rPr>
          <w:szCs w:val="22"/>
        </w:rPr>
        <w:t xml:space="preserve"> </w:t>
      </w:r>
      <w:r w:rsidR="00B33905" w:rsidRPr="000E24C2">
        <w:rPr>
          <w:szCs w:val="22"/>
        </w:rPr>
        <w:t>DSP včetně Plán</w:t>
      </w:r>
      <w:r w:rsidR="00C16893" w:rsidRPr="000E24C2">
        <w:rPr>
          <w:szCs w:val="22"/>
        </w:rPr>
        <w:t>u</w:t>
      </w:r>
      <w:r w:rsidR="00B33905" w:rsidRPr="00FD4527">
        <w:rPr>
          <w:szCs w:val="22"/>
        </w:rPr>
        <w:t xml:space="preserve"> BOZP </w:t>
      </w:r>
      <w:r w:rsidR="00B33905" w:rsidRPr="000E24C2">
        <w:rPr>
          <w:szCs w:val="22"/>
        </w:rPr>
        <w:t xml:space="preserve">v požadovaném rozsahu vystaví zhotovitel fakturu na </w:t>
      </w:r>
      <w:r w:rsidR="002B5A32" w:rsidRPr="000E24C2">
        <w:rPr>
          <w:szCs w:val="22"/>
        </w:rPr>
        <w:t>60% částky</w:t>
      </w:r>
      <w:r w:rsidR="00B33905" w:rsidRPr="000E24C2">
        <w:rPr>
          <w:szCs w:val="22"/>
        </w:rPr>
        <w:t xml:space="preserve"> odpovídající </w:t>
      </w:r>
      <w:r w:rsidR="002B5A32" w:rsidRPr="000E24C2">
        <w:rPr>
          <w:szCs w:val="22"/>
        </w:rPr>
        <w:t>tomuto</w:t>
      </w:r>
      <w:r w:rsidR="00B33905" w:rsidRPr="000E24C2">
        <w:rPr>
          <w:szCs w:val="22"/>
        </w:rPr>
        <w:t xml:space="preserve"> plnění</w:t>
      </w:r>
      <w:r w:rsidR="00B26A25" w:rsidRPr="000E24C2">
        <w:rPr>
          <w:szCs w:val="22"/>
        </w:rPr>
        <w:t xml:space="preserve">, a to </w:t>
      </w:r>
      <w:r w:rsidR="00B51F06" w:rsidRPr="00903383">
        <w:t xml:space="preserve">dle části B, čl. III. </w:t>
      </w:r>
      <w:r w:rsidR="00B26A25" w:rsidRPr="000E24C2">
        <w:rPr>
          <w:szCs w:val="22"/>
        </w:rPr>
        <w:t>této smlouvy</w:t>
      </w:r>
      <w:r w:rsidR="00B33905" w:rsidRPr="000E24C2">
        <w:rPr>
          <w:szCs w:val="22"/>
        </w:rPr>
        <w:t>.</w:t>
      </w:r>
      <w:r w:rsidR="002B5A32" w:rsidRPr="000E24C2">
        <w:rPr>
          <w:szCs w:val="22"/>
        </w:rPr>
        <w:t xml:space="preserve"> </w:t>
      </w:r>
      <w:r w:rsidR="00B33905" w:rsidRPr="000E24C2">
        <w:rPr>
          <w:szCs w:val="22"/>
        </w:rPr>
        <w:t xml:space="preserve">Zbývající částka odpovídající </w:t>
      </w:r>
      <w:r w:rsidR="002B5A32" w:rsidRPr="000E24C2">
        <w:rPr>
          <w:szCs w:val="22"/>
        </w:rPr>
        <w:t>4</w:t>
      </w:r>
      <w:r w:rsidR="00B33905" w:rsidRPr="00FD4527">
        <w:rPr>
          <w:szCs w:val="22"/>
        </w:rPr>
        <w:t xml:space="preserve">0 % z ceny příslušného plnění za zhotovení </w:t>
      </w:r>
      <w:r w:rsidR="001D7684" w:rsidRPr="000E24C2">
        <w:rPr>
          <w:szCs w:val="22"/>
        </w:rPr>
        <w:t>DSP</w:t>
      </w:r>
      <w:r w:rsidR="002B5A32" w:rsidRPr="000E24C2">
        <w:rPr>
          <w:szCs w:val="22"/>
        </w:rPr>
        <w:t xml:space="preserve"> </w:t>
      </w:r>
      <w:r w:rsidR="001D7684" w:rsidRPr="000E24C2">
        <w:rPr>
          <w:szCs w:val="22"/>
        </w:rPr>
        <w:t>včetně</w:t>
      </w:r>
      <w:r w:rsidR="002B5A32" w:rsidRPr="000E24C2">
        <w:rPr>
          <w:szCs w:val="22"/>
        </w:rPr>
        <w:t xml:space="preserve"> </w:t>
      </w:r>
      <w:r w:rsidR="00B26A25" w:rsidRPr="000E24C2">
        <w:rPr>
          <w:szCs w:val="22"/>
        </w:rPr>
        <w:t>P</w:t>
      </w:r>
      <w:r w:rsidR="002B5A32" w:rsidRPr="000E24C2">
        <w:rPr>
          <w:szCs w:val="22"/>
        </w:rPr>
        <w:t>lán</w:t>
      </w:r>
      <w:r w:rsidR="00C16893" w:rsidRPr="000E24C2">
        <w:rPr>
          <w:szCs w:val="22"/>
        </w:rPr>
        <w:t>u</w:t>
      </w:r>
      <w:r w:rsidR="002B5A32" w:rsidRPr="000E24C2">
        <w:rPr>
          <w:szCs w:val="22"/>
        </w:rPr>
        <w:t xml:space="preserve"> BOZP </w:t>
      </w:r>
      <w:r w:rsidR="00B33905" w:rsidRPr="000E24C2">
        <w:rPr>
          <w:szCs w:val="22"/>
        </w:rPr>
        <w:t xml:space="preserve">bude uhrazena na základě faktury vystavené zhotovitelem po </w:t>
      </w:r>
      <w:r w:rsidR="00910236" w:rsidRPr="000E24C2">
        <w:rPr>
          <w:szCs w:val="22"/>
        </w:rPr>
        <w:t xml:space="preserve">vydání </w:t>
      </w:r>
      <w:r w:rsidR="00B33905" w:rsidRPr="000E24C2">
        <w:rPr>
          <w:szCs w:val="22"/>
        </w:rPr>
        <w:t xml:space="preserve">všech </w:t>
      </w:r>
      <w:r w:rsidR="00910236" w:rsidRPr="000E24C2">
        <w:rPr>
          <w:szCs w:val="22"/>
        </w:rPr>
        <w:t xml:space="preserve">pravomocných </w:t>
      </w:r>
      <w:r w:rsidR="00B33905" w:rsidRPr="000E24C2">
        <w:rPr>
          <w:szCs w:val="22"/>
        </w:rPr>
        <w:t>stavebních povolení</w:t>
      </w:r>
      <w:r w:rsidR="00C16893" w:rsidRPr="000E24C2">
        <w:rPr>
          <w:szCs w:val="22"/>
        </w:rPr>
        <w:t xml:space="preserve"> ke stavbě</w:t>
      </w:r>
      <w:r w:rsidR="00B33905" w:rsidRPr="000E24C2">
        <w:rPr>
          <w:szCs w:val="22"/>
        </w:rPr>
        <w:t>.</w:t>
      </w:r>
    </w:p>
    <w:p w:rsidR="00D019D2" w:rsidRPr="00FD4527" w:rsidRDefault="00CE2D8B" w:rsidP="000E24C2">
      <w:pPr>
        <w:pStyle w:val="Odstavecseseznamem1"/>
        <w:keepNext/>
        <w:numPr>
          <w:ilvl w:val="0"/>
          <w:numId w:val="4"/>
        </w:numPr>
        <w:spacing w:before="60"/>
        <w:rPr>
          <w:szCs w:val="22"/>
        </w:rPr>
      </w:pPr>
      <w:r w:rsidRPr="000E24C2">
        <w:rPr>
          <w:szCs w:val="22"/>
        </w:rPr>
        <w:t>po předání čistopis</w:t>
      </w:r>
      <w:r w:rsidR="00D019D2" w:rsidRPr="00FD4527">
        <w:rPr>
          <w:szCs w:val="22"/>
        </w:rPr>
        <w:t>u</w:t>
      </w:r>
      <w:r w:rsidRPr="00FD4527">
        <w:rPr>
          <w:szCs w:val="22"/>
        </w:rPr>
        <w:t xml:space="preserve"> </w:t>
      </w:r>
      <w:r w:rsidR="002B5A32" w:rsidRPr="00FD4527">
        <w:rPr>
          <w:szCs w:val="22"/>
        </w:rPr>
        <w:t>DPS</w:t>
      </w:r>
      <w:r w:rsidR="00D019D2" w:rsidRPr="00FD4527">
        <w:rPr>
          <w:szCs w:val="22"/>
        </w:rPr>
        <w:t xml:space="preserve"> </w:t>
      </w:r>
      <w:r w:rsidR="00B33905" w:rsidRPr="000E24C2">
        <w:rPr>
          <w:szCs w:val="22"/>
        </w:rPr>
        <w:t xml:space="preserve">v požadovaném rozsahu vystaví zhotovitel fakturu na částku </w:t>
      </w:r>
      <w:r w:rsidR="002B5A32" w:rsidRPr="000E24C2">
        <w:rPr>
          <w:szCs w:val="22"/>
        </w:rPr>
        <w:t>odpovídající tomuto plnění</w:t>
      </w:r>
      <w:r w:rsidR="00B26A25" w:rsidRPr="000E24C2">
        <w:rPr>
          <w:szCs w:val="22"/>
        </w:rPr>
        <w:t xml:space="preserve">, a to </w:t>
      </w:r>
      <w:r w:rsidR="00B51F06" w:rsidRPr="00903383">
        <w:t xml:space="preserve">dle části B, čl. III. </w:t>
      </w:r>
      <w:r w:rsidR="00B26A25" w:rsidRPr="000E24C2">
        <w:rPr>
          <w:szCs w:val="22"/>
        </w:rPr>
        <w:t>této smlouvy</w:t>
      </w:r>
      <w:r w:rsidR="002B5A32" w:rsidRPr="00FD4527">
        <w:rPr>
          <w:szCs w:val="22"/>
        </w:rPr>
        <w:t>.</w:t>
      </w:r>
    </w:p>
    <w:p w:rsidR="008D1687" w:rsidRPr="00910236" w:rsidRDefault="008D1687" w:rsidP="00ED73BE">
      <w:pPr>
        <w:keepNext/>
        <w:spacing w:before="60" w:after="60"/>
        <w:ind w:left="284"/>
        <w:rPr>
          <w:rFonts w:ascii="Arial" w:hAnsi="Arial" w:cs="Arial"/>
          <w:sz w:val="20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Pr="0023442A">
        <w:rPr>
          <w:rFonts w:ascii="Arial" w:hAnsi="Arial" w:cs="Arial"/>
          <w:b/>
          <w:bCs/>
          <w:sz w:val="20"/>
        </w:rPr>
        <w:t>:</w:t>
      </w:r>
    </w:p>
    <w:p w:rsidR="00D019D2" w:rsidRPr="00903383" w:rsidRDefault="002B5A32" w:rsidP="00D019D2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vykonanou inženýrskou činnost </w:t>
      </w:r>
      <w:r w:rsidR="00022F28">
        <w:rPr>
          <w:szCs w:val="22"/>
        </w:rPr>
        <w:t xml:space="preserve">pro územní rozhodnutí </w:t>
      </w:r>
      <w:r w:rsidRPr="00903383">
        <w:rPr>
          <w:szCs w:val="22"/>
        </w:rPr>
        <w:t xml:space="preserve">vystaví po </w:t>
      </w:r>
      <w:r w:rsidR="00910236" w:rsidRPr="00903383">
        <w:rPr>
          <w:szCs w:val="22"/>
        </w:rPr>
        <w:t>vydání pravomocn</w:t>
      </w:r>
      <w:r w:rsidR="00D019D2" w:rsidRPr="00903383">
        <w:rPr>
          <w:szCs w:val="22"/>
        </w:rPr>
        <w:t>ého</w:t>
      </w:r>
      <w:r w:rsidRPr="00903383">
        <w:rPr>
          <w:szCs w:val="22"/>
        </w:rPr>
        <w:t xml:space="preserve"> územní</w:t>
      </w:r>
      <w:r w:rsidR="00D019D2" w:rsidRPr="00903383">
        <w:rPr>
          <w:szCs w:val="22"/>
        </w:rPr>
        <w:t>ho</w:t>
      </w:r>
      <w:r w:rsidRPr="00903383">
        <w:rPr>
          <w:szCs w:val="22"/>
        </w:rPr>
        <w:t xml:space="preserve"> rozhodnutí </w:t>
      </w:r>
      <w:r w:rsidR="00D019D2" w:rsidRPr="00903383">
        <w:rPr>
          <w:szCs w:val="22"/>
        </w:rPr>
        <w:t xml:space="preserve">ke stavbě </w:t>
      </w:r>
      <w:r w:rsidR="00910236" w:rsidRPr="00903383">
        <w:rPr>
          <w:szCs w:val="22"/>
        </w:rPr>
        <w:t>příkazník</w:t>
      </w:r>
      <w:r w:rsidRPr="00903383">
        <w:rPr>
          <w:szCs w:val="22"/>
        </w:rPr>
        <w:t xml:space="preserve"> fakturu na částku </w:t>
      </w:r>
      <w:r w:rsidR="00910236" w:rsidRPr="00903383">
        <w:rPr>
          <w:szCs w:val="22"/>
        </w:rPr>
        <w:t>odpovídající tomuto plnění, a to dle</w:t>
      </w:r>
      <w:r w:rsidR="006E3A2E" w:rsidRPr="00903383">
        <w:rPr>
          <w:szCs w:val="22"/>
        </w:rPr>
        <w:t xml:space="preserve"> </w:t>
      </w:r>
      <w:r w:rsidR="00910236" w:rsidRPr="00903383">
        <w:rPr>
          <w:szCs w:val="22"/>
        </w:rPr>
        <w:t>části C</w:t>
      </w:r>
      <w:r w:rsidR="00903383" w:rsidRPr="00903383">
        <w:rPr>
          <w:szCs w:val="22"/>
        </w:rPr>
        <w:t>,</w:t>
      </w:r>
      <w:r w:rsidR="006E3A2E" w:rsidRPr="00903383">
        <w:rPr>
          <w:szCs w:val="22"/>
        </w:rPr>
        <w:t xml:space="preserve"> čl. IV</w:t>
      </w:r>
      <w:r w:rsidR="00B727D6">
        <w:rPr>
          <w:szCs w:val="22"/>
        </w:rPr>
        <w:t>.</w:t>
      </w:r>
      <w:r w:rsidR="00910236" w:rsidRPr="00903383">
        <w:rPr>
          <w:szCs w:val="22"/>
        </w:rPr>
        <w:t xml:space="preserve"> této smlouvy</w:t>
      </w:r>
      <w:r w:rsidRPr="00903383">
        <w:rPr>
          <w:szCs w:val="22"/>
        </w:rPr>
        <w:t>.</w:t>
      </w:r>
    </w:p>
    <w:p w:rsidR="002B5A32" w:rsidRPr="00903383" w:rsidRDefault="002B5A32" w:rsidP="00FD4527">
      <w:pPr>
        <w:pStyle w:val="Odstavecseseznamem1"/>
        <w:keepNext/>
        <w:numPr>
          <w:ilvl w:val="0"/>
          <w:numId w:val="5"/>
        </w:numPr>
        <w:ind w:left="567" w:hanging="283"/>
      </w:pPr>
      <w:r w:rsidRPr="00FD4527">
        <w:rPr>
          <w:szCs w:val="22"/>
        </w:rPr>
        <w:t xml:space="preserve">za vykonanou inženýrskou činnost </w:t>
      </w:r>
      <w:r w:rsidR="00022F28" w:rsidRPr="00FD4527">
        <w:rPr>
          <w:szCs w:val="22"/>
        </w:rPr>
        <w:t xml:space="preserve">pro stavební povolení </w:t>
      </w:r>
      <w:r w:rsidRPr="00FD4527">
        <w:rPr>
          <w:szCs w:val="22"/>
        </w:rPr>
        <w:t xml:space="preserve">vystaví po </w:t>
      </w:r>
      <w:r w:rsidR="00910236" w:rsidRPr="00FD4527">
        <w:rPr>
          <w:szCs w:val="22"/>
        </w:rPr>
        <w:t xml:space="preserve">vydání všech pravomocných </w:t>
      </w:r>
      <w:r w:rsidRPr="00FD4527">
        <w:rPr>
          <w:szCs w:val="22"/>
        </w:rPr>
        <w:t>stavebních povolení</w:t>
      </w:r>
      <w:r w:rsidR="00D019D2" w:rsidRPr="00FD4527">
        <w:rPr>
          <w:szCs w:val="22"/>
        </w:rPr>
        <w:t xml:space="preserve"> ke stavbě </w:t>
      </w:r>
      <w:r w:rsidR="00910236" w:rsidRPr="00FD4527">
        <w:rPr>
          <w:szCs w:val="22"/>
        </w:rPr>
        <w:t>příkazník</w:t>
      </w:r>
      <w:r w:rsidRPr="00FD4527">
        <w:rPr>
          <w:szCs w:val="22"/>
        </w:rPr>
        <w:t xml:space="preserve"> fakturu na částku</w:t>
      </w:r>
      <w:r w:rsidR="00910236" w:rsidRPr="00FD4527">
        <w:rPr>
          <w:szCs w:val="22"/>
        </w:rPr>
        <w:t xml:space="preserve"> odpovídající tomuto plnění, a to </w:t>
      </w:r>
      <w:r w:rsidR="00903383" w:rsidRPr="00FD4527">
        <w:rPr>
          <w:szCs w:val="22"/>
        </w:rPr>
        <w:t>dle části C, čl. IV</w:t>
      </w:r>
      <w:r w:rsidR="00B727D6" w:rsidRPr="00FD4527">
        <w:rPr>
          <w:szCs w:val="22"/>
        </w:rPr>
        <w:t>.</w:t>
      </w:r>
      <w:r w:rsidR="00910236" w:rsidRPr="00FD4527">
        <w:rPr>
          <w:szCs w:val="22"/>
        </w:rPr>
        <w:t xml:space="preserve"> této smlouvy</w:t>
      </w:r>
      <w:r w:rsidRPr="00FD4527">
        <w:rPr>
          <w:szCs w:val="22"/>
        </w:rPr>
        <w:t>.</w:t>
      </w:r>
    </w:p>
    <w:p w:rsidR="002B5A32" w:rsidRPr="00903383" w:rsidRDefault="002B5A32" w:rsidP="00FD4527">
      <w:pPr>
        <w:pStyle w:val="Odstavecseseznamem1"/>
        <w:keepNext/>
        <w:numPr>
          <w:ilvl w:val="0"/>
          <w:numId w:val="5"/>
        </w:numPr>
        <w:ind w:left="567" w:hanging="283"/>
      </w:pPr>
      <w:r w:rsidRPr="00FD4527">
        <w:rPr>
          <w:szCs w:val="22"/>
        </w:rPr>
        <w:t>za funkci koordinátora BOZP vystaví po předání aktualizovan</w:t>
      </w:r>
      <w:r w:rsidR="00D019D2" w:rsidRPr="00C81B16">
        <w:rPr>
          <w:szCs w:val="22"/>
        </w:rPr>
        <w:t>ého</w:t>
      </w:r>
      <w:r w:rsidRPr="00C81B16">
        <w:rPr>
          <w:szCs w:val="22"/>
        </w:rPr>
        <w:t xml:space="preserve"> Plán</w:t>
      </w:r>
      <w:r w:rsidR="00D019D2" w:rsidRPr="004D38A0">
        <w:rPr>
          <w:szCs w:val="22"/>
        </w:rPr>
        <w:t>u</w:t>
      </w:r>
      <w:r w:rsidRPr="004D38A0">
        <w:rPr>
          <w:szCs w:val="22"/>
        </w:rPr>
        <w:t xml:space="preserve"> BOZP </w:t>
      </w:r>
      <w:r w:rsidR="00D019D2" w:rsidRPr="004D38A0">
        <w:rPr>
          <w:szCs w:val="22"/>
        </w:rPr>
        <w:t xml:space="preserve">ke stavbě </w:t>
      </w:r>
      <w:r w:rsidR="00910236" w:rsidRPr="00FD4527">
        <w:rPr>
          <w:szCs w:val="22"/>
        </w:rPr>
        <w:t>příkazník</w:t>
      </w:r>
      <w:r w:rsidR="00D019D2" w:rsidRPr="00FD4527">
        <w:rPr>
          <w:szCs w:val="22"/>
        </w:rPr>
        <w:t xml:space="preserve"> fakturu </w:t>
      </w:r>
      <w:r w:rsidRPr="00FD4527">
        <w:rPr>
          <w:szCs w:val="22"/>
        </w:rPr>
        <w:t xml:space="preserve">částku odpovídající tomuto plnění, </w:t>
      </w:r>
      <w:r w:rsidR="00910236" w:rsidRPr="00FD4527">
        <w:rPr>
          <w:szCs w:val="22"/>
        </w:rPr>
        <w:t xml:space="preserve">a to </w:t>
      </w:r>
      <w:r w:rsidR="00903383" w:rsidRPr="00FD4527">
        <w:rPr>
          <w:szCs w:val="22"/>
        </w:rPr>
        <w:t>dle části C, čl. IV</w:t>
      </w:r>
      <w:r w:rsidR="00F1368C">
        <w:rPr>
          <w:szCs w:val="22"/>
        </w:rPr>
        <w:t>.</w:t>
      </w:r>
      <w:r w:rsidR="00910236" w:rsidRPr="00FD4527">
        <w:rPr>
          <w:szCs w:val="22"/>
        </w:rPr>
        <w:t xml:space="preserve"> této smlouvy</w:t>
      </w:r>
      <w:r w:rsidRPr="00FD4527">
        <w:rPr>
          <w:szCs w:val="22"/>
        </w:rPr>
        <w:t>.</w:t>
      </w:r>
    </w:p>
    <w:p w:rsidR="002B5A32" w:rsidRPr="00903383" w:rsidRDefault="002B5A32" w:rsidP="0030710B">
      <w:pPr>
        <w:pStyle w:val="Odstavecseseznamem1"/>
        <w:keepNext/>
        <w:numPr>
          <w:ilvl w:val="0"/>
          <w:numId w:val="5"/>
        </w:numPr>
        <w:ind w:left="567" w:hanging="283"/>
      </w:pPr>
      <w:r w:rsidRPr="00903383">
        <w:rPr>
          <w:szCs w:val="22"/>
        </w:rPr>
        <w:t xml:space="preserve">za vykonaný autorský </w:t>
      </w:r>
      <w:r w:rsidR="00492434" w:rsidRPr="00903383">
        <w:rPr>
          <w:szCs w:val="22"/>
        </w:rPr>
        <w:t>dozor</w:t>
      </w:r>
      <w:r w:rsidRPr="00903383">
        <w:rPr>
          <w:szCs w:val="22"/>
        </w:rPr>
        <w:t xml:space="preserve"> vystaví po vydání kolaudační</w:t>
      </w:r>
      <w:r w:rsidR="00D019D2" w:rsidRPr="00903383">
        <w:rPr>
          <w:szCs w:val="22"/>
        </w:rPr>
        <w:t>ho</w:t>
      </w:r>
      <w:r w:rsidRPr="00903383">
        <w:rPr>
          <w:szCs w:val="22"/>
        </w:rPr>
        <w:t xml:space="preserve"> souhlas</w:t>
      </w:r>
      <w:r w:rsidR="00D019D2" w:rsidRPr="00903383">
        <w:rPr>
          <w:szCs w:val="22"/>
        </w:rPr>
        <w:t xml:space="preserve">u ke stavbě </w:t>
      </w:r>
      <w:r w:rsidR="00B26A25" w:rsidRPr="00903383">
        <w:rPr>
          <w:szCs w:val="22"/>
        </w:rPr>
        <w:t>příkazce</w:t>
      </w:r>
      <w:r w:rsidRPr="00903383">
        <w:rPr>
          <w:szCs w:val="22"/>
        </w:rPr>
        <w:t xml:space="preserve"> fakturu na</w:t>
      </w:r>
      <w:r w:rsidR="00F1368C">
        <w:rPr>
          <w:szCs w:val="22"/>
        </w:rPr>
        <w:t> </w:t>
      </w:r>
      <w:r w:rsidRPr="00903383">
        <w:rPr>
          <w:szCs w:val="22"/>
        </w:rPr>
        <w:t>částku</w:t>
      </w:r>
      <w:r w:rsidR="00B26A25" w:rsidRPr="00903383">
        <w:rPr>
          <w:szCs w:val="22"/>
        </w:rPr>
        <w:t xml:space="preserve"> odpovídající tomuto plnění, a to </w:t>
      </w:r>
      <w:r w:rsidR="00903383" w:rsidRPr="00903383">
        <w:rPr>
          <w:szCs w:val="22"/>
        </w:rPr>
        <w:t>dle části C, čl. IV</w:t>
      </w:r>
      <w:r w:rsidR="00B727D6">
        <w:rPr>
          <w:szCs w:val="22"/>
        </w:rPr>
        <w:t>.</w:t>
      </w:r>
      <w:r w:rsidR="00B26A25" w:rsidRPr="00903383">
        <w:rPr>
          <w:szCs w:val="22"/>
        </w:rPr>
        <w:t xml:space="preserve"> této smlouvy</w:t>
      </w:r>
      <w:r w:rsidRPr="00903383">
        <w:rPr>
          <w:szCs w:val="22"/>
        </w:rPr>
        <w:t xml:space="preserve">. </w:t>
      </w:r>
    </w:p>
    <w:p w:rsidR="004B5EAB" w:rsidRDefault="004B5EAB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83655D" w:rsidRDefault="0083655D" w:rsidP="00D019D2">
      <w:pPr>
        <w:pStyle w:val="Odstavecseseznamem1"/>
        <w:keepNext/>
        <w:ind w:left="0"/>
      </w:pPr>
    </w:p>
    <w:p w:rsidR="004B5EAB" w:rsidRPr="00E118A4" w:rsidRDefault="001D3012" w:rsidP="00AE667C">
      <w:pPr>
        <w:keepNext/>
        <w:keepLines/>
        <w:contextualSpacing/>
        <w:rPr>
          <w:rFonts w:ascii="Arial" w:hAnsi="Arial" w:cs="Arial"/>
          <w:b/>
          <w:sz w:val="24"/>
        </w:rPr>
      </w:pPr>
      <w:r w:rsidRPr="00E118A4">
        <w:rPr>
          <w:rFonts w:ascii="Arial" w:hAnsi="Arial" w:cs="Arial"/>
          <w:b/>
          <w:sz w:val="24"/>
        </w:rPr>
        <w:t>čl. II</w:t>
      </w:r>
      <w:r w:rsidR="004B5EAB" w:rsidRPr="00E118A4">
        <w:rPr>
          <w:rFonts w:ascii="Arial" w:hAnsi="Arial" w:cs="Arial"/>
          <w:b/>
          <w:sz w:val="24"/>
        </w:rPr>
        <w:t>I.</w:t>
      </w:r>
    </w:p>
    <w:p w:rsidR="004B5EAB" w:rsidRPr="00E118A4" w:rsidRDefault="004B5EAB" w:rsidP="004B5EAB">
      <w:pPr>
        <w:keepNext/>
        <w:keepLines/>
        <w:jc w:val="left"/>
        <w:outlineLvl w:val="1"/>
        <w:rPr>
          <w:rFonts w:ascii="Arial" w:hAnsi="Arial" w:cs="Arial"/>
          <w:b/>
          <w:bCs/>
          <w:kern w:val="32"/>
          <w:sz w:val="24"/>
          <w:szCs w:val="32"/>
        </w:rPr>
      </w:pP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Další povinnosti 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zhotovitele (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>příkazníka</w:t>
      </w:r>
      <w:r w:rsidR="00966BF2" w:rsidRPr="00E118A4">
        <w:rPr>
          <w:rFonts w:ascii="Arial" w:hAnsi="Arial" w:cs="Arial"/>
          <w:b/>
          <w:bCs/>
          <w:kern w:val="32"/>
          <w:sz w:val="24"/>
          <w:szCs w:val="32"/>
        </w:rPr>
        <w:t>)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 xml:space="preserve"> související se spolufinancováním projektu v</w:t>
      </w:r>
      <w:r w:rsidR="00CB178A">
        <w:rPr>
          <w:rFonts w:ascii="Arial" w:hAnsi="Arial" w:cs="Arial"/>
          <w:b/>
          <w:bCs/>
          <w:kern w:val="32"/>
          <w:sz w:val="24"/>
          <w:szCs w:val="32"/>
        </w:rPr>
        <w:t> </w:t>
      </w:r>
      <w:r w:rsidRPr="00E118A4">
        <w:rPr>
          <w:rFonts w:ascii="Arial" w:hAnsi="Arial" w:cs="Arial"/>
          <w:b/>
          <w:bCs/>
          <w:kern w:val="32"/>
          <w:sz w:val="24"/>
          <w:szCs w:val="32"/>
        </w:rPr>
        <w:t>rámci strukturálních fondů EU prostřednictvím IROP</w:t>
      </w:r>
    </w:p>
    <w:p w:rsidR="004B5EAB" w:rsidRPr="00E118A4" w:rsidRDefault="004B5EAB" w:rsidP="004B5EAB">
      <w:pPr>
        <w:keepNext/>
        <w:keepLines/>
        <w:ind w:left="502"/>
        <w:contextualSpacing/>
        <w:rPr>
          <w:b/>
          <w:sz w:val="24"/>
        </w:rPr>
      </w:pPr>
      <w:r w:rsidRPr="00E118A4">
        <w:rPr>
          <w:b/>
          <w:sz w:val="24"/>
        </w:rPr>
        <w:tab/>
      </w:r>
    </w:p>
    <w:p w:rsidR="00966BF2" w:rsidRPr="00E118A4" w:rsidRDefault="00966BF2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t xml:space="preserve">Zhotovitel (příkazník) bere na vědomí, že dílo, které je předmětem této smlouvy, bude </w:t>
      </w:r>
      <w:r w:rsidR="00906986" w:rsidRPr="00E118A4">
        <w:rPr>
          <w:rFonts w:cs="Arial"/>
          <w:szCs w:val="22"/>
        </w:rPr>
        <w:t>spolu</w:t>
      </w:r>
      <w:r w:rsidRPr="00E118A4">
        <w:rPr>
          <w:rFonts w:cs="Arial"/>
          <w:szCs w:val="22"/>
        </w:rPr>
        <w:t>financováno z dotačních prostředků Evropské Unie, Evropského fondu pro regionální rozvoj v rámci Integrovaného regionálního operač</w:t>
      </w:r>
      <w:r w:rsidR="001E12FD" w:rsidRPr="00E118A4">
        <w:rPr>
          <w:rFonts w:cs="Arial"/>
          <w:szCs w:val="22"/>
        </w:rPr>
        <w:t xml:space="preserve">ního programu (dále jen „IROP“), </w:t>
      </w:r>
      <w:r w:rsidRPr="00E118A4">
        <w:rPr>
          <w:rFonts w:cs="Arial"/>
          <w:szCs w:val="22"/>
        </w:rPr>
        <w:t>specifický cíl 1.2: Zvýšení podílu udržitelných forem dopravy (dále jen „dotace“)</w:t>
      </w:r>
      <w:r w:rsidR="001E12FD" w:rsidRPr="00E118A4">
        <w:rPr>
          <w:rFonts w:cs="Arial"/>
          <w:szCs w:val="22"/>
        </w:rPr>
        <w:t>.</w:t>
      </w:r>
    </w:p>
    <w:p w:rsidR="004B5EAB" w:rsidRPr="00E118A4" w:rsidRDefault="0062277C" w:rsidP="000C62ED">
      <w:pPr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60"/>
        <w:contextualSpacing/>
        <w:rPr>
          <w:rFonts w:cs="Arial"/>
          <w:szCs w:val="22"/>
        </w:rPr>
      </w:pPr>
      <w:r w:rsidRPr="00E118A4">
        <w:rPr>
          <w:rFonts w:cs="Arial"/>
          <w:szCs w:val="22"/>
        </w:rPr>
        <w:t>Zhotovitel (p</w:t>
      </w:r>
      <w:r w:rsidR="004B5EAB" w:rsidRPr="00E118A4">
        <w:rPr>
          <w:rFonts w:cs="Arial"/>
          <w:szCs w:val="22"/>
        </w:rPr>
        <w:t>říkazník</w:t>
      </w:r>
      <w:r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 je povinen </w:t>
      </w:r>
      <w:r w:rsidR="009A719E">
        <w:rPr>
          <w:rFonts w:cs="Arial"/>
          <w:szCs w:val="22"/>
        </w:rPr>
        <w:t xml:space="preserve">poskytnout </w:t>
      </w:r>
      <w:r w:rsidR="004B5EAB" w:rsidRPr="00E118A4">
        <w:rPr>
          <w:rFonts w:cs="Arial"/>
          <w:szCs w:val="22"/>
        </w:rPr>
        <w:t xml:space="preserve">součinnost při </w:t>
      </w:r>
      <w:r w:rsidR="00505EDE" w:rsidRPr="00E118A4">
        <w:rPr>
          <w:rFonts w:cs="Arial"/>
          <w:szCs w:val="22"/>
        </w:rPr>
        <w:t xml:space="preserve">práci s rozpočtem projektu (např. </w:t>
      </w:r>
      <w:r w:rsidR="004B5EAB" w:rsidRPr="00E118A4">
        <w:rPr>
          <w:rFonts w:cs="Arial"/>
          <w:szCs w:val="22"/>
        </w:rPr>
        <w:t>rozdělování způsobilých a nezpůsobilých</w:t>
      </w:r>
      <w:r w:rsidR="00505EDE" w:rsidRPr="00E118A4">
        <w:rPr>
          <w:rFonts w:cs="Arial"/>
          <w:szCs w:val="22"/>
        </w:rPr>
        <w:t>, hlavních a vedlejších</w:t>
      </w:r>
      <w:r w:rsidR="004B5EAB" w:rsidRPr="00E118A4">
        <w:rPr>
          <w:rFonts w:cs="Arial"/>
          <w:szCs w:val="22"/>
        </w:rPr>
        <w:t xml:space="preserve"> výdajů projektu</w:t>
      </w:r>
      <w:r w:rsidR="00505EDE" w:rsidRPr="00E118A4">
        <w:rPr>
          <w:rFonts w:cs="Arial"/>
          <w:szCs w:val="22"/>
        </w:rPr>
        <w:t>)</w:t>
      </w:r>
      <w:r w:rsidR="004B5EAB" w:rsidRPr="00E118A4">
        <w:rPr>
          <w:rFonts w:cs="Arial"/>
          <w:szCs w:val="22"/>
        </w:rPr>
        <w:t xml:space="preserve">, dle podmínek IROP a případně </w:t>
      </w:r>
      <w:r w:rsidR="009A719E">
        <w:rPr>
          <w:rFonts w:cs="Arial"/>
          <w:szCs w:val="22"/>
        </w:rPr>
        <w:t>na</w:t>
      </w:r>
      <w:r w:rsidR="007D709D">
        <w:rPr>
          <w:rFonts w:cs="Arial"/>
          <w:szCs w:val="22"/>
        </w:rPr>
        <w:t> </w:t>
      </w:r>
      <w:r w:rsidR="009A719E">
        <w:rPr>
          <w:rFonts w:cs="Arial"/>
          <w:szCs w:val="22"/>
        </w:rPr>
        <w:t xml:space="preserve">žádost objednatele (příkazníka) </w:t>
      </w:r>
      <w:r w:rsidR="004B5EAB" w:rsidRPr="00E118A4">
        <w:rPr>
          <w:rFonts w:cs="Arial"/>
          <w:szCs w:val="22"/>
        </w:rPr>
        <w:t xml:space="preserve">vysvětlit ocenění položek soupisu </w:t>
      </w:r>
      <w:r w:rsidR="004B5EAB" w:rsidRPr="00E118A4">
        <w:rPr>
          <w:szCs w:val="22"/>
        </w:rPr>
        <w:t>stavebních prací, dodávek a služeb s</w:t>
      </w:r>
      <w:r w:rsidR="00417035">
        <w:rPr>
          <w:szCs w:val="22"/>
        </w:rPr>
        <w:t> </w:t>
      </w:r>
      <w:r w:rsidR="004B5EAB" w:rsidRPr="00E118A4">
        <w:rPr>
          <w:szCs w:val="22"/>
        </w:rPr>
        <w:t>výkazem vým</w:t>
      </w:r>
      <w:r w:rsidR="005A7BD9" w:rsidRPr="00E118A4">
        <w:rPr>
          <w:szCs w:val="22"/>
        </w:rPr>
        <w:t>ěr.</w:t>
      </w:r>
    </w:p>
    <w:p w:rsidR="00906986" w:rsidRPr="00E118A4" w:rsidRDefault="00EA2EAC" w:rsidP="000C62ED">
      <w:pPr>
        <w:keepNext/>
        <w:numPr>
          <w:ilvl w:val="0"/>
          <w:numId w:val="29"/>
        </w:numPr>
      </w:pPr>
      <w:r w:rsidRPr="00E118A4">
        <w:t>Zhotovitel</w:t>
      </w:r>
      <w:r w:rsidR="0078267C">
        <w:t xml:space="preserve"> (příkazník)</w:t>
      </w:r>
      <w:r w:rsidRPr="00E118A4">
        <w:t xml:space="preserve"> je povinen minimálně do konce roku 2028 poskytovat požadované informace a</w:t>
      </w:r>
      <w:r w:rsidR="0078267C">
        <w:t> </w:t>
      </w:r>
      <w:r w:rsidRPr="00E118A4">
        <w:t xml:space="preserve">dokumentaci související s realizací projektu </w:t>
      </w:r>
      <w:r w:rsidR="0078267C">
        <w:t>objednateli (příkazci)</w:t>
      </w:r>
      <w:r w:rsidR="00937561">
        <w:t xml:space="preserve"> nebo</w:t>
      </w:r>
      <w:r w:rsidR="0078267C">
        <w:t xml:space="preserve"> </w:t>
      </w:r>
      <w:r w:rsidRPr="00E118A4">
        <w:t>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</w:t>
      </w:r>
    </w:p>
    <w:p w:rsidR="001E12FD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>Zhotovitel</w:t>
      </w:r>
      <w:r w:rsidR="0078267C">
        <w:rPr>
          <w:szCs w:val="22"/>
        </w:rPr>
        <w:t xml:space="preserve"> </w:t>
      </w:r>
      <w:r w:rsidR="0078267C">
        <w:t>(příkazník)</w:t>
      </w:r>
      <w:r w:rsidR="0078267C" w:rsidRPr="00E118A4">
        <w:t xml:space="preserve"> </w:t>
      </w:r>
      <w:r w:rsidRPr="00E118A4">
        <w:rPr>
          <w:szCs w:val="22"/>
        </w:rPr>
        <w:t xml:space="preserve">prohlašuje, že se seznámil se zněním </w:t>
      </w:r>
      <w:r w:rsidR="001E12FD" w:rsidRPr="00E118A4">
        <w:rPr>
          <w:szCs w:val="22"/>
        </w:rPr>
        <w:t>obecných a specifických pravidel pro příjemce a žadatele v platném znění.</w:t>
      </w:r>
    </w:p>
    <w:p w:rsidR="00906986" w:rsidRPr="00E118A4" w:rsidRDefault="00906986" w:rsidP="000C62ED">
      <w:pPr>
        <w:keepNext/>
        <w:numPr>
          <w:ilvl w:val="0"/>
          <w:numId w:val="29"/>
        </w:numPr>
      </w:pPr>
      <w:r w:rsidRPr="00E118A4">
        <w:rPr>
          <w:szCs w:val="22"/>
        </w:rPr>
        <w:t xml:space="preserve">Zhotovitel </w:t>
      </w:r>
      <w:r w:rsidR="0078267C">
        <w:t>(příkazník)</w:t>
      </w:r>
      <w:r w:rsidR="0078267C" w:rsidRPr="00E118A4">
        <w:t xml:space="preserve"> </w:t>
      </w:r>
      <w:r w:rsidRPr="00E118A4">
        <w:rPr>
          <w:szCs w:val="22"/>
        </w:rPr>
        <w:t>se zavazuje k pravidelné komunikaci se zástupci odboru strategického rozvoje Magistrátu města Ostravy pro potřeby průběžných monitorovacích zpráv a žádostí o platbu v rámci čerpání dotace z IROP.</w:t>
      </w:r>
    </w:p>
    <w:p w:rsidR="00D70403" w:rsidRDefault="003404D0" w:rsidP="00D70403">
      <w:pPr>
        <w:keepNext/>
        <w:numPr>
          <w:ilvl w:val="0"/>
          <w:numId w:val="29"/>
        </w:numPr>
        <w:rPr>
          <w:szCs w:val="22"/>
        </w:rPr>
      </w:pPr>
      <w:r w:rsidRPr="00E118A4">
        <w:rPr>
          <w:szCs w:val="22"/>
        </w:rPr>
        <w:t>Zh</w:t>
      </w:r>
      <w:r w:rsidR="008B0E13" w:rsidRPr="00E118A4">
        <w:rPr>
          <w:szCs w:val="22"/>
        </w:rPr>
        <w:t>o</w:t>
      </w:r>
      <w:r w:rsidRPr="00E118A4">
        <w:rPr>
          <w:szCs w:val="22"/>
        </w:rPr>
        <w:t xml:space="preserve">tovitel (příkazník) je povinen archivovat originální vyhotovení smlouvy včetně jejích dodatků, originály účetních dokladů a dalších dokladů vztahujících se k realizaci díla po dobu 10 let od zániku této smlouvy, minimálně však do roku 2028. </w:t>
      </w:r>
      <w:r w:rsidR="008B0E13" w:rsidRPr="00E118A4">
        <w:rPr>
          <w:szCs w:val="22"/>
        </w:rPr>
        <w:t xml:space="preserve">Pokud je v českých právních předpisech stanovena lhůta delší, musí být použita pro úschovu delší lhůta. </w:t>
      </w:r>
      <w:r w:rsidRPr="00E118A4">
        <w:rPr>
          <w:szCs w:val="22"/>
        </w:rPr>
        <w:t xml:space="preserve">Po tuto dobu je zhotovitel (příkazník) povinen umožnit osobám oprávněným k výkonu kontroly projektů provést kontrolu dokladů souvisejících s plněním této smlouvy. Zhotovitel je povinen všechny písemné zprávy, písemné výstupy a prezentace opatřit vizuální identitou </w:t>
      </w:r>
      <w:r w:rsidR="00D70403">
        <w:rPr>
          <w:szCs w:val="22"/>
        </w:rPr>
        <w:t>projektu.</w:t>
      </w:r>
    </w:p>
    <w:p w:rsidR="0009712B" w:rsidRPr="002A4676" w:rsidRDefault="0009712B" w:rsidP="0009712B">
      <w:pPr>
        <w:keepNext/>
        <w:ind w:left="502"/>
      </w:pPr>
    </w:p>
    <w:p w:rsidR="00DF5545" w:rsidRPr="00615BA1" w:rsidRDefault="00DF5545" w:rsidP="00AE667C">
      <w:pPr>
        <w:pStyle w:val="Nadpis2"/>
        <w:numPr>
          <w:ilvl w:val="1"/>
          <w:numId w:val="42"/>
        </w:numPr>
        <w:spacing w:before="0"/>
        <w:ind w:left="567" w:hanging="567"/>
      </w:pPr>
    </w:p>
    <w:p w:rsidR="00FB7ACC" w:rsidRPr="005B4D5B" w:rsidRDefault="00315B89" w:rsidP="00DF5545">
      <w:pPr>
        <w:pStyle w:val="Nadpis3"/>
      </w:pPr>
      <w:r w:rsidRPr="002A4676">
        <w:t>Náhrada újmy</w:t>
      </w:r>
    </w:p>
    <w:p w:rsidR="00FB7ACC" w:rsidRPr="00315B89" w:rsidRDefault="00FB7ACC" w:rsidP="004B5EAB">
      <w:pPr>
        <w:pStyle w:val="Zkladntextodsazen-slo"/>
        <w:keepNext/>
        <w:keepLines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zhotovitel</w:t>
      </w:r>
      <w:r w:rsidR="00AD7C17" w:rsidRPr="00315B89">
        <w:t xml:space="preserve"> (</w:t>
      </w:r>
      <w:r w:rsidR="005F6F61" w:rsidRPr="00315B89">
        <w:t>příkazník</w:t>
      </w:r>
      <w:r w:rsidR="00AD7C17" w:rsidRPr="00315B89">
        <w:t>)</w:t>
      </w:r>
      <w:r w:rsidRPr="00315B89">
        <w:t xml:space="preserve"> v plném rozsahu. </w:t>
      </w:r>
    </w:p>
    <w:p w:rsidR="00315B89" w:rsidRPr="00315B89" w:rsidRDefault="00315B89" w:rsidP="004B5EAB">
      <w:pPr>
        <w:pStyle w:val="Zkladntextodsazen-slo"/>
        <w:keepNext/>
        <w:keepLines/>
      </w:pPr>
      <w:r w:rsidRPr="00315B89">
        <w:t>Za újmu se považuje i újma vzniklá objednateli (příkazci) tím, že objednatel (příkazce) musel vynaložit náklady v důsledku porušení povinnosti zhotovitele (příkazníka).</w:t>
      </w:r>
    </w:p>
    <w:p w:rsidR="00FB7ACC" w:rsidRPr="00315B89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 xml:space="preserve">Zhotovitel </w:t>
      </w:r>
      <w:r w:rsidR="00AD7C17" w:rsidRPr="00315B89">
        <w:rPr>
          <w:color w:val="000000"/>
        </w:rPr>
        <w:t>(</w:t>
      </w:r>
      <w:r w:rsidR="005F6F61" w:rsidRPr="00315B89">
        <w:t>příkazník</w:t>
      </w:r>
      <w:r w:rsidR="00AD7C17" w:rsidRPr="00315B89">
        <w:rPr>
          <w:color w:val="000000"/>
        </w:rPr>
        <w:t xml:space="preserve">) </w:t>
      </w:r>
      <w:r w:rsidRPr="00315B89">
        <w:rPr>
          <w:color w:val="000000"/>
        </w:rPr>
        <w:t xml:space="preserve">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4B5EAB">
      <w:pPr>
        <w:pStyle w:val="Zkladntextodsazen-slo"/>
        <w:keepNext/>
        <w:keepLines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(</w:t>
      </w:r>
      <w:r w:rsidR="005F6F61" w:rsidRPr="00315B89">
        <w:t>příkazník</w:t>
      </w:r>
      <w:r w:rsidR="00315B89" w:rsidRPr="00315B89">
        <w:t>)</w:t>
      </w:r>
      <w:r w:rsidRPr="00315B89">
        <w:rPr>
          <w:color w:val="000000"/>
        </w:rPr>
        <w:t xml:space="preserve"> 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AF1C42" w:rsidRDefault="00AF1C42" w:rsidP="00746BF2">
      <w:pPr>
        <w:keepNext/>
      </w:pPr>
    </w:p>
    <w:p w:rsidR="00850EF9" w:rsidRPr="00615BA1" w:rsidRDefault="00850EF9" w:rsidP="00AE667C">
      <w:pPr>
        <w:pStyle w:val="Nadpis2"/>
        <w:spacing w:before="0"/>
        <w:ind w:left="0"/>
      </w:pPr>
    </w:p>
    <w:p w:rsidR="00850EF9" w:rsidRPr="00615BA1" w:rsidRDefault="00850EF9" w:rsidP="00746BF2">
      <w:pPr>
        <w:pStyle w:val="Nadpis3"/>
      </w:pPr>
      <w:r w:rsidRPr="00615BA1">
        <w:t>Sankční ujednání</w:t>
      </w:r>
    </w:p>
    <w:p w:rsidR="0030710B" w:rsidRDefault="00850EF9" w:rsidP="0030710B">
      <w:pPr>
        <w:pStyle w:val="Zkladntextodsazen-slo"/>
        <w:keepNext/>
      </w:pPr>
      <w:r w:rsidRPr="00460290">
        <w:t>V případě nedodržení termín</w:t>
      </w:r>
      <w:r w:rsidR="00151C2E">
        <w:t>ů</w:t>
      </w:r>
      <w:r w:rsidRPr="00460290">
        <w:t xml:space="preserve"> plnění dle </w:t>
      </w:r>
      <w:r w:rsidR="00B22982">
        <w:t xml:space="preserve">části B </w:t>
      </w:r>
      <w:r w:rsidRPr="00460290">
        <w:t xml:space="preserve">této smlouvy </w:t>
      </w:r>
      <w:r w:rsidR="00513B88">
        <w:t>ze strany zhotovitele</w:t>
      </w:r>
      <w:r w:rsidR="00324A85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F76AA2">
        <w:t>2</w:t>
      </w:r>
      <w:r w:rsidR="003F50B9">
        <w:t xml:space="preserve"> </w:t>
      </w:r>
      <w:r w:rsidR="005B1268" w:rsidRPr="0030710B">
        <w:t xml:space="preserve">% </w:t>
      </w:r>
      <w:r w:rsidR="0030710B" w:rsidRPr="0030710B">
        <w:t>z ceny díla celkem</w:t>
      </w:r>
      <w:r w:rsidR="0030710B">
        <w:t xml:space="preserve"> </w:t>
      </w:r>
      <w:r w:rsidR="002C7F0D">
        <w:t>bez DPH z</w:t>
      </w:r>
      <w:r w:rsidRPr="00460290">
        <w:t xml:space="preserve">a každý i započatý den prodlení. </w:t>
      </w:r>
    </w:p>
    <w:p w:rsidR="0030710B" w:rsidRDefault="0030710B" w:rsidP="00C24CC7">
      <w:pPr>
        <w:pStyle w:val="Zkladntextodsazen-slo"/>
        <w:keepNext/>
      </w:pPr>
      <w:r w:rsidRPr="0030710B">
        <w:t>V případě nedodržení termínů plnění dle části C této smlouvy ze strany příkazníka je příkazník povinen zaplatit příkazci smluvní pokutu ve výši 0,2 % z odměny celkem bez DPH za každý i zapo</w:t>
      </w:r>
      <w:r>
        <w:t xml:space="preserve">čatý den prodlení. </w:t>
      </w:r>
      <w:r w:rsidRPr="0030710B">
        <w:t xml:space="preserve">Za každé jednotlivé porušení smluvních povinností dle části C této smlouvy s výjimkou nedodržení termínů plnění ze strany příkazníka je příkazník povinen zaplatit příkazci smluvní pokutu ve výši 5.000,- Kč za každý zjištěný případ. </w:t>
      </w:r>
    </w:p>
    <w:p w:rsidR="000B6EED" w:rsidRPr="00E82DDB" w:rsidRDefault="000B6EED" w:rsidP="000B6EED">
      <w:pPr>
        <w:pStyle w:val="Zkladntextodsazen-slo"/>
        <w:keepNext/>
        <w:keepLines/>
      </w:pPr>
      <w:r w:rsidRPr="00E82DDB">
        <w:t xml:space="preserve">Provede-li zhotovitel (příkazník) změnu projektového týmu v rozporu </w:t>
      </w:r>
      <w:r w:rsidR="00022F28" w:rsidRPr="00E82DDB">
        <w:t xml:space="preserve">s ustanovením čl. VI. odst. </w:t>
      </w:r>
      <w:r w:rsidR="000665FD">
        <w:t>13</w:t>
      </w:r>
      <w:r w:rsidR="004D38A0">
        <w:t>.</w:t>
      </w:r>
      <w:r w:rsidR="00022F28" w:rsidRPr="00E82DDB">
        <w:t xml:space="preserve"> této části smlouvy</w:t>
      </w:r>
      <w:r w:rsidRPr="00E82DDB">
        <w:t>, je zhotovitel (příkazce) povinen zaplatit smluvní pokutu ve výši 300.000,- Kč za každý jednotlivý pří</w:t>
      </w:r>
      <w:r w:rsidR="004D38A0">
        <w:t>p</w:t>
      </w:r>
      <w:r w:rsidRPr="00E82DDB">
        <w:t xml:space="preserve">ad.  </w:t>
      </w:r>
    </w:p>
    <w:p w:rsidR="00C50364" w:rsidRDefault="00850EF9" w:rsidP="00746BF2">
      <w:pPr>
        <w:pStyle w:val="Zkladntextodsazen-slo"/>
        <w:keepNext/>
      </w:pPr>
      <w:r w:rsidRPr="00E82DDB">
        <w:t>V případě, že objednatelem (</w:t>
      </w:r>
      <w:r w:rsidR="00513B88" w:rsidRPr="00E82DDB">
        <w:t>příkazcem</w:t>
      </w:r>
      <w:r w:rsidRPr="00E82DDB">
        <w:t>) nebude uhrazena faktura v</w:t>
      </w:r>
      <w:r w:rsidR="00CB015F" w:rsidRPr="00E82DDB">
        <w:t xml:space="preserve"> době</w:t>
      </w:r>
      <w:r w:rsidRPr="00E82DDB">
        <w:t xml:space="preserve"> splatnosti, je objednatel (</w:t>
      </w:r>
      <w:r w:rsidR="00513B88" w:rsidRPr="00E82DDB">
        <w:t>příkazce</w:t>
      </w:r>
      <w:r w:rsidRPr="00E82DDB">
        <w:t>) povinen zaplatit zhotoviteli (</w:t>
      </w:r>
      <w:r w:rsidR="005F6F61" w:rsidRPr="00E82DDB">
        <w:t>příkazníkovi</w:t>
      </w:r>
      <w:r w:rsidRPr="00E82DDB">
        <w:t>) úrok z prodlení ve výši 0,015 % z dlužné částky za</w:t>
      </w:r>
      <w:r w:rsidR="00AF1C42">
        <w:t> </w:t>
      </w:r>
      <w:r w:rsidRPr="00E82DDB">
        <w:t xml:space="preserve">každý i započatý </w:t>
      </w:r>
      <w:r w:rsidRPr="00C50364">
        <w:t>den prodlení.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projektov</w:t>
      </w:r>
      <w:r w:rsidR="004D38A0">
        <w:t>á</w:t>
      </w:r>
      <w:r w:rsidRPr="001E12FD">
        <w:t xml:space="preserve"> dokumentace pro provádění stavby nebud</w:t>
      </w:r>
      <w:r w:rsidR="004D38A0">
        <w:t>e</w:t>
      </w:r>
      <w:r w:rsidRPr="001E12FD">
        <w:t xml:space="preserve"> </w:t>
      </w:r>
      <w:r w:rsidR="004D38A0">
        <w:t>z</w:t>
      </w:r>
      <w:r w:rsidRPr="001E12FD">
        <w:t>pracován</w:t>
      </w:r>
      <w:r w:rsidR="004D38A0">
        <w:t>a</w:t>
      </w:r>
      <w:r w:rsidRPr="001E12FD">
        <w:t xml:space="preserve"> v souladu </w:t>
      </w:r>
      <w:r w:rsidR="00021556">
        <w:rPr>
          <w:bCs/>
        </w:rPr>
        <w:t>ZZVZ</w:t>
      </w:r>
      <w:r w:rsidRPr="001E12FD">
        <w:t xml:space="preserve"> a s</w:t>
      </w:r>
      <w:r w:rsidR="00021556">
        <w:t> </w:t>
      </w:r>
      <w:r w:rsidRPr="001E12FD">
        <w:t xml:space="preserve">vyhláškou </w:t>
      </w:r>
      <w:r w:rsidR="00E91E32" w:rsidRPr="001E12FD">
        <w:t>č. 169/2016 Sb</w:t>
      </w:r>
      <w:r w:rsidRPr="001E12FD">
        <w:t xml:space="preserve">., </w:t>
      </w:r>
      <w:r w:rsidR="00086CBF" w:rsidRPr="001E12FD">
        <w:t>o stanovení rozsahu dokumentace veřejné zakázky na stavební práce a soupisu stavebních prací, dodávek a služeb s výkazem výměr</w:t>
      </w:r>
      <w:r w:rsidRPr="001E12FD">
        <w:t>, ve znění pozdějších předpisů, je zhotovitel povinen zaplatit objednateli smluvní pokutu ve výši ceny stanovené za tuto projektovou dokumentaci dle článku III. části B této smlouvy.</w:t>
      </w:r>
    </w:p>
    <w:p w:rsidR="00B33905" w:rsidRPr="001E12FD" w:rsidRDefault="00B33905" w:rsidP="00746BF2">
      <w:pPr>
        <w:pStyle w:val="Zkladntextodsazen-slo"/>
        <w:keepNext/>
      </w:pPr>
      <w:r w:rsidRPr="001E12FD">
        <w:t>V případě, že v rámci stav</w:t>
      </w:r>
      <w:r w:rsidR="0054642D" w:rsidRPr="001E12FD">
        <w:t>b</w:t>
      </w:r>
      <w:r w:rsidR="004D38A0">
        <w:t>y</w:t>
      </w:r>
      <w:r w:rsidRPr="001E12FD">
        <w:t xml:space="preserve"> realizovan</w:t>
      </w:r>
      <w:r w:rsidR="004D38A0">
        <w:t>é</w:t>
      </w:r>
      <w:r w:rsidRPr="001E12FD">
        <w:t xml:space="preserve"> dle projektov</w:t>
      </w:r>
      <w:r w:rsidR="004D38A0">
        <w:t>é</w:t>
      </w:r>
      <w:r w:rsidR="0054642D" w:rsidRPr="001E12FD">
        <w:t xml:space="preserve"> </w:t>
      </w:r>
      <w:r w:rsidRPr="001E12FD">
        <w:t>dokumentac</w:t>
      </w:r>
      <w:r w:rsidR="004D38A0">
        <w:t>e</w:t>
      </w:r>
      <w:r w:rsidRPr="001E12FD">
        <w:t>, kter</w:t>
      </w:r>
      <w:r w:rsidR="004D38A0">
        <w:t>á</w:t>
      </w:r>
      <w:r w:rsidRPr="001E12FD">
        <w:t xml:space="preserve"> j</w:t>
      </w:r>
      <w:r w:rsidR="004D38A0">
        <w:t>e</w:t>
      </w:r>
      <w:r w:rsidRPr="001E12FD">
        <w:t xml:space="preserve"> předměte</w:t>
      </w:r>
      <w:r w:rsidR="00E22E76" w:rsidRPr="001E12FD">
        <w:t xml:space="preserve">m této smlouvy, bude objednatel </w:t>
      </w:r>
      <w:r w:rsidRPr="001E12FD">
        <w:t xml:space="preserve">povinen uhradit práce a/nebo náklady (dále jen „vícepráce“) v důsledku porušení některé z povinností zhotovitele </w:t>
      </w:r>
      <w:r w:rsidR="00E22E76" w:rsidRPr="001E12FD">
        <w:t xml:space="preserve">(příkazníka) </w:t>
      </w:r>
      <w:r w:rsidRPr="001E12FD">
        <w:t>při plnění této smlouvy, a to</w:t>
      </w:r>
    </w:p>
    <w:p w:rsidR="00B33905" w:rsidRPr="001E12FD" w:rsidRDefault="00B33905" w:rsidP="000C62ED">
      <w:pPr>
        <w:pStyle w:val="Zkladntextodsazen-slo"/>
        <w:keepNext/>
        <w:numPr>
          <w:ilvl w:val="0"/>
          <w:numId w:val="26"/>
        </w:numPr>
      </w:pPr>
      <w:r w:rsidRPr="001E12FD">
        <w:t xml:space="preserve">povinnosti uvedené v odst. </w:t>
      </w:r>
      <w:r w:rsidR="006E7CAA" w:rsidRPr="001E12FD">
        <w:t>1</w:t>
      </w:r>
      <w:r w:rsidR="004D38A0">
        <w:t>.</w:t>
      </w:r>
      <w:r w:rsidRPr="001E12FD">
        <w:t xml:space="preserve"> čl. I části B této smlouvy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 xml:space="preserve">povinnosti respektovat připomínky a požadavky objednatele (příkazce), jakož i připomínky </w:t>
      </w:r>
      <w:r w:rsidR="00643D52" w:rsidRPr="001E12FD">
        <w:br/>
      </w:r>
      <w:r w:rsidRPr="001E12FD">
        <w:t>a požadavky ostatních dotčených subjektů uplatněné prostřednictvím objednatele (příkazce) nebo</w:t>
      </w:r>
    </w:p>
    <w:p w:rsidR="00B33905" w:rsidRPr="001E12FD" w:rsidRDefault="00B33905" w:rsidP="000C62ED">
      <w:pPr>
        <w:pStyle w:val="Odstavecseseznamem"/>
        <w:keepNext/>
        <w:numPr>
          <w:ilvl w:val="0"/>
          <w:numId w:val="26"/>
        </w:numPr>
        <w:spacing w:after="200"/>
      </w:pPr>
      <w:r w:rsidRPr="001E12FD">
        <w:t>povinnosti vypracovat projektovou dokumentaci v souladu s příslušnými právními předpisy, technickými podmínkami a ustanoveními této smlouvy,</w:t>
      </w:r>
    </w:p>
    <w:p w:rsidR="00B33905" w:rsidRPr="001E12FD" w:rsidRDefault="00B33905" w:rsidP="00BD7D63">
      <w:pPr>
        <w:pStyle w:val="Odstavecseseznamem"/>
        <w:keepNext/>
        <w:keepLines/>
        <w:ind w:left="284"/>
      </w:pPr>
      <w:r w:rsidRPr="001E12FD">
        <w:t>je zhotovitel (příkazník) povinen zaplatit objednateli (příkazci) smluvní pokutu ve výši 10 % z prokazatelně vynaložených nákladů na úhradu víceprací ze strany objednatele (příkazce) bez DPH za každý zjištěný případ, s tím, že maximální výše smluvní pokuty v každém jednotlivém případě činí 10</w:t>
      </w:r>
      <w:r w:rsidR="00E27A9A" w:rsidRPr="001E12FD">
        <w:t xml:space="preserve"> </w:t>
      </w:r>
      <w:r w:rsidRPr="001E12FD">
        <w:t>% ze sjednané ceny díla bez DPH dle této smlouvy. To se vztahuje i na případy, kdy objednatel (příkazce) bude povinen uhradit vícepráce, které v důsledku porušení povinnosti zhotovitele (příkazníka) při plnění této smlouvy nebyly do projektov</w:t>
      </w:r>
      <w:r w:rsidR="004D38A0">
        <w:t>é</w:t>
      </w:r>
      <w:r w:rsidRPr="001E12FD">
        <w:t xml:space="preserve"> dokumentac</w:t>
      </w:r>
      <w:r w:rsidR="004D38A0">
        <w:t>e</w:t>
      </w:r>
      <w:r w:rsidRPr="001E12FD">
        <w:t xml:space="preserve"> zahrnuty. </w:t>
      </w:r>
    </w:p>
    <w:p w:rsidR="00B33905" w:rsidRPr="001E12FD" w:rsidRDefault="00B33905" w:rsidP="00BD7D63">
      <w:pPr>
        <w:pStyle w:val="Zkladntextodsazen-slo"/>
        <w:keepNext/>
        <w:keepLines/>
      </w:pPr>
      <w:r w:rsidRPr="001E12FD">
        <w:t xml:space="preserve">Pokud zhotovitel poruší svou povinnost podle odst. 4. čl. I. části B této smlouvy, je povinen zaplatit smluvní pokutu ve výši 10.000,- Kč za každý dotaz nezodpovězený </w:t>
      </w:r>
      <w:r w:rsidR="0075747F">
        <w:t>řádně a v termínu</w:t>
      </w:r>
      <w:r w:rsidRPr="001E12FD">
        <w:t>.</w:t>
      </w:r>
    </w:p>
    <w:p w:rsidR="00850EF9" w:rsidRPr="001E12FD" w:rsidRDefault="00850EF9" w:rsidP="00BD7D63">
      <w:pPr>
        <w:pStyle w:val="Zkladntextodsazen-slo"/>
        <w:keepNext/>
        <w:keepLines/>
      </w:pPr>
      <w:r w:rsidRPr="001E12FD">
        <w:t xml:space="preserve">Pokud zhotovitel nedodrží termín k odstranění vady, která se projevila v záruční době, je zhotovitel povinen zaplatit objednateli smluvní pokutu ve výši </w:t>
      </w:r>
      <w:r w:rsidR="00AA05EF" w:rsidRPr="001E12FD">
        <w:t>2.</w:t>
      </w:r>
      <w:r w:rsidR="004E352B" w:rsidRPr="001E12FD">
        <w:t>000</w:t>
      </w:r>
      <w:r w:rsidRPr="001E12FD">
        <w:t xml:space="preserve">,- Kč za každý i započatý den prodlení a každý zjištěný případ. </w:t>
      </w:r>
    </w:p>
    <w:p w:rsidR="00BD7D63" w:rsidRDefault="00850EF9" w:rsidP="00BD7D63">
      <w:pPr>
        <w:pStyle w:val="Zkladntextodsazen-slo"/>
        <w:keepNext/>
        <w:keepLines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BD7D63" w:rsidRDefault="00850EF9" w:rsidP="00BD7D63">
      <w:pPr>
        <w:pStyle w:val="Zkladntextodsazen-slo"/>
        <w:keepNext/>
        <w:keepLines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BD7D63" w:rsidRDefault="00850EF9" w:rsidP="00BD7D63">
      <w:pPr>
        <w:pStyle w:val="Zkladntextodsazen-slo"/>
        <w:keepNext/>
        <w:keepLines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</w:t>
      </w:r>
      <w:r w:rsidR="002101A6">
        <w:br/>
      </w:r>
      <w:r w:rsidRPr="00460290">
        <w:t xml:space="preserve">a v jaké výši vznikne druhé smluvní straně </w:t>
      </w:r>
      <w:r w:rsidR="00513B88">
        <w:t>újma</w:t>
      </w:r>
      <w:r w:rsidRPr="00460290">
        <w:t>, kterou lze vymáhat samostatně.</w:t>
      </w:r>
      <w:r w:rsidR="006E7CAA">
        <w:t xml:space="preserve"> </w:t>
      </w:r>
      <w:r w:rsidR="006E7CAA" w:rsidRPr="00903B59">
        <w:t xml:space="preserve">Smluvní strany </w:t>
      </w:r>
      <w:r w:rsidR="002101A6">
        <w:br/>
      </w:r>
      <w:r w:rsidR="006E7CAA" w:rsidRPr="00903B59">
        <w:t xml:space="preserve">se dohodly, že </w:t>
      </w:r>
      <w:r w:rsidR="006E7CAA" w:rsidRPr="00BD7D63">
        <w:rPr>
          <w:bCs/>
        </w:rPr>
        <w:t xml:space="preserve">smluvní strana, která má právo na smluvní pokutu dle této smlouvy, má právo také </w:t>
      </w:r>
      <w:r w:rsidR="002101A6">
        <w:rPr>
          <w:bCs/>
        </w:rPr>
        <w:br/>
      </w:r>
      <w:r w:rsidR="006E7CAA" w:rsidRPr="00BD7D63">
        <w:rPr>
          <w:bCs/>
        </w:rPr>
        <w:t>na náhradu újmy v plné výši vzniklé z porušení povinnosti, ke které se smluvní pokuta vztahuje</w:t>
      </w:r>
      <w:r w:rsidR="006E7CAA" w:rsidRPr="00BD7D63">
        <w:rPr>
          <w:bCs/>
          <w:i/>
        </w:rPr>
        <w:t>.</w:t>
      </w:r>
    </w:p>
    <w:p w:rsidR="00BC4560" w:rsidRDefault="00850EF9" w:rsidP="00BD7D63">
      <w:pPr>
        <w:pStyle w:val="Zkladntextodsazen-slo"/>
        <w:keepNext/>
        <w:keepLines/>
      </w:pPr>
      <w:r w:rsidRPr="00945321">
        <w:t>Smluvní pokuty je objednatel (</w:t>
      </w:r>
      <w:r w:rsidR="00513B88">
        <w:t>příkazce</w:t>
      </w:r>
      <w:r w:rsidRPr="00945321">
        <w:t>) oprávněn započíst proti pohledávce zhotovitele (</w:t>
      </w:r>
      <w:r w:rsidR="005F6F61" w:rsidRPr="00A66B7A">
        <w:t>příkazníka</w:t>
      </w:r>
      <w:r w:rsidRPr="00945321">
        <w:t>).</w:t>
      </w:r>
    </w:p>
    <w:p w:rsidR="001D3012" w:rsidRDefault="001D3012" w:rsidP="00BD7D63">
      <w:pPr>
        <w:pStyle w:val="Zkladntextodsazen-slo"/>
        <w:keepNext/>
        <w:keepLines/>
        <w:numPr>
          <w:ilvl w:val="0"/>
          <w:numId w:val="0"/>
        </w:numPr>
      </w:pPr>
    </w:p>
    <w:p w:rsidR="00BD7D63" w:rsidRPr="00945321" w:rsidRDefault="00BD7D63" w:rsidP="00AE667C">
      <w:pPr>
        <w:pStyle w:val="Nadpis2"/>
        <w:tabs>
          <w:tab w:val="num" w:pos="0"/>
        </w:tabs>
        <w:spacing w:before="0"/>
        <w:ind w:left="0"/>
      </w:pPr>
    </w:p>
    <w:p w:rsidR="00B45E45" w:rsidRPr="006D6ED9" w:rsidRDefault="00850EF9" w:rsidP="005A7BD9">
      <w:pPr>
        <w:keepNext/>
        <w:keepLines/>
        <w:spacing w:line="360" w:lineRule="auto"/>
        <w:rPr>
          <w:rFonts w:ascii="Arial" w:hAnsi="Arial" w:cs="Arial"/>
          <w:b/>
          <w:sz w:val="24"/>
          <w:szCs w:val="24"/>
        </w:rPr>
      </w:pPr>
      <w:r w:rsidRPr="006D6ED9">
        <w:rPr>
          <w:rFonts w:ascii="Arial" w:hAnsi="Arial" w:cs="Arial"/>
          <w:b/>
          <w:sz w:val="24"/>
          <w:szCs w:val="24"/>
        </w:rPr>
        <w:t>Závěrečná ujednání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36513F" w:rsidRPr="001E12FD" w:rsidRDefault="00B656BE" w:rsidP="00F36529">
      <w:pPr>
        <w:pStyle w:val="Odstavecseseznamem"/>
        <w:keepNext/>
        <w:keepLines/>
        <w:numPr>
          <w:ilvl w:val="0"/>
          <w:numId w:val="6"/>
        </w:numPr>
        <w:ind w:left="426" w:hanging="284"/>
      </w:pPr>
      <w:r w:rsidRPr="001E12FD">
        <w:t xml:space="preserve">Doložka platnosti právního </w:t>
      </w:r>
      <w:r w:rsidR="00CF2850" w:rsidRPr="001E12FD">
        <w:t>jednání</w:t>
      </w:r>
      <w:r w:rsidRPr="001E12FD">
        <w:t xml:space="preserve"> dle § 41 zákona č. 128/2000 Sb., o obcích (obecní zřízení), ve znění pozdějších změn a předpisů: </w:t>
      </w:r>
      <w:r w:rsidR="0036513F" w:rsidRPr="001E12FD">
        <w:t xml:space="preserve">O uzavření této smlouvy rozhodla rada města usnesením č. .…/RM1418/…… ze dne ……… (bude doplněno objednatelem před uzavřením smlouvy), kterým bylo rozhodnuto o výběru dodavatele a uzavření smlouvy k veřejné zakázce </w:t>
      </w:r>
      <w:r w:rsidR="00D626FB" w:rsidRPr="00114237">
        <w:t xml:space="preserve">zadané </w:t>
      </w:r>
      <w:r w:rsidR="00D626FB">
        <w:t>zjednodušeným podlimitním řízením</w:t>
      </w:r>
      <w:r w:rsidR="00D626FB" w:rsidRPr="00114237">
        <w:t xml:space="preserve"> dle </w:t>
      </w:r>
      <w:r w:rsidR="00D626FB">
        <w:t>ZZVZ</w:t>
      </w:r>
      <w:r w:rsidR="00D626FB" w:rsidRPr="0076206D">
        <w:rPr>
          <w:color w:val="FF0000"/>
        </w:rPr>
        <w:t xml:space="preserve"> </w:t>
      </w:r>
      <w:r w:rsidR="00D626FB" w:rsidRPr="00114237">
        <w:t>a</w:t>
      </w:r>
      <w:r w:rsidR="00B00067">
        <w:t> </w:t>
      </w:r>
      <w:r w:rsidR="0036513F" w:rsidRPr="001E12FD">
        <w:t>označené „</w:t>
      </w:r>
      <w:r w:rsidR="003E02F7">
        <w:rPr>
          <w:rStyle w:val="slostrnky"/>
          <w:szCs w:val="22"/>
        </w:rPr>
        <w:t>Parkoviště Hlubina</w:t>
      </w:r>
      <w:r w:rsidR="00D626FB" w:rsidRPr="00D626FB">
        <w:rPr>
          <w:rStyle w:val="slostrnky"/>
          <w:szCs w:val="22"/>
        </w:rPr>
        <w:t>– PD</w:t>
      </w:r>
      <w:r w:rsidR="003E02F7">
        <w:rPr>
          <w:rStyle w:val="slostrnky"/>
          <w:szCs w:val="22"/>
        </w:rPr>
        <w:t>+</w:t>
      </w:r>
      <w:r w:rsidR="00183437">
        <w:rPr>
          <w:rStyle w:val="slostrnky"/>
          <w:szCs w:val="22"/>
        </w:rPr>
        <w:t>IČ</w:t>
      </w:r>
      <w:r w:rsidR="003E02F7">
        <w:rPr>
          <w:rStyle w:val="slostrnky"/>
          <w:szCs w:val="22"/>
        </w:rPr>
        <w:t>+BOZP+</w:t>
      </w:r>
      <w:bookmarkStart w:id="0" w:name="_GoBack"/>
      <w:bookmarkEnd w:id="0"/>
      <w:r w:rsidR="00183437">
        <w:rPr>
          <w:rStyle w:val="slostrnky"/>
          <w:szCs w:val="22"/>
        </w:rPr>
        <w:t>AD</w:t>
      </w:r>
      <w:r w:rsidR="0036513F" w:rsidRPr="001E12FD">
        <w:t xml:space="preserve">“, </w:t>
      </w:r>
      <w:proofErr w:type="spellStart"/>
      <w:r w:rsidR="0036513F" w:rsidRPr="001E12FD">
        <w:t>poř</w:t>
      </w:r>
      <w:proofErr w:type="spellEnd"/>
      <w:r w:rsidR="0036513F" w:rsidRPr="001E12FD">
        <w:t xml:space="preserve">. č. </w:t>
      </w:r>
      <w:r w:rsidR="003E02F7">
        <w:t>32</w:t>
      </w:r>
      <w:r w:rsidR="0036513F" w:rsidRPr="001E12FD">
        <w:t>/201</w:t>
      </w:r>
      <w:r w:rsidR="003E02F7">
        <w:t>8</w:t>
      </w:r>
      <w:r w:rsidR="0036513F" w:rsidRPr="001E12FD">
        <w:t>.</w:t>
      </w:r>
    </w:p>
    <w:p w:rsidR="000665FD" w:rsidRDefault="000665FD" w:rsidP="00F36529">
      <w:pPr>
        <w:pStyle w:val="Odstavecseseznamem"/>
        <w:keepNext/>
        <w:keepLines/>
        <w:numPr>
          <w:ilvl w:val="0"/>
          <w:numId w:val="6"/>
        </w:numPr>
        <w:ind w:left="426" w:hanging="426"/>
        <w:rPr>
          <w:iCs/>
        </w:rPr>
      </w:pPr>
      <w:r w:rsidRPr="00CD0A59">
        <w:rPr>
          <w:iCs/>
        </w:rPr>
        <w:t>Smluvní strany berou na vědomí, že k nabytí účinnosti této smlouvy je vyžadováno uveřejnění v registru smluv podle zákona č. 340/2015 Sb., o zvláštních podmínkách účinnosti některých smluv, uveřejňování některých smluv a o registru smluv (zákon o registru smluv). Zaslání smlouvy do registru smluv za</w:t>
      </w:r>
      <w:r>
        <w:rPr>
          <w:iCs/>
        </w:rPr>
        <w:t>jistí Statutární město Ostrava.</w:t>
      </w:r>
    </w:p>
    <w:p w:rsidR="000665FD" w:rsidRPr="000665FD" w:rsidRDefault="000665FD" w:rsidP="00F36529">
      <w:pPr>
        <w:keepNext/>
        <w:keepLines/>
        <w:numPr>
          <w:ilvl w:val="0"/>
          <w:numId w:val="6"/>
        </w:numPr>
        <w:ind w:left="360"/>
      </w:pPr>
      <w:r w:rsidRPr="00CD0A59">
        <w:rPr>
          <w:iCs/>
        </w:rPr>
        <w:t xml:space="preserve">Tato smlouva nabývá </w:t>
      </w:r>
      <w:r w:rsidRPr="00CD0A59">
        <w:rPr>
          <w:bCs/>
          <w:iCs/>
        </w:rPr>
        <w:t>účinnosti dnem uveřejnění prostřednictvím registru smluv.</w:t>
      </w:r>
    </w:p>
    <w:p w:rsidR="00B45E45" w:rsidRPr="000665FD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Smluvní strany se dohodly, že pro tento svůj závazkový vztah vylučují použití ustanovení § 1765 </w:t>
      </w:r>
      <w:r w:rsidR="0046524D">
        <w:t>OZ</w:t>
      </w:r>
      <w:r w:rsidRPr="00676A74">
        <w:t xml:space="preserve">, ustanovení § 1978 odst. 2 </w:t>
      </w:r>
      <w:r w:rsidR="0046524D">
        <w:t>OZ</w:t>
      </w:r>
      <w:r w:rsidRPr="00676A74">
        <w:t xml:space="preserve"> a ustanovení § 2591 </w:t>
      </w:r>
      <w:r w:rsidR="0046524D" w:rsidRPr="000665FD">
        <w:t>OZ</w:t>
      </w:r>
      <w:r w:rsidR="000665FD">
        <w:t>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</w:rPr>
        <w:t xml:space="preserve">Smluvní </w:t>
      </w:r>
      <w:r w:rsidRPr="00676A74">
        <w:t xml:space="preserve">strany se dále dohodly ve smyslu § 1740 odst. 2 a 3 </w:t>
      </w:r>
      <w:r w:rsidR="0046524D">
        <w:t>OZ</w:t>
      </w:r>
      <w:r w:rsidRPr="00676A74">
        <w:t>, že vylučují přijetí nabídky, která vyjadřuje obsah návrhu smlouvy jinými slovy, i přijetí nabídky s dodatkem nebo odchylkou, i když dodatek či odchylka podstatně nemění podmínky nabídky.</w:t>
      </w:r>
    </w:p>
    <w:p w:rsidR="00850EF9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závazek žádné ze stran.</w:t>
      </w:r>
    </w:p>
    <w:p w:rsidR="000B6EED" w:rsidRPr="001E12FD" w:rsidRDefault="00676A74" w:rsidP="00F36529">
      <w:pPr>
        <w:keepNext/>
        <w:keepLines/>
        <w:numPr>
          <w:ilvl w:val="0"/>
          <w:numId w:val="6"/>
        </w:numPr>
        <w:ind w:left="360"/>
      </w:pPr>
      <w:r w:rsidRPr="001E12FD">
        <w:t>Smluvní strany mohou ukončit smluvní vztah písemnou dohodou.</w:t>
      </w:r>
    </w:p>
    <w:p w:rsidR="00425D02" w:rsidRDefault="00425D02" w:rsidP="00F36529">
      <w:pPr>
        <w:keepNext/>
        <w:keepLines/>
        <w:numPr>
          <w:ilvl w:val="0"/>
          <w:numId w:val="6"/>
        </w:numPr>
        <w:ind w:left="360"/>
      </w:pPr>
      <w:r w:rsidRPr="00676A74">
        <w:rPr>
          <w:color w:val="000000"/>
          <w:szCs w:val="22"/>
        </w:rPr>
        <w:t xml:space="preserve">Objednatel </w:t>
      </w:r>
      <w:r>
        <w:rPr>
          <w:color w:val="000000"/>
          <w:szCs w:val="22"/>
        </w:rPr>
        <w:t xml:space="preserve">(příkazce) </w:t>
      </w:r>
      <w:r w:rsidRPr="00676A74">
        <w:rPr>
          <w:color w:val="000000"/>
          <w:szCs w:val="22"/>
        </w:rPr>
        <w:t>může smlouvu vypovědět i bez udání důvodů písemnou výpovědí se čtrnáctidenní výpovědní lhůtou, která začíná běžet dnem doručení výpovědi druhé smluvní straně.</w:t>
      </w:r>
      <w:r>
        <w:rPr>
          <w:color w:val="000000"/>
          <w:szCs w:val="22"/>
        </w:rPr>
        <w:t xml:space="preserve"> </w:t>
      </w:r>
      <w:r>
        <w:t xml:space="preserve">Ustanovení § 2443 </w:t>
      </w:r>
      <w:r w:rsidRPr="00676A74">
        <w:t xml:space="preserve">OZ, pokud jde o náhradu újmy, se nepoužije v případě výpovědi ze strany </w:t>
      </w:r>
      <w:r>
        <w:t>objednatele (</w:t>
      </w:r>
      <w:r w:rsidRPr="00676A74">
        <w:t>příkazce</w:t>
      </w:r>
      <w:r>
        <w:t>)</w:t>
      </w:r>
      <w:r w:rsidRPr="00676A74">
        <w:t xml:space="preserve"> z důvodu porušení povinností </w:t>
      </w:r>
      <w:r>
        <w:t>zhotovitele (</w:t>
      </w:r>
      <w:r w:rsidRPr="00676A74">
        <w:t>příkazník</w:t>
      </w:r>
      <w:r>
        <w:t>a)</w:t>
      </w:r>
      <w:r w:rsidRPr="00676A74">
        <w:t xml:space="preserve"> dle této smlouvy.</w:t>
      </w:r>
      <w:r>
        <w:t xml:space="preserve"> Objednatel (příkazce) může v</w:t>
      </w:r>
      <w:r w:rsidRPr="00CD60E3">
        <w:rPr>
          <w:color w:val="1F497D"/>
        </w:rPr>
        <w:t> </w:t>
      </w:r>
      <w:r>
        <w:t>případě</w:t>
      </w:r>
      <w:r w:rsidRPr="00CD60E3">
        <w:rPr>
          <w:color w:val="1F497D"/>
        </w:rPr>
        <w:t xml:space="preserve"> </w:t>
      </w:r>
      <w:r w:rsidRPr="00204181">
        <w:t xml:space="preserve">rozhodnutí insolvenčního soudu o tom, že se zhotovitel </w:t>
      </w:r>
      <w:r>
        <w:t xml:space="preserve">(příkazník) </w:t>
      </w:r>
      <w:r w:rsidRPr="00204181">
        <w:t xml:space="preserve">nachází v úpadku </w:t>
      </w:r>
      <w:r>
        <w:t>smlouvu vypovědět písemnou výpovědí bez výpovědní doby, výpověď je účinná doručením zhotoviteli (příkazníkovi).</w:t>
      </w:r>
    </w:p>
    <w:p w:rsidR="00425D02" w:rsidRPr="00425D02" w:rsidRDefault="00425D02" w:rsidP="00F36529">
      <w:pPr>
        <w:keepNext/>
        <w:keepLines/>
        <w:numPr>
          <w:ilvl w:val="0"/>
          <w:numId w:val="6"/>
        </w:numPr>
        <w:ind w:left="360"/>
      </w:pPr>
      <w:r w:rsidRPr="001E12FD">
        <w:rPr>
          <w:szCs w:val="22"/>
        </w:rPr>
        <w:t>Objednatel</w:t>
      </w:r>
      <w:r>
        <w:rPr>
          <w:szCs w:val="22"/>
        </w:rPr>
        <w:t xml:space="preserve"> (příkazce)</w:t>
      </w:r>
      <w:r w:rsidRPr="001E12FD">
        <w:rPr>
          <w:szCs w:val="22"/>
        </w:rPr>
        <w:t xml:space="preserve"> může závazek ze smlouvy vypovědět nebo od smlouvy odstoupit v případě, že v jejím plnění nelze pokračovat, aniž by byla porušena pravidla uvedená v § 222 ZZVZ. Objednatel </w:t>
      </w:r>
      <w:r>
        <w:rPr>
          <w:szCs w:val="22"/>
        </w:rPr>
        <w:t xml:space="preserve">(příkazce) </w:t>
      </w:r>
      <w:r w:rsidRPr="001E12FD">
        <w:rPr>
          <w:szCs w:val="22"/>
        </w:rPr>
        <w:t>může dále závazek ze smlouvy vypovědět nebo od smlouvy odstoupit v případě zjištění uvedených v § 223 odst. 2. ZZVZ.</w:t>
      </w:r>
    </w:p>
    <w:p w:rsidR="0062277C" w:rsidRDefault="00676A74" w:rsidP="00F36529">
      <w:pPr>
        <w:keepNext/>
        <w:keepLines/>
        <w:numPr>
          <w:ilvl w:val="0"/>
          <w:numId w:val="6"/>
        </w:numPr>
        <w:ind w:left="360"/>
      </w:pPr>
      <w:r w:rsidRPr="00676A74">
        <w:t>Příkazník může smlouvu vypovědět ke konci měsíce následujícího po měsíci, v němž byla výpověď doručena.</w:t>
      </w:r>
    </w:p>
    <w:p w:rsidR="007031B6" w:rsidRDefault="005B1268" w:rsidP="007031B6">
      <w:pPr>
        <w:keepNext/>
        <w:keepLines/>
        <w:numPr>
          <w:ilvl w:val="0"/>
          <w:numId w:val="6"/>
        </w:numPr>
        <w:ind w:left="360"/>
      </w:pPr>
      <w:r w:rsidRPr="009C24E1">
        <w:t>Účinností výpovědí</w:t>
      </w:r>
      <w:r w:rsidR="00B45E45" w:rsidRPr="009C24E1">
        <w:t xml:space="preserve"> zaniká závazek zhotovitele (příkazníka) uskutečňovat činnosti, na které se výpověď</w:t>
      </w:r>
      <w:r w:rsidR="00B45E45" w:rsidRPr="00676A74">
        <w:t xml:space="preserve"> vztahuje. Od účinnosti výpovědi je zhotovitel (příkazník) povinen nepokračovat v činnosti, na kterou </w:t>
      </w:r>
      <w:r w:rsidR="004A50A6">
        <w:br/>
      </w:r>
      <w:r w:rsidR="00B45E45" w:rsidRPr="00676A74">
        <w:t>se výpověď vztahuje. Je však povinen ihned upozornit objednatele (příkazce) na opatření potřebná k tomu, aby nedošlo ke vzniku škody hrozící z nedokončené činnosti.</w:t>
      </w:r>
    </w:p>
    <w:p w:rsidR="00A24728" w:rsidRPr="0010093F" w:rsidRDefault="00A24728" w:rsidP="00A24728">
      <w:pPr>
        <w:keepNext/>
        <w:keepLines/>
        <w:numPr>
          <w:ilvl w:val="0"/>
          <w:numId w:val="6"/>
        </w:numPr>
        <w:ind w:left="360"/>
        <w:rPr>
          <w:szCs w:val="22"/>
        </w:rPr>
      </w:pPr>
      <w:r w:rsidRPr="0010093F">
        <w:rPr>
          <w:szCs w:val="22"/>
        </w:rPr>
        <w:t xml:space="preserve">V případě zániku závazku před řádným splněním této smlouvy je zhotovitel </w:t>
      </w:r>
      <w:r w:rsidRPr="001552EA">
        <w:t xml:space="preserve">(příkazník) </w:t>
      </w:r>
      <w:r w:rsidRPr="0010093F">
        <w:rPr>
          <w:szCs w:val="22"/>
        </w:rPr>
        <w:t xml:space="preserve">povinen ihned předat objednateli </w:t>
      </w:r>
      <w:r w:rsidRPr="001552EA">
        <w:t xml:space="preserve">(příkazci) </w:t>
      </w:r>
      <w:r w:rsidRPr="0010093F">
        <w:rPr>
          <w:szCs w:val="22"/>
        </w:rPr>
        <w:t>nedokončené dílo, včetně věcí, které opatřil a které jsou součástí díla a uhradit případně vzniklou újmu, pokud je jejím prokazatelným původcem. Objednatel</w:t>
      </w:r>
      <w:r>
        <w:rPr>
          <w:szCs w:val="22"/>
        </w:rPr>
        <w:t xml:space="preserve"> (</w:t>
      </w:r>
      <w:proofErr w:type="gramStart"/>
      <w:r>
        <w:rPr>
          <w:szCs w:val="22"/>
        </w:rPr>
        <w:t>příkazce )</w:t>
      </w:r>
      <w:r w:rsidRPr="0010093F">
        <w:rPr>
          <w:szCs w:val="22"/>
        </w:rPr>
        <w:t xml:space="preserve"> je</w:t>
      </w:r>
      <w:proofErr w:type="gramEnd"/>
      <w:r w:rsidRPr="0010093F">
        <w:rPr>
          <w:szCs w:val="22"/>
        </w:rPr>
        <w:t xml:space="preserve"> povinen uhradit zhotoviteli </w:t>
      </w:r>
      <w:r>
        <w:rPr>
          <w:szCs w:val="22"/>
        </w:rPr>
        <w:t xml:space="preserve">(příkazníkovi) </w:t>
      </w:r>
      <w:r w:rsidRPr="0010093F">
        <w:rPr>
          <w:szCs w:val="22"/>
        </w:rPr>
        <w:t xml:space="preserve">cenu provedených prací a cenu věcí, které zhotovitel </w:t>
      </w:r>
      <w:r>
        <w:rPr>
          <w:szCs w:val="22"/>
        </w:rPr>
        <w:t xml:space="preserve">(příkazník) </w:t>
      </w:r>
      <w:r w:rsidRPr="0010093F">
        <w:rPr>
          <w:szCs w:val="22"/>
        </w:rPr>
        <w:t>opatřil a které se staly součástí díla. Smluvní strany uzavřou dohodu, ve které upraví vzájemná práva a povinnosti.</w:t>
      </w:r>
    </w:p>
    <w:p w:rsidR="000665FD" w:rsidRPr="007031B6" w:rsidRDefault="000665FD" w:rsidP="007031B6">
      <w:pPr>
        <w:keepNext/>
        <w:keepLines/>
        <w:numPr>
          <w:ilvl w:val="0"/>
          <w:numId w:val="6"/>
        </w:numPr>
        <w:ind w:left="360"/>
      </w:pPr>
      <w:r w:rsidRPr="007031B6">
        <w:t>V průběhu trvání této smlouvy je zhotovitel (příkazník) oprávněn změnit projektový tým, prostřednictvím kterého, ve své nabídce podané k této veřejné zakázce, prokázal splnění kvalifikace pro plnění veřejné zakázky a jehož kvalifikace a zkušenosti byly předmětem hodnocení v rámci zadávacího řízení, které předcházelo uzavření této smlouvy, pouze s předchozím písemným souhlasem objednatele (příkazce). Nový projektový tým musí splňovat technickou kvalifikaci stanovenou pro projektový tým objednatelem (příkazcem) v čl. III. bodu 3.2 zadávacích podmínek k této veřejné zakázce. Objednatel (příkazce) vydá písemný souhlas se změnou do 14 dnů od doručení žádosti a potřebných dokladů, disponuje-li nový projektový tým potřebnými zkušenostmi. Objednatel (příkazce) nesmí souhlas se změnou projektového týmu bez objektivních důvodů odmítnout, pokud mu budou zhotovitelem (příkazníkem) příslušné doklady předloženy.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Zhotovitel (příkazník) se zavazuje, že jakékoliv informace, které se dozvěděl v souvislosti s plněním této smlouvy, neposkytne třetím osobám.</w:t>
      </w:r>
    </w:p>
    <w:p w:rsidR="0036513F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Změnit nebo doplnit tuto smlouvu mohou smluvní strany pouze formou písemných dodatků (s výjimkou případu uvedeného v části D č</w:t>
      </w:r>
      <w:r w:rsidR="005B1268" w:rsidRPr="001E12FD">
        <w:t>l. I odst. 5</w:t>
      </w:r>
      <w:r w:rsidR="00535097" w:rsidRPr="001E12FD">
        <w:t xml:space="preserve"> </w:t>
      </w:r>
      <w:r w:rsidR="00AA5F38" w:rsidRPr="001E12FD">
        <w:rPr>
          <w:szCs w:val="22"/>
        </w:rPr>
        <w:t>této smlouvy</w:t>
      </w:r>
      <w:r w:rsidR="00EF51D5" w:rsidRPr="001E12FD">
        <w:rPr>
          <w:szCs w:val="22"/>
        </w:rPr>
        <w:t xml:space="preserve"> a změny projektového týmu dle odst. </w:t>
      </w:r>
      <w:r w:rsidR="00425D02">
        <w:rPr>
          <w:szCs w:val="22"/>
        </w:rPr>
        <w:t>13</w:t>
      </w:r>
      <w:r w:rsidR="00EF51D5" w:rsidRPr="001E12FD">
        <w:rPr>
          <w:szCs w:val="22"/>
        </w:rPr>
        <w:t xml:space="preserve"> tohoto článku smlouvy</w:t>
      </w:r>
      <w:r w:rsidRPr="001E12FD">
        <w:t xml:space="preserve">), které budou vzestupně číslovány, výslovně prohlášeny za dodatek této smlouvy a podepsány oprávněnými </w:t>
      </w:r>
      <w:r w:rsidRPr="00676A74">
        <w:t>zástupci smluvních stran. Za písemnou formu nebude pro tento účel považována výměna e-mailových či jiných elektronických zpráv.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 xml:space="preserve">Zhotovitel (příkazník) se zavazuje účastnit se na základě pozvánky objednatele (příkazce) všech jednání týkajících se předmětu smlouvy. 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1E12FD">
        <w:t>Zhotovitel (příkazník) nemůže bez písemného souhlasu objednatele (příkazce) postoupit kterákoliv svá práva ani převést kterékoliv své povinnosti plynoucí ze smlouvy třetí osobě ani není oprávněn tuto smlouvu postoupit.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Zhotovitel </w:t>
      </w:r>
      <w:r w:rsidR="008B3D73">
        <w:t xml:space="preserve">(příkazník) </w:t>
      </w:r>
      <w:r w:rsidRPr="00676A74">
        <w:t>je povinen poskytovat objednateli veškeré informace, doklady apod. písemnou formou.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Ukáže-li se některé z ustanovení této smlouvy zdánlivým (nicotným), posoudí se vliv této vady na ostatní ustanovení smlouvy obdobně podle § 576</w:t>
      </w:r>
      <w:r w:rsidR="00144B80" w:rsidRPr="00676A74">
        <w:t xml:space="preserve"> </w:t>
      </w:r>
      <w:r w:rsidR="0046524D">
        <w:t>OZ</w:t>
      </w:r>
      <w:r w:rsidRPr="00676A74">
        <w:t xml:space="preserve">. 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Písemnosti se považují za doručené i v případě, že kterákoliv ze stran její doručení odmítne, či jinak znemožní.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Vše, co bylo dohodnuto před uzavřením smlouvy je právně irelevantní a mezi stranami platí jen to, co je dohodnuto ve smlouvě. </w:t>
      </w:r>
    </w:p>
    <w:p w:rsidR="00B45E45" w:rsidRPr="001E12FD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Smlouva je </w:t>
      </w:r>
      <w:r w:rsidRPr="001E12FD">
        <w:t>vyhotovena v</w:t>
      </w:r>
      <w:r w:rsidR="005A7BD9" w:rsidRPr="001E12FD">
        <w:t xml:space="preserve"> pěti</w:t>
      </w:r>
      <w:r w:rsidRPr="001E12FD">
        <w:t xml:space="preserve"> stejnopisech s platností originálu podepsaných oprávněnými zástupci smluvních stran, přičemž objednatel (příkazce) obdrží </w:t>
      </w:r>
      <w:r w:rsidR="005A7BD9" w:rsidRPr="001E12FD">
        <w:t>čtyři</w:t>
      </w:r>
      <w:r w:rsidRPr="001E12FD">
        <w:t xml:space="preserve"> a zhotovitel (příkazník) jedno vyhotovení.</w:t>
      </w:r>
    </w:p>
    <w:p w:rsidR="00B45E45" w:rsidRPr="00676A74" w:rsidRDefault="00B45E45" w:rsidP="00F36529">
      <w:pPr>
        <w:pStyle w:val="Zkladntext2"/>
        <w:keepNext/>
        <w:keepLines/>
        <w:numPr>
          <w:ilvl w:val="0"/>
          <w:numId w:val="6"/>
        </w:numPr>
        <w:spacing w:after="0" w:line="240" w:lineRule="auto"/>
        <w:ind w:left="360"/>
        <w:rPr>
          <w:szCs w:val="22"/>
        </w:rPr>
      </w:pPr>
      <w:r w:rsidRPr="001E12FD">
        <w:rPr>
          <w:szCs w:val="22"/>
        </w:rPr>
        <w:t>Za obj</w:t>
      </w:r>
      <w:r w:rsidR="00801B9E">
        <w:rPr>
          <w:szCs w:val="22"/>
        </w:rPr>
        <w:t>ednatele (příkazce) je oprávněn</w:t>
      </w:r>
      <w:r w:rsidRPr="001E12FD">
        <w:rPr>
          <w:szCs w:val="22"/>
        </w:rPr>
        <w:t xml:space="preserve"> jednat ve věcech technických </w:t>
      </w:r>
      <w:r w:rsidRPr="00676A74">
        <w:rPr>
          <w:szCs w:val="22"/>
        </w:rPr>
        <w:t>zástupce odboru investi</w:t>
      </w:r>
      <w:r w:rsidR="0025513F" w:rsidRPr="00676A74">
        <w:rPr>
          <w:szCs w:val="22"/>
        </w:rPr>
        <w:t>čního Magistrátu města Ostravy:</w:t>
      </w:r>
      <w:r w:rsidR="00F02B26" w:rsidRPr="00676A74">
        <w:rPr>
          <w:szCs w:val="22"/>
        </w:rPr>
        <w:t xml:space="preserve"> </w:t>
      </w:r>
      <w:r w:rsidR="00D626FB">
        <w:rPr>
          <w:szCs w:val="22"/>
        </w:rPr>
        <w:t>Ing. Jan Rusňák</w:t>
      </w:r>
      <w:r w:rsidR="00E02F48" w:rsidRPr="00676A74">
        <w:rPr>
          <w:szCs w:val="22"/>
        </w:rPr>
        <w:t>,</w:t>
      </w:r>
      <w:r w:rsidRPr="00676A74">
        <w:rPr>
          <w:szCs w:val="22"/>
        </w:rPr>
        <w:t xml:space="preserve"> tel.: </w:t>
      </w:r>
      <w:r w:rsidR="00CF2850">
        <w:rPr>
          <w:szCs w:val="22"/>
        </w:rPr>
        <w:t xml:space="preserve">+420 </w:t>
      </w:r>
      <w:r w:rsidRPr="00676A74">
        <w:rPr>
          <w:szCs w:val="22"/>
        </w:rPr>
        <w:t>599</w:t>
      </w:r>
      <w:r w:rsidR="00D626FB">
        <w:rPr>
          <w:szCs w:val="22"/>
        </w:rPr>
        <w:t> </w:t>
      </w:r>
      <w:r w:rsidRPr="00676A74">
        <w:rPr>
          <w:szCs w:val="22"/>
        </w:rPr>
        <w:t>44</w:t>
      </w:r>
      <w:r w:rsidR="00D626FB">
        <w:rPr>
          <w:szCs w:val="22"/>
        </w:rPr>
        <w:t>3 417</w:t>
      </w:r>
      <w:r w:rsidRPr="00676A74">
        <w:rPr>
          <w:szCs w:val="22"/>
        </w:rPr>
        <w:t xml:space="preserve">, e-mail: </w:t>
      </w:r>
      <w:hyperlink r:id="rId9" w:history="1">
        <w:r w:rsidR="00D626FB" w:rsidRPr="00C25AE0">
          <w:rPr>
            <w:rStyle w:val="Hypertextovodkaz"/>
          </w:rPr>
          <w:t>jrusnak@ostrava.cz</w:t>
        </w:r>
      </w:hyperlink>
      <w:r w:rsidR="00176C3E">
        <w:rPr>
          <w:rStyle w:val="Hypertextovodkaz"/>
        </w:rPr>
        <w:t>,</w:t>
      </w:r>
      <w:r w:rsidR="00E02F48" w:rsidRPr="00676A74">
        <w:t xml:space="preserve"> </w:t>
      </w:r>
      <w:r w:rsidRPr="00676A74">
        <w:rPr>
          <w:szCs w:val="22"/>
        </w:rPr>
        <w:t>popř. jiný zaměstnanec určený vedoucím odboru investičního.</w:t>
      </w:r>
    </w:p>
    <w:p w:rsidR="009C24E1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>Osoby podepisující tuto smlouvu svým podpisem stvrzují platnost jednatelských oprávnění.</w:t>
      </w:r>
    </w:p>
    <w:p w:rsidR="00B45E45" w:rsidRPr="00676A74" w:rsidRDefault="00B45E45" w:rsidP="00F36529">
      <w:pPr>
        <w:keepNext/>
        <w:keepLines/>
        <w:numPr>
          <w:ilvl w:val="0"/>
          <w:numId w:val="6"/>
        </w:numPr>
        <w:ind w:left="360"/>
      </w:pPr>
      <w:r w:rsidRPr="00676A74">
        <w:t xml:space="preserve">Nedílnou součástí této smlouvy jsou: </w:t>
      </w:r>
    </w:p>
    <w:p w:rsidR="00B45E45" w:rsidRPr="00676A74" w:rsidRDefault="00B45E45" w:rsidP="00F36529">
      <w:pPr>
        <w:keepNext/>
        <w:keepLines/>
        <w:ind w:firstLine="360"/>
      </w:pPr>
      <w:r w:rsidRPr="00676A74">
        <w:t>Příloha č. 1</w:t>
      </w:r>
      <w:r w:rsidR="00CF2850">
        <w:t xml:space="preserve"> </w:t>
      </w:r>
      <w:r w:rsidRPr="00676A74">
        <w:t>- Plná moc</w:t>
      </w:r>
    </w:p>
    <w:p w:rsidR="00B656BE" w:rsidRDefault="00B656BE" w:rsidP="00F36529">
      <w:pPr>
        <w:keepNext/>
        <w:keepLines/>
        <w:ind w:firstLine="360"/>
      </w:pPr>
      <w:r w:rsidRPr="00676A74">
        <w:t>Příloha č. 2</w:t>
      </w:r>
      <w:r w:rsidR="00CF2850">
        <w:t xml:space="preserve"> –</w:t>
      </w:r>
      <w:r w:rsidRPr="00676A74">
        <w:t xml:space="preserve"> Prohlášení</w:t>
      </w:r>
    </w:p>
    <w:p w:rsidR="00A439A2" w:rsidRPr="002A16B0" w:rsidRDefault="00A439A2" w:rsidP="002A16B0">
      <w:pPr>
        <w:keepNext/>
        <w:keepLines/>
        <w:ind w:firstLine="360"/>
        <w:rPr>
          <w:color w:val="FF0000"/>
        </w:rPr>
      </w:pPr>
    </w:p>
    <w:p w:rsidR="00763F0A" w:rsidRPr="00225580" w:rsidRDefault="00763F0A" w:rsidP="00746BF2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 w:rsidRPr="00225580">
        <w:rPr>
          <w:rFonts w:ascii="Arial" w:hAnsi="Arial" w:cs="Arial"/>
          <w:b/>
          <w:sz w:val="20"/>
        </w:rPr>
        <w:t>Za objednatele (příkazce)</w:t>
      </w:r>
      <w:r w:rsidRPr="00225580">
        <w:rPr>
          <w:rFonts w:ascii="Arial" w:hAnsi="Arial" w:cs="Arial"/>
          <w:b/>
          <w:sz w:val="20"/>
        </w:rPr>
        <w:tab/>
        <w:t>Za zhotovitele (příkazníka)</w:t>
      </w: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04BDD" w:rsidRPr="00DF6FFC" w:rsidRDefault="00904BDD" w:rsidP="00CD1172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Datum: </w:t>
      </w:r>
      <w:r w:rsidRPr="00DF6FFC">
        <w:rPr>
          <w:szCs w:val="22"/>
        </w:rPr>
        <w:tab/>
      </w:r>
      <w:r w:rsidRPr="00DF6FFC">
        <w:rPr>
          <w:szCs w:val="22"/>
        </w:rPr>
        <w:tab/>
        <w:t xml:space="preserve">Datum: </w:t>
      </w:r>
      <w:r>
        <w:rPr>
          <w:szCs w:val="22"/>
        </w:rPr>
        <w:tab/>
      </w:r>
    </w:p>
    <w:p w:rsidR="009C24E1" w:rsidRDefault="00904BDD" w:rsidP="00C77A84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Místo: </w:t>
      </w:r>
      <w:proofErr w:type="gramStart"/>
      <w:r w:rsidRPr="00DF6FFC">
        <w:rPr>
          <w:szCs w:val="22"/>
        </w:rPr>
        <w:t>Ostrava</w:t>
      </w:r>
      <w:r w:rsidR="00EB656B">
        <w:rPr>
          <w:szCs w:val="22"/>
        </w:rPr>
        <w:t xml:space="preserve">                                                       </w:t>
      </w:r>
      <w:r w:rsidR="00643D52">
        <w:rPr>
          <w:szCs w:val="22"/>
        </w:rPr>
        <w:t xml:space="preserve">     </w:t>
      </w:r>
      <w:r w:rsidRPr="00DF6FFC">
        <w:rPr>
          <w:szCs w:val="22"/>
        </w:rPr>
        <w:t>Místo</w:t>
      </w:r>
      <w:proofErr w:type="gramEnd"/>
      <w:r w:rsidRPr="00DF6FFC">
        <w:rPr>
          <w:szCs w:val="22"/>
        </w:rPr>
        <w:t>:</w:t>
      </w:r>
      <w:r w:rsidRPr="00DF6FFC">
        <w:rPr>
          <w:szCs w:val="22"/>
        </w:rPr>
        <w:tab/>
      </w:r>
    </w:p>
    <w:p w:rsidR="009C24E1" w:rsidRDefault="009C24E1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F36529" w:rsidRDefault="00F36529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746BF2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763F0A" w:rsidP="00746BF2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 w:rsidRPr="00225580">
        <w:rPr>
          <w:rFonts w:ascii="Arial" w:hAnsi="Arial" w:cs="Arial"/>
          <w:b/>
          <w:sz w:val="20"/>
        </w:rPr>
        <w:t xml:space="preserve">Ing. </w:t>
      </w:r>
      <w:r w:rsidR="002D5CB8">
        <w:rPr>
          <w:rFonts w:ascii="Arial" w:hAnsi="Arial" w:cs="Arial"/>
          <w:b/>
          <w:sz w:val="20"/>
        </w:rPr>
        <w:t>Břetislav Riger</w:t>
      </w:r>
      <w:r w:rsidRPr="00225580">
        <w:rPr>
          <w:rFonts w:ascii="Arial" w:hAnsi="Arial" w:cs="Arial"/>
          <w:b/>
          <w:sz w:val="20"/>
        </w:rPr>
        <w:tab/>
      </w:r>
      <w:r w:rsidR="00904BDD">
        <w:rPr>
          <w:rFonts w:ascii="Arial" w:hAnsi="Arial" w:cs="Arial"/>
          <w:b/>
          <w:sz w:val="20"/>
        </w:rPr>
        <w:t>……</w:t>
      </w:r>
      <w:proofErr w:type="gramStart"/>
      <w:r w:rsidR="00904BDD">
        <w:rPr>
          <w:rFonts w:ascii="Arial" w:hAnsi="Arial" w:cs="Arial"/>
          <w:b/>
          <w:sz w:val="20"/>
        </w:rPr>
        <w:t>…...</w:t>
      </w:r>
      <w:r>
        <w:rPr>
          <w:b/>
          <w:szCs w:val="22"/>
        </w:rPr>
        <w:t xml:space="preserve"> 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(doplní</w:t>
      </w:r>
      <w:proofErr w:type="gramEnd"/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 xml:space="preserve"> </w:t>
      </w:r>
      <w:r w:rsidR="00EF21FB">
        <w:rPr>
          <w:rFonts w:ascii="Arial" w:hAnsi="Arial" w:cs="Arial"/>
          <w:b/>
          <w:i/>
          <w:sz w:val="20"/>
          <w:szCs w:val="22"/>
          <w:highlight w:val="yellow"/>
        </w:rPr>
        <w:t>zhotovitel</w:t>
      </w:r>
      <w:r w:rsidR="00AE667C">
        <w:rPr>
          <w:rFonts w:ascii="Arial" w:hAnsi="Arial" w:cs="Arial"/>
          <w:b/>
          <w:i/>
          <w:sz w:val="20"/>
          <w:szCs w:val="22"/>
          <w:highlight w:val="yellow"/>
        </w:rPr>
        <w:t>/</w:t>
      </w:r>
      <w:r w:rsidR="006C1112">
        <w:rPr>
          <w:rFonts w:ascii="Arial" w:hAnsi="Arial" w:cs="Arial"/>
          <w:b/>
          <w:i/>
          <w:sz w:val="20"/>
          <w:szCs w:val="22"/>
          <w:highlight w:val="yellow"/>
        </w:rPr>
        <w:t>příkazník</w:t>
      </w:r>
      <w:r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2D5CB8" w:rsidRDefault="002D5CB8" w:rsidP="00746BF2">
      <w:pPr>
        <w:keepNext/>
        <w:keepLines/>
        <w:tabs>
          <w:tab w:val="left" w:pos="0"/>
          <w:tab w:val="left" w:pos="4990"/>
        </w:tabs>
      </w:pPr>
      <w:r>
        <w:t xml:space="preserve">náměstek </w:t>
      </w:r>
      <w:r w:rsidR="00AE208B">
        <w:t>primátor</w:t>
      </w:r>
      <w:r>
        <w:t>a</w:t>
      </w:r>
    </w:p>
    <w:p w:rsidR="007A1000" w:rsidRDefault="002D5CB8" w:rsidP="00746BF2">
      <w:pPr>
        <w:keepNext/>
        <w:keepLines/>
        <w:tabs>
          <w:tab w:val="left" w:pos="0"/>
          <w:tab w:val="left" w:pos="4990"/>
        </w:tabs>
        <w:rPr>
          <w:rFonts w:cs="Arial"/>
          <w:b/>
        </w:rPr>
      </w:pPr>
      <w:r>
        <w:t>na základě plné moci</w:t>
      </w:r>
      <w:r w:rsidR="00763F0A" w:rsidRPr="005E4788">
        <w:tab/>
      </w:r>
      <w:r w:rsidR="00904BDD">
        <w:t>……….</w:t>
      </w:r>
    </w:p>
    <w:p w:rsidR="00DB6EC7" w:rsidRDefault="00DB6EC7" w:rsidP="009F23A5">
      <w:pPr>
        <w:keepNext/>
        <w:tabs>
          <w:tab w:val="left" w:pos="0"/>
          <w:tab w:val="left" w:pos="4990"/>
        </w:tabs>
        <w:sectPr w:rsidR="00DB6EC7" w:rsidSect="000928A1">
          <w:headerReference w:type="default" r:id="rId10"/>
          <w:footerReference w:type="default" r:id="rId11"/>
          <w:type w:val="continuous"/>
          <w:pgSz w:w="11906" w:h="16838" w:code="9"/>
          <w:pgMar w:top="1440" w:right="1077" w:bottom="1276" w:left="907" w:header="709" w:footer="663" w:gutter="0"/>
          <w:cols w:space="708"/>
          <w:docGrid w:linePitch="360"/>
        </w:sectPr>
      </w:pPr>
    </w:p>
    <w:p w:rsidR="004D3ACA" w:rsidRDefault="004D3ACA" w:rsidP="0036513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F2178">
        <w:rPr>
          <w:b w:val="0"/>
          <w:bCs w:val="0"/>
          <w:color w:val="000000"/>
          <w:sz w:val="22"/>
          <w:szCs w:val="22"/>
        </w:rPr>
        <w:t>2018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2D5CB8" w:rsidRPr="004E47A3" w:rsidRDefault="002D5CB8" w:rsidP="00E01ECF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</w:p>
    <w:p w:rsidR="00643D52" w:rsidRPr="00643D52" w:rsidRDefault="002D5CB8" w:rsidP="00643D52">
      <w:pPr>
        <w:jc w:val="left"/>
        <w:rPr>
          <w:rFonts w:ascii="Arial" w:hAnsi="Arial" w:cs="Arial"/>
          <w:b/>
          <w:sz w:val="28"/>
          <w:szCs w:val="28"/>
        </w:rPr>
      </w:pPr>
      <w:r w:rsidRPr="00643D52">
        <w:rPr>
          <w:rFonts w:ascii="Arial" w:hAnsi="Arial" w:cs="Arial"/>
          <w:b/>
          <w:sz w:val="28"/>
          <w:szCs w:val="28"/>
        </w:rPr>
        <w:t xml:space="preserve">PLNÁ </w:t>
      </w:r>
      <w:r w:rsidR="00850EF9" w:rsidRPr="00643D52">
        <w:rPr>
          <w:rFonts w:ascii="Arial" w:hAnsi="Arial" w:cs="Arial"/>
          <w:b/>
          <w:sz w:val="28"/>
          <w:szCs w:val="28"/>
        </w:rPr>
        <w:t>MOC</w:t>
      </w:r>
    </w:p>
    <w:p w:rsidR="004C7482" w:rsidRPr="00A10961" w:rsidRDefault="00A203CE" w:rsidP="00643D52">
      <w:pPr>
        <w:rPr>
          <w:rFonts w:ascii="Arial" w:hAnsi="Arial" w:cs="Arial"/>
          <w:b/>
          <w:color w:val="FF0000"/>
          <w:sz w:val="28"/>
          <w:szCs w:val="28"/>
        </w:rPr>
      </w:pPr>
      <w:r w:rsidRPr="00643D52">
        <w:br/>
      </w:r>
      <w:r w:rsidR="00850EF9" w:rsidRPr="002030E6">
        <w:rPr>
          <w:rFonts w:ascii="Arial" w:hAnsi="Arial" w:cs="Arial"/>
          <w:b/>
          <w:sz w:val="28"/>
          <w:szCs w:val="28"/>
        </w:rPr>
        <w:t>ke smlouvě č.</w:t>
      </w:r>
      <w:r w:rsidR="00AF2178">
        <w:rPr>
          <w:rFonts w:ascii="Arial" w:hAnsi="Arial" w:cs="Arial"/>
          <w:b/>
          <w:sz w:val="28"/>
          <w:szCs w:val="28"/>
        </w:rPr>
        <w:t xml:space="preserve"> _____</w:t>
      </w:r>
      <w:r w:rsidR="00850EF9" w:rsidRPr="002030E6">
        <w:rPr>
          <w:rFonts w:ascii="Arial" w:hAnsi="Arial" w:cs="Arial"/>
          <w:b/>
          <w:sz w:val="28"/>
          <w:szCs w:val="28"/>
        </w:rPr>
        <w:t>/</w:t>
      </w:r>
      <w:r w:rsidR="00AF2178">
        <w:rPr>
          <w:rFonts w:ascii="Arial" w:hAnsi="Arial" w:cs="Arial"/>
          <w:b/>
          <w:sz w:val="28"/>
          <w:szCs w:val="28"/>
        </w:rPr>
        <w:t>2018</w:t>
      </w:r>
      <w:r w:rsidRPr="002030E6">
        <w:rPr>
          <w:rFonts w:ascii="Arial" w:hAnsi="Arial" w:cs="Arial"/>
          <w:b/>
          <w:sz w:val="28"/>
          <w:szCs w:val="28"/>
        </w:rPr>
        <w:t>/OI/VZKÚ</w:t>
      </w:r>
      <w:r w:rsidR="002D5CB8" w:rsidRPr="002030E6">
        <w:rPr>
          <w:rFonts w:ascii="Arial" w:hAnsi="Arial" w:cs="Arial"/>
          <w:b/>
          <w:sz w:val="28"/>
          <w:szCs w:val="28"/>
        </w:rPr>
        <w:t xml:space="preserve"> </w:t>
      </w:r>
      <w:r w:rsidR="00850EF9" w:rsidRPr="002030E6">
        <w:rPr>
          <w:rFonts w:ascii="Arial" w:hAnsi="Arial" w:cs="Arial"/>
          <w:b/>
          <w:sz w:val="28"/>
          <w:szCs w:val="28"/>
        </w:rPr>
        <w:t>na inženýrskou či</w:t>
      </w:r>
      <w:r w:rsidR="00D626FB">
        <w:rPr>
          <w:rFonts w:ascii="Arial" w:hAnsi="Arial" w:cs="Arial"/>
          <w:b/>
          <w:sz w:val="28"/>
          <w:szCs w:val="28"/>
        </w:rPr>
        <w:t>nnost pro zajištění pravomocn</w:t>
      </w:r>
      <w:r w:rsidR="004D38A0">
        <w:rPr>
          <w:rFonts w:ascii="Arial" w:hAnsi="Arial" w:cs="Arial"/>
          <w:b/>
          <w:sz w:val="28"/>
          <w:szCs w:val="28"/>
        </w:rPr>
        <w:t>ého</w:t>
      </w:r>
      <w:r w:rsidR="00850EF9" w:rsidRPr="002030E6">
        <w:rPr>
          <w:rFonts w:ascii="Arial" w:hAnsi="Arial" w:cs="Arial"/>
          <w:b/>
          <w:sz w:val="28"/>
          <w:szCs w:val="28"/>
        </w:rPr>
        <w:t xml:space="preserve"> </w:t>
      </w:r>
      <w:r w:rsidR="009F29D5" w:rsidRPr="002030E6">
        <w:rPr>
          <w:rFonts w:ascii="Arial" w:hAnsi="Arial" w:cs="Arial"/>
          <w:b/>
          <w:sz w:val="28"/>
          <w:szCs w:val="28"/>
        </w:rPr>
        <w:t>územní</w:t>
      </w:r>
      <w:r w:rsidR="00D626FB">
        <w:rPr>
          <w:rFonts w:ascii="Arial" w:hAnsi="Arial" w:cs="Arial"/>
          <w:b/>
          <w:sz w:val="28"/>
          <w:szCs w:val="28"/>
        </w:rPr>
        <w:t>h</w:t>
      </w:r>
      <w:r w:rsidR="004D38A0">
        <w:rPr>
          <w:rFonts w:ascii="Arial" w:hAnsi="Arial" w:cs="Arial"/>
          <w:b/>
          <w:sz w:val="28"/>
          <w:szCs w:val="28"/>
        </w:rPr>
        <w:t>o</w:t>
      </w:r>
      <w:r w:rsidR="009F29D5" w:rsidRPr="002030E6">
        <w:rPr>
          <w:rFonts w:ascii="Arial" w:hAnsi="Arial" w:cs="Arial"/>
          <w:b/>
          <w:sz w:val="28"/>
          <w:szCs w:val="28"/>
        </w:rPr>
        <w:t xml:space="preserve"> rozhodnutí 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a </w:t>
      </w:r>
      <w:r w:rsidR="00015658" w:rsidRPr="002030E6">
        <w:rPr>
          <w:rFonts w:ascii="Arial" w:hAnsi="Arial" w:cs="Arial"/>
          <w:b/>
          <w:sz w:val="28"/>
          <w:szCs w:val="28"/>
        </w:rPr>
        <w:t>stavebníh</w:t>
      </w:r>
      <w:r w:rsidR="004D38A0">
        <w:rPr>
          <w:rFonts w:ascii="Arial" w:hAnsi="Arial" w:cs="Arial"/>
          <w:b/>
          <w:sz w:val="28"/>
          <w:szCs w:val="28"/>
        </w:rPr>
        <w:t>o</w:t>
      </w:r>
      <w:r w:rsidR="00B819DD" w:rsidRPr="002030E6">
        <w:rPr>
          <w:rFonts w:ascii="Arial" w:hAnsi="Arial" w:cs="Arial"/>
          <w:b/>
          <w:sz w:val="28"/>
          <w:szCs w:val="28"/>
        </w:rPr>
        <w:t xml:space="preserve"> povolení</w:t>
      </w:r>
      <w:r w:rsidR="002030E6" w:rsidRPr="002030E6">
        <w:rPr>
          <w:rFonts w:ascii="Arial" w:hAnsi="Arial" w:cs="Arial"/>
          <w:b/>
          <w:sz w:val="28"/>
          <w:szCs w:val="28"/>
        </w:rPr>
        <w:t xml:space="preserve"> </w:t>
      </w:r>
      <w:r w:rsidR="00CD1172" w:rsidRPr="002030E6">
        <w:rPr>
          <w:rFonts w:ascii="Arial" w:hAnsi="Arial" w:cs="Arial"/>
          <w:b/>
          <w:sz w:val="28"/>
          <w:szCs w:val="28"/>
        </w:rPr>
        <w:t xml:space="preserve">v rámci </w:t>
      </w:r>
      <w:r w:rsidR="002030E6" w:rsidRPr="002030E6">
        <w:rPr>
          <w:rFonts w:ascii="Arial" w:hAnsi="Arial" w:cs="Arial"/>
          <w:b/>
          <w:sz w:val="28"/>
          <w:szCs w:val="28"/>
        </w:rPr>
        <w:t>stavb</w:t>
      </w:r>
      <w:r w:rsidR="004D38A0">
        <w:rPr>
          <w:rFonts w:ascii="Arial" w:hAnsi="Arial" w:cs="Arial"/>
          <w:b/>
          <w:sz w:val="28"/>
          <w:szCs w:val="28"/>
        </w:rPr>
        <w:t>y</w:t>
      </w:r>
      <w:r w:rsidR="00D626FB">
        <w:rPr>
          <w:rFonts w:ascii="Arial" w:hAnsi="Arial" w:cs="Arial"/>
          <w:b/>
          <w:sz w:val="28"/>
          <w:szCs w:val="28"/>
        </w:rPr>
        <w:t xml:space="preserve"> </w:t>
      </w:r>
      <w:r w:rsidR="00D626FB" w:rsidRPr="00D626FB">
        <w:rPr>
          <w:rFonts w:ascii="Arial" w:hAnsi="Arial" w:cs="Arial"/>
          <w:b/>
          <w:sz w:val="28"/>
          <w:szCs w:val="28"/>
        </w:rPr>
        <w:t>„</w:t>
      </w:r>
      <w:r w:rsidR="003E02F7">
        <w:rPr>
          <w:rFonts w:ascii="Arial" w:hAnsi="Arial" w:cs="Arial"/>
          <w:b/>
          <w:sz w:val="28"/>
          <w:szCs w:val="28"/>
        </w:rPr>
        <w:t>Parkoviště Hlubina</w:t>
      </w:r>
      <w:r w:rsidR="00D626FB" w:rsidRPr="00D626FB">
        <w:rPr>
          <w:rFonts w:ascii="Arial" w:hAnsi="Arial" w:cs="Arial"/>
          <w:b/>
          <w:sz w:val="28"/>
          <w:szCs w:val="28"/>
        </w:rPr>
        <w:t>“</w:t>
      </w:r>
      <w:r w:rsidR="004D38A0">
        <w:rPr>
          <w:rFonts w:ascii="Arial" w:hAnsi="Arial" w:cs="Arial"/>
          <w:b/>
          <w:sz w:val="28"/>
          <w:szCs w:val="28"/>
        </w:rPr>
        <w:t>, obec Ostrava</w:t>
      </w:r>
      <w:r w:rsidR="002D5CB8" w:rsidRPr="002030E6">
        <w:rPr>
          <w:rFonts w:ascii="Arial" w:hAnsi="Arial" w:cs="Arial"/>
          <w:b/>
          <w:sz w:val="28"/>
          <w:szCs w:val="28"/>
        </w:rPr>
        <w:t>.</w:t>
      </w:r>
    </w:p>
    <w:p w:rsidR="001D2B2F" w:rsidRDefault="001D2B2F" w:rsidP="00850EF9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B819DD" w:rsidRPr="00DF6FFC" w:rsidRDefault="00B819DD" w:rsidP="00B819DD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3F7679">
        <w:rPr>
          <w:rFonts w:ascii="Arial" w:hAnsi="Arial" w:cs="Arial"/>
          <w:b/>
          <w:sz w:val="20"/>
          <w:szCs w:val="22"/>
        </w:rPr>
        <w:t>Příkazce:</w:t>
      </w:r>
      <w:r w:rsidRPr="003F7679">
        <w:rPr>
          <w:b/>
          <w:sz w:val="20"/>
          <w:szCs w:val="22"/>
        </w:rPr>
        <w:t xml:space="preserve">  </w:t>
      </w:r>
      <w:r w:rsidRPr="00DF6FFC">
        <w:rPr>
          <w:b/>
          <w:szCs w:val="22"/>
        </w:rPr>
        <w:tab/>
      </w:r>
      <w:r w:rsidRPr="00DF6FFC">
        <w:rPr>
          <w:b/>
          <w:szCs w:val="22"/>
        </w:rPr>
        <w:tab/>
      </w:r>
      <w:r w:rsidRPr="00470DEF">
        <w:rPr>
          <w:rStyle w:val="mojeChar"/>
          <w:sz w:val="20"/>
        </w:rPr>
        <w:t>Statutární město Ostrava</w:t>
      </w:r>
      <w:r w:rsidRPr="00DF6FFC">
        <w:rPr>
          <w:szCs w:val="22"/>
        </w:rPr>
        <w:t>, Prokešovo nám. č. 8, 729 30 Ostrava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DF6FFC">
        <w:rPr>
          <w:szCs w:val="22"/>
        </w:rPr>
        <w:tab/>
      </w:r>
      <w:r w:rsidRPr="00DF6FFC">
        <w:rPr>
          <w:szCs w:val="22"/>
        </w:rPr>
        <w:tab/>
        <w:t>IČO: 00845451</w:t>
      </w:r>
    </w:p>
    <w:p w:rsidR="00B819DD" w:rsidRDefault="00B819DD" w:rsidP="00B819DD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DF6FFC">
        <w:rPr>
          <w:szCs w:val="22"/>
        </w:rPr>
        <w:t xml:space="preserve">zastoupeno: Ing. </w:t>
      </w:r>
      <w:r w:rsidR="002D5CB8">
        <w:rPr>
          <w:szCs w:val="22"/>
        </w:rPr>
        <w:t xml:space="preserve">Břetislavem </w:t>
      </w:r>
      <w:proofErr w:type="spellStart"/>
      <w:r w:rsidR="002D5CB8">
        <w:rPr>
          <w:szCs w:val="22"/>
        </w:rPr>
        <w:t>Rigerem</w:t>
      </w:r>
      <w:proofErr w:type="spellEnd"/>
      <w:r w:rsidR="00AE208B">
        <w:rPr>
          <w:szCs w:val="22"/>
        </w:rPr>
        <w:t xml:space="preserve">, </w:t>
      </w:r>
      <w:r w:rsidR="002D5CB8">
        <w:rPr>
          <w:szCs w:val="22"/>
        </w:rPr>
        <w:t xml:space="preserve">náměstkem </w:t>
      </w:r>
      <w:r w:rsidR="00AE208B">
        <w:rPr>
          <w:szCs w:val="22"/>
        </w:rPr>
        <w:t>primátor</w:t>
      </w:r>
      <w:r w:rsidR="002D5CB8">
        <w:rPr>
          <w:szCs w:val="22"/>
        </w:rPr>
        <w:t>a</w:t>
      </w:r>
      <w:r>
        <w:rPr>
          <w:szCs w:val="22"/>
        </w:rPr>
        <w:tab/>
        <w:t xml:space="preserve">   </w:t>
      </w:r>
    </w:p>
    <w:p w:rsidR="00B819DD" w:rsidRDefault="00B819DD" w:rsidP="00B819DD">
      <w:pPr>
        <w:pStyle w:val="Zhlav"/>
        <w:tabs>
          <w:tab w:val="left" w:pos="1276"/>
        </w:tabs>
        <w:ind w:left="1276" w:hanging="1276"/>
        <w:rPr>
          <w:szCs w:val="22"/>
        </w:rPr>
      </w:pPr>
    </w:p>
    <w:p w:rsidR="00B819DD" w:rsidRPr="00DF6FFC" w:rsidRDefault="00B819DD" w:rsidP="00B819DD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szCs w:val="22"/>
          <w:highlight w:val="yellow"/>
        </w:rPr>
      </w:pPr>
      <w:r w:rsidRPr="003F7679">
        <w:rPr>
          <w:rFonts w:ascii="Arial" w:hAnsi="Arial" w:cs="Arial"/>
          <w:b/>
          <w:sz w:val="20"/>
          <w:szCs w:val="22"/>
        </w:rPr>
        <w:t>Příkazník:</w:t>
      </w:r>
      <w:r w:rsidRPr="003F7679">
        <w:rPr>
          <w:b/>
          <w:sz w:val="20"/>
          <w:szCs w:val="22"/>
        </w:rPr>
        <w:t xml:space="preserve">    </w:t>
      </w:r>
      <w:r w:rsidRPr="00DF6FFC">
        <w:rPr>
          <w:b/>
          <w:szCs w:val="22"/>
        </w:rPr>
        <w:tab/>
        <w:t xml:space="preserve">……… </w:t>
      </w:r>
      <w:r w:rsidRPr="003F7679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6C1112">
        <w:rPr>
          <w:rFonts w:ascii="Arial" w:hAnsi="Arial" w:cs="Arial"/>
          <w:b/>
          <w:i/>
          <w:sz w:val="20"/>
          <w:highlight w:val="yellow"/>
        </w:rPr>
        <w:t>příkazník</w:t>
      </w:r>
      <w:r w:rsidRPr="003F7679">
        <w:rPr>
          <w:rFonts w:ascii="Arial" w:hAnsi="Arial" w:cs="Arial"/>
          <w:b/>
          <w:i/>
          <w:sz w:val="20"/>
          <w:highlight w:val="yellow"/>
        </w:rPr>
        <w:t>)</w:t>
      </w:r>
    </w:p>
    <w:p w:rsidR="00B819DD" w:rsidRPr="00DF6FFC" w:rsidRDefault="00B819DD" w:rsidP="00B819DD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  <w:t>sídlo: ………</w:t>
      </w:r>
    </w:p>
    <w:p w:rsidR="00B819DD" w:rsidRPr="00DF6FFC" w:rsidRDefault="00B819DD" w:rsidP="00B819DD">
      <w:pPr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  <w:t>IČO: ……….</w:t>
      </w:r>
    </w:p>
    <w:p w:rsidR="00B819DD" w:rsidRPr="006A2820" w:rsidRDefault="00B819DD" w:rsidP="00F45452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  <w:t>zastoupena: …….</w:t>
      </w:r>
    </w:p>
    <w:p w:rsidR="00D626FB" w:rsidRDefault="00D626FB" w:rsidP="00D626FB">
      <w:pPr>
        <w:pStyle w:val="Zkladntextodsazen-slo"/>
        <w:numPr>
          <w:ilvl w:val="0"/>
          <w:numId w:val="0"/>
        </w:numPr>
        <w:ind w:left="284" w:hanging="284"/>
      </w:pPr>
    </w:p>
    <w:p w:rsidR="00850EF9" w:rsidRPr="002A4676" w:rsidRDefault="005F6F61" w:rsidP="00D626FB">
      <w:pPr>
        <w:pStyle w:val="Zkladntextodsazen-slo"/>
        <w:numPr>
          <w:ilvl w:val="0"/>
          <w:numId w:val="0"/>
        </w:numPr>
        <w:ind w:left="284" w:hanging="284"/>
      </w:pPr>
      <w:r w:rsidRPr="002A4676">
        <w:t>Příkazník</w:t>
      </w:r>
      <w:r w:rsidR="00850EF9" w:rsidRPr="002A4676">
        <w:t xml:space="preserve"> bude jménem a na účet </w:t>
      </w:r>
      <w:r w:rsidR="00DF0634" w:rsidRPr="002A4676">
        <w:t>příkazce</w:t>
      </w:r>
      <w:r w:rsidR="00850EF9" w:rsidRPr="002A4676">
        <w:t>:</w:t>
      </w:r>
    </w:p>
    <w:p w:rsidR="00850EF9" w:rsidRPr="002A4676" w:rsidRDefault="00850EF9" w:rsidP="00D626FB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zastupovat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při jednáních, ve všech správních řízeních vedených před správními orgány k zajištění potřebných povolení a rozhodnutí, podávat žádosti, návrhy, ohlášení a přijímat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 xml:space="preserve">za </w:t>
      </w:r>
      <w:r w:rsidR="00DF0634" w:rsidRPr="002A4676">
        <w:rPr>
          <w:szCs w:val="22"/>
        </w:rPr>
        <w:t>příkazce</w:t>
      </w:r>
      <w:r w:rsidRPr="002A4676">
        <w:rPr>
          <w:color w:val="000000"/>
          <w:sz w:val="22"/>
          <w:szCs w:val="22"/>
        </w:rPr>
        <w:t xml:space="preserve"> písemnosti,</w:t>
      </w:r>
    </w:p>
    <w:p w:rsidR="00850EF9" w:rsidRPr="0036513F" w:rsidRDefault="00850EF9" w:rsidP="00D626FB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  <w:tab w:val="num" w:pos="426"/>
        </w:tabs>
        <w:ind w:left="426" w:hanging="426"/>
        <w:rPr>
          <w:color w:val="000000"/>
          <w:sz w:val="22"/>
          <w:szCs w:val="22"/>
        </w:rPr>
      </w:pPr>
      <w:r w:rsidRPr="002A4676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D402A">
        <w:rPr>
          <w:color w:val="000000"/>
          <w:sz w:val="22"/>
          <w:szCs w:val="22"/>
        </w:rPr>
        <w:br/>
      </w:r>
      <w:r w:rsidRPr="002A4676">
        <w:rPr>
          <w:color w:val="000000"/>
          <w:sz w:val="22"/>
          <w:szCs w:val="22"/>
        </w:rPr>
        <w:t>za účelem uzavření smlouvy bez práva tyto uzavírat.</w:t>
      </w:r>
    </w:p>
    <w:p w:rsidR="002D5CB8" w:rsidRPr="00D626FB" w:rsidRDefault="00850EF9" w:rsidP="00D626FB">
      <w:pPr>
        <w:pStyle w:val="Zkladntextodsazen-slo"/>
        <w:numPr>
          <w:ilvl w:val="0"/>
          <w:numId w:val="0"/>
        </w:numPr>
        <w:spacing w:before="120"/>
      </w:pPr>
      <w:r w:rsidRPr="00967DF2">
        <w:t xml:space="preserve">Tato plná moc se vystavuje na dobu určitou, a to na období ode dne nabytí účinnosti </w:t>
      </w:r>
      <w:r w:rsidR="00402C23" w:rsidRPr="00967DF2">
        <w:t xml:space="preserve">této </w:t>
      </w:r>
      <w:r w:rsidRPr="00967DF2">
        <w:t xml:space="preserve">smlouvy </w:t>
      </w:r>
      <w:r w:rsidR="009D402A">
        <w:br/>
      </w:r>
      <w:r w:rsidRPr="00967DF2">
        <w:t>do vydání pravomocn</w:t>
      </w:r>
      <w:r w:rsidR="00890007">
        <w:t>ého</w:t>
      </w:r>
      <w:r w:rsidRPr="00967DF2">
        <w:t xml:space="preserve"> </w:t>
      </w:r>
      <w:r w:rsidR="00B819DD">
        <w:t>stavební</w:t>
      </w:r>
      <w:r w:rsidR="00BE11E2">
        <w:t>h</w:t>
      </w:r>
      <w:r w:rsidR="00890007">
        <w:t>o</w:t>
      </w:r>
      <w:r w:rsidR="00B819DD">
        <w:t xml:space="preserve"> povolení</w:t>
      </w:r>
      <w:r w:rsidR="00EC6C92" w:rsidRPr="00967DF2">
        <w:t xml:space="preserve"> </w:t>
      </w:r>
      <w:r w:rsidR="00890007">
        <w:t>pro stavbu</w:t>
      </w:r>
      <w:r w:rsidR="00CD1172" w:rsidRPr="002030E6">
        <w:t xml:space="preserve"> </w:t>
      </w:r>
      <w:r w:rsidR="00D626FB" w:rsidRPr="00D626FB">
        <w:t>„</w:t>
      </w:r>
      <w:r w:rsidR="00021556">
        <w:t>Parkoviště Hlubina</w:t>
      </w:r>
      <w:r w:rsidR="00D626FB" w:rsidRPr="00D626FB">
        <w:t>“</w:t>
      </w:r>
      <w:r w:rsidR="00890007">
        <w:t>, obec Ostrava</w:t>
      </w:r>
      <w:r w:rsidR="00FD0164" w:rsidRPr="00D626FB">
        <w:t>.</w:t>
      </w:r>
    </w:p>
    <w:p w:rsidR="00EC680B" w:rsidRDefault="00EC680B" w:rsidP="0036513F">
      <w:pPr>
        <w:rPr>
          <w:szCs w:val="22"/>
        </w:rPr>
      </w:pPr>
    </w:p>
    <w:p w:rsidR="00B819DD" w:rsidRDefault="00850EF9" w:rsidP="0036513F">
      <w:pPr>
        <w:rPr>
          <w:szCs w:val="22"/>
        </w:rPr>
      </w:pPr>
      <w:r w:rsidRPr="002030E6">
        <w:rPr>
          <w:szCs w:val="22"/>
        </w:rPr>
        <w:t>V Ostravě dne:</w:t>
      </w:r>
    </w:p>
    <w:p w:rsidR="00EC680B" w:rsidRDefault="00EC680B" w:rsidP="0036513F">
      <w:pPr>
        <w:rPr>
          <w:szCs w:val="22"/>
        </w:rPr>
      </w:pPr>
    </w:p>
    <w:p w:rsidR="00EC680B" w:rsidRPr="002030E6" w:rsidRDefault="00EC680B" w:rsidP="0036513F">
      <w:pPr>
        <w:rPr>
          <w:szCs w:val="22"/>
        </w:rPr>
      </w:pPr>
    </w:p>
    <w:p w:rsidR="00850EF9" w:rsidRPr="006A2820" w:rsidRDefault="00850EF9" w:rsidP="00850EF9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B819DD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B819DD">
              <w:rPr>
                <w:szCs w:val="22"/>
              </w:rPr>
              <w:t xml:space="preserve">za </w:t>
            </w:r>
            <w:r w:rsidR="00DF0634" w:rsidRPr="00B819DD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3F7679" w:rsidRDefault="006D6ED9" w:rsidP="002D5CB8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3F7679">
              <w:rPr>
                <w:rFonts w:ascii="Arial" w:hAnsi="Arial" w:cs="Arial"/>
                <w:b/>
                <w:sz w:val="20"/>
                <w:szCs w:val="22"/>
              </w:rPr>
              <w:t xml:space="preserve">Ing. </w:t>
            </w:r>
            <w:r w:rsidR="002D5CB8">
              <w:rPr>
                <w:rFonts w:ascii="Arial" w:hAnsi="Arial" w:cs="Arial"/>
                <w:b/>
                <w:sz w:val="20"/>
                <w:szCs w:val="22"/>
              </w:rPr>
              <w:t>Břetislav Riger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náměstek </w:t>
            </w:r>
            <w:r w:rsidR="00850EF9" w:rsidRPr="00B819DD">
              <w:rPr>
                <w:szCs w:val="22"/>
              </w:rPr>
              <w:t>primátor</w:t>
            </w:r>
            <w:r>
              <w:rPr>
                <w:szCs w:val="22"/>
              </w:rPr>
              <w:t>a</w:t>
            </w:r>
          </w:p>
          <w:p w:rsidR="002D5CB8" w:rsidRPr="00B819DD" w:rsidRDefault="002D5CB8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na základě plné moci</w:t>
            </w:r>
          </w:p>
        </w:tc>
      </w:tr>
    </w:tbl>
    <w:p w:rsidR="00850EF9" w:rsidRPr="006A2820" w:rsidRDefault="00850EF9" w:rsidP="00850EF9">
      <w:pPr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B819DD" w:rsidRPr="00DF6FFC" w:rsidRDefault="00B819DD" w:rsidP="00B819DD">
      <w:pPr>
        <w:spacing w:before="240"/>
        <w:rPr>
          <w:szCs w:val="22"/>
        </w:rPr>
      </w:pPr>
      <w:r w:rsidRPr="00DF6FFC">
        <w:rPr>
          <w:szCs w:val="22"/>
        </w:rPr>
        <w:t>V ………… dne:</w:t>
      </w:r>
    </w:p>
    <w:p w:rsidR="00850EF9" w:rsidRDefault="00850EF9" w:rsidP="00850EF9">
      <w:pPr>
        <w:rPr>
          <w:szCs w:val="22"/>
        </w:rPr>
      </w:pPr>
    </w:p>
    <w:p w:rsidR="00CF4903" w:rsidRDefault="00CF4903" w:rsidP="00850EF9">
      <w:pPr>
        <w:rPr>
          <w:szCs w:val="22"/>
        </w:rPr>
      </w:pPr>
    </w:p>
    <w:p w:rsidR="00850EF9" w:rsidRPr="006A2820" w:rsidRDefault="00850EF9" w:rsidP="00850EF9">
      <w:pPr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788"/>
        <w:gridCol w:w="3981"/>
      </w:tblGrid>
      <w:tr w:rsidR="00850EF9" w:rsidRPr="006A2820" w:rsidTr="00D626FB">
        <w:trPr>
          <w:trHeight w:val="539"/>
        </w:trPr>
        <w:tc>
          <w:tcPr>
            <w:tcW w:w="2850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88" w:type="dxa"/>
          </w:tcPr>
          <w:p w:rsidR="00850EF9" w:rsidRPr="006A2820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6D6ED9" w:rsidRDefault="00850EF9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D6ED9">
              <w:rPr>
                <w:szCs w:val="22"/>
              </w:rPr>
              <w:t xml:space="preserve">za </w:t>
            </w:r>
            <w:r w:rsidR="005F6F61" w:rsidRPr="006D6ED9">
              <w:rPr>
                <w:szCs w:val="22"/>
              </w:rPr>
              <w:t>příkazníka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6C1112">
              <w:rPr>
                <w:rFonts w:ascii="Arial" w:hAnsi="Arial" w:cs="Arial"/>
                <w:b/>
                <w:i/>
                <w:sz w:val="20"/>
                <w:highlight w:val="yellow"/>
              </w:rPr>
              <w:t>příkazník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B819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t>……….</w:t>
            </w:r>
          </w:p>
        </w:tc>
      </w:tr>
      <w:tr w:rsidR="00402C23" w:rsidRPr="006A2820" w:rsidTr="00D626FB">
        <w:trPr>
          <w:trHeight w:val="270"/>
        </w:trPr>
        <w:tc>
          <w:tcPr>
            <w:tcW w:w="2850" w:type="dxa"/>
          </w:tcPr>
          <w:p w:rsidR="00402C23" w:rsidRPr="006A2820" w:rsidRDefault="00402C23" w:rsidP="0036513F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1788" w:type="dxa"/>
          </w:tcPr>
          <w:p w:rsidR="00402C23" w:rsidRPr="006A2820" w:rsidRDefault="00402C2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81" w:type="dxa"/>
            <w:tcBorders>
              <w:left w:val="nil"/>
              <w:bottom w:val="nil"/>
              <w:right w:val="nil"/>
            </w:tcBorders>
          </w:tcPr>
          <w:p w:rsidR="00402C23" w:rsidRPr="006A2820" w:rsidRDefault="00CF4903" w:rsidP="00850EF9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850EF9" w:rsidRDefault="00850EF9" w:rsidP="00F45452">
      <w:pPr>
        <w:pStyle w:val="Nadpis1"/>
        <w:numPr>
          <w:ilvl w:val="0"/>
          <w:numId w:val="0"/>
        </w:numPr>
        <w:spacing w:before="360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850EF9" w:rsidRPr="004E47A3" w:rsidRDefault="00850EF9" w:rsidP="00EC680B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F2178">
        <w:rPr>
          <w:b w:val="0"/>
          <w:bCs w:val="0"/>
          <w:color w:val="000000"/>
          <w:sz w:val="22"/>
          <w:szCs w:val="22"/>
        </w:rPr>
        <w:t>2018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VZKÚ</w:t>
      </w:r>
    </w:p>
    <w:p w:rsidR="00850EF9" w:rsidRPr="00B656BE" w:rsidRDefault="00850EF9" w:rsidP="00E359BA">
      <w:pPr>
        <w:pStyle w:val="Nadpis1"/>
        <w:jc w:val="center"/>
      </w:pPr>
      <w:r w:rsidRPr="00B656BE">
        <w:t>Prohlášení</w:t>
      </w:r>
    </w:p>
    <w:p w:rsidR="00850EF9" w:rsidRPr="0036632C" w:rsidRDefault="00850EF9" w:rsidP="00850EF9">
      <w:pPr>
        <w:pStyle w:val="Zkladntext"/>
        <w:rPr>
          <w:b/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Zhotovitel prohlašuje, že dílo, které je předmětem této smlouvy zhotoví osobně, nebo prostřednictvím svých zaměstnanců při plnění pracovně – právních povinností a ve smyslu § 58 </w:t>
      </w:r>
      <w:r>
        <w:t>zákona č. 121/2000 Sb., o právu autorském, o právech souvisejících s právem autorským a o změně některých zákonů (autorský zákon), ve znění pozdějších předpisů</w:t>
      </w:r>
      <w:r w:rsidRPr="0036632C">
        <w:t xml:space="preserve"> </w:t>
      </w:r>
      <w:r>
        <w:t>(dále jen „</w:t>
      </w:r>
      <w:r w:rsidRPr="0036632C">
        <w:t>autorsk</w:t>
      </w:r>
      <w:r>
        <w:t>ý</w:t>
      </w:r>
      <w:r w:rsidRPr="0036632C">
        <w:t xml:space="preserve"> zákon</w:t>
      </w:r>
      <w:r>
        <w:t>)</w:t>
      </w:r>
      <w:r w:rsidRPr="0036632C">
        <w:t xml:space="preserve"> je vykonavatelem majetkových práv autora a v souladu s ustanovením § </w:t>
      </w:r>
      <w:r>
        <w:t xml:space="preserve">2375 </w:t>
      </w:r>
      <w:r w:rsidR="0046524D">
        <w:t>OZ</w:t>
      </w:r>
      <w:r w:rsidRPr="0036632C">
        <w:t xml:space="preserve"> a § 38d písm. b) autorského zákona uděluje objednateli statutárnímu městu Ostrava souhlas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</w:t>
      </w:r>
    </w:p>
    <w:p w:rsidR="00B656BE" w:rsidRPr="0036632C" w:rsidRDefault="00B656BE" w:rsidP="00B656BE">
      <w:pPr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případě, že dílo, které je předmětem této smlouvy, nebude zhotovitelem vytvořeno osobně, nebo prostřednictvím jeho zaměstnanců při plnění pracovně – právních povinností, nýbrž třetí osobou, je zhotovitel povinen zajistit souhlas příslušného autora (vykonavatele autorských práv) pro užití díla statutárním městem Ostrava k účelu, který je vymezen v této smlouvě a dále je povinen zajistit v souladu s ustanovením § </w:t>
      </w:r>
      <w:r>
        <w:t xml:space="preserve">2375 </w:t>
      </w:r>
      <w:r w:rsidR="0046524D">
        <w:t>OZ</w:t>
      </w:r>
      <w:r>
        <w:t xml:space="preserve"> </w:t>
      </w:r>
      <w:r w:rsidRPr="0036632C">
        <w:t>a § 38d písm. b) autorského zákona souhlas autora (vykonavatele autorských práv) s odchýlením od projektové dokumentace a souhlas k provedení změn již realizované stavby, nezbytných, či potřebných k dosažení, zachování, anebo zvýšení užitné hodnoty stavby, ke splnění veřejnoprávních povinností, uložených objednateli právními předpisy, či rozhodnutími správních orgánů a ke splnění povinností uložených objednateli soudními rozhodnutími, nebo rozhodčími nálezy (dílo tzv. k volné ruce). Výše uvedené souhlasy doloží v písemné podobě zhotovitel objednateli při předání díla.</w:t>
      </w:r>
    </w:p>
    <w:p w:rsidR="00B656BE" w:rsidRPr="0036632C" w:rsidRDefault="00B656BE" w:rsidP="00B656BE">
      <w:pPr>
        <w:pStyle w:val="Zkladntext"/>
        <w:rPr>
          <w:bCs/>
          <w:szCs w:val="22"/>
        </w:rPr>
      </w:pPr>
    </w:p>
    <w:p w:rsidR="00B656BE" w:rsidRPr="0036632C" w:rsidRDefault="00B656BE" w:rsidP="00B656BE">
      <w:pPr>
        <w:pStyle w:val="Zkladntextodsazen-slo"/>
      </w:pPr>
      <w:r w:rsidRPr="0036632C">
        <w:t xml:space="preserve">V případě porušení povinností dle bodu 1 nebo 2 této přílohy je zhotovitel povinen uhradit objednateli veškerou vzniklou </w:t>
      </w:r>
      <w:r w:rsidR="002D5CB8">
        <w:t>újmu</w:t>
      </w:r>
      <w:r w:rsidRPr="0036632C">
        <w:t>.</w:t>
      </w:r>
    </w:p>
    <w:p w:rsidR="00B656BE" w:rsidRPr="0036632C" w:rsidRDefault="00B656BE" w:rsidP="00B656BE">
      <w:pPr>
        <w:pStyle w:val="Zkladntext"/>
        <w:rPr>
          <w:b/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  <w:r w:rsidRPr="0036632C">
        <w:rPr>
          <w:bCs/>
          <w:szCs w:val="22"/>
        </w:rPr>
        <w:t>V </w:t>
      </w:r>
      <w:r>
        <w:rPr>
          <w:bCs/>
          <w:szCs w:val="22"/>
        </w:rPr>
        <w:t>…………….</w:t>
      </w:r>
      <w:r w:rsidRPr="0036632C">
        <w:rPr>
          <w:bCs/>
          <w:szCs w:val="22"/>
        </w:rPr>
        <w:t xml:space="preserve"> </w:t>
      </w:r>
      <w:proofErr w:type="gramStart"/>
      <w:r w:rsidRPr="0036632C">
        <w:rPr>
          <w:bCs/>
          <w:szCs w:val="22"/>
        </w:rPr>
        <w:t>dne</w:t>
      </w:r>
      <w:proofErr w:type="gramEnd"/>
      <w:r w:rsidRPr="0036632C">
        <w:rPr>
          <w:bCs/>
          <w:szCs w:val="22"/>
        </w:rPr>
        <w:t>:</w:t>
      </w:r>
    </w:p>
    <w:p w:rsidR="00850EF9" w:rsidRPr="0036632C" w:rsidRDefault="00850EF9" w:rsidP="00850EF9">
      <w:pPr>
        <w:rPr>
          <w:bCs/>
          <w:szCs w:val="22"/>
        </w:rPr>
      </w:pPr>
    </w:p>
    <w:p w:rsidR="00850EF9" w:rsidRDefault="00850EF9" w:rsidP="00850EF9">
      <w:pPr>
        <w:rPr>
          <w:bCs/>
          <w:szCs w:val="22"/>
        </w:rPr>
      </w:pPr>
    </w:p>
    <w:p w:rsidR="00E84BA0" w:rsidRPr="0036632C" w:rsidRDefault="00E84BA0" w:rsidP="00850EF9">
      <w:pPr>
        <w:rPr>
          <w:bCs/>
          <w:szCs w:val="22"/>
        </w:rPr>
      </w:pPr>
    </w:p>
    <w:p w:rsidR="00850EF9" w:rsidRPr="0036632C" w:rsidRDefault="00850EF9" w:rsidP="00850EF9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>zhotovitele</w:t>
            </w:r>
            <w:r w:rsidR="00904BDD">
              <w:rPr>
                <w:szCs w:val="22"/>
              </w:rPr>
              <w:t xml:space="preserve"> 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EF21FB">
              <w:rPr>
                <w:rFonts w:ascii="Arial" w:hAnsi="Arial" w:cs="Arial"/>
                <w:b/>
                <w:i/>
                <w:sz w:val="20"/>
                <w:highlight w:val="yellow"/>
              </w:rPr>
              <w:t>zhotovitel</w:t>
            </w:r>
            <w:r w:rsidR="00904BDD" w:rsidRPr="003F7679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6A2820" w:rsidRDefault="00904BDD" w:rsidP="00B56CAF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  <w:tr w:rsidR="00E84BA0" w:rsidRPr="006A2820" w:rsidTr="00423E8E">
        <w:tc>
          <w:tcPr>
            <w:tcW w:w="2835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E84BA0" w:rsidRPr="006A2820" w:rsidRDefault="00E84BA0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84BA0" w:rsidRPr="006A2820" w:rsidRDefault="00904BDD" w:rsidP="00423E8E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……….</w:t>
            </w:r>
          </w:p>
        </w:tc>
      </w:tr>
    </w:tbl>
    <w:p w:rsidR="0025570A" w:rsidRDefault="0025570A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CF2850" w:rsidRDefault="00CF2850" w:rsidP="00E84BA0">
      <w:pPr>
        <w:rPr>
          <w:rFonts w:cs="Tahoma"/>
          <w:b/>
          <w:iCs/>
          <w:sz w:val="20"/>
          <w:szCs w:val="22"/>
        </w:rPr>
      </w:pPr>
    </w:p>
    <w:p w:rsidR="00FD0164" w:rsidRDefault="00FD0164" w:rsidP="00CF2850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sectPr w:rsidR="00FD0164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6B" w:rsidRDefault="009D716B">
      <w:r>
        <w:separator/>
      </w:r>
    </w:p>
  </w:endnote>
  <w:endnote w:type="continuationSeparator" w:id="0">
    <w:p w:rsidR="009D716B" w:rsidRDefault="009D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B" w:rsidRPr="001E12FD" w:rsidRDefault="009D716B" w:rsidP="009B6C2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1F497D" w:themeColor="text2"/>
        <w:sz w:val="16"/>
      </w:rPr>
    </w:pP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DA1993">
      <w:rPr>
        <w:rStyle w:val="slostrnky"/>
        <w:rFonts w:ascii="Arial" w:hAnsi="Arial" w:cs="Arial"/>
        <w:noProof/>
        <w:color w:val="003C69"/>
        <w:sz w:val="16"/>
      </w:rPr>
      <w:t>15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DA1993">
      <w:rPr>
        <w:rStyle w:val="slostrnky"/>
        <w:rFonts w:ascii="Arial" w:hAnsi="Arial" w:cs="Arial"/>
        <w:noProof/>
        <w:color w:val="003C69"/>
        <w:sz w:val="16"/>
      </w:rPr>
      <w:t>19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5D1D94">
      <w:rPr>
        <w:rStyle w:val="slostrnky"/>
        <w:rFonts w:ascii="Arial" w:hAnsi="Arial" w:cs="Arial"/>
        <w:color w:val="17365D" w:themeColor="text2" w:themeShade="BF"/>
        <w:sz w:val="16"/>
      </w:rPr>
      <w:t xml:space="preserve">Smlouva o dílo a smlouva příkazní </w:t>
    </w:r>
    <w:r w:rsidRPr="001E12FD">
      <w:rPr>
        <w:rFonts w:ascii="Arial" w:hAnsi="Arial" w:cs="Arial"/>
        <w:noProof/>
        <w:color w:val="1F497D" w:themeColor="text2"/>
        <w:sz w:val="16"/>
      </w:rPr>
      <w:drawing>
        <wp:anchor distT="0" distB="0" distL="114300" distR="114300" simplePos="0" relativeHeight="251657216" behindDoc="1" locked="0" layoutInCell="1" allowOverlap="1" wp14:anchorId="1A96FFCA" wp14:editId="2DDFA154">
          <wp:simplePos x="0" y="0"/>
          <wp:positionH relativeFrom="column">
            <wp:posOffset>4572000</wp:posOffset>
          </wp:positionH>
          <wp:positionV relativeFrom="paragraph">
            <wp:posOffset>97790</wp:posOffset>
          </wp:positionV>
          <wp:extent cx="1801495" cy="220345"/>
          <wp:effectExtent l="0" t="0" r="8255" b="8255"/>
          <wp:wrapSquare wrapText="bothSides"/>
          <wp:docPr id="5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2FD">
      <w:rPr>
        <w:rStyle w:val="slostrnky"/>
        <w:rFonts w:ascii="Arial" w:hAnsi="Arial" w:cs="Arial"/>
        <w:color w:val="1F497D" w:themeColor="text2"/>
        <w:sz w:val="16"/>
      </w:rPr>
      <w:t>„</w:t>
    </w:r>
    <w:r>
      <w:rPr>
        <w:rStyle w:val="slostrnky"/>
        <w:rFonts w:ascii="Arial" w:hAnsi="Arial" w:cs="Arial"/>
        <w:color w:val="1F497D" w:themeColor="text2"/>
        <w:sz w:val="16"/>
      </w:rPr>
      <w:t>Parkoviště Hlubina</w:t>
    </w:r>
    <w:r w:rsidR="00183437">
      <w:rPr>
        <w:rStyle w:val="slostrnky"/>
        <w:rFonts w:ascii="Arial" w:hAnsi="Arial" w:cs="Arial"/>
        <w:color w:val="1F497D" w:themeColor="text2"/>
        <w:sz w:val="16"/>
      </w:rPr>
      <w:t xml:space="preserve"> PD+IČ+BOZP+AD</w:t>
    </w:r>
    <w:r w:rsidRPr="001E12FD">
      <w:rPr>
        <w:rStyle w:val="slostrnky"/>
        <w:rFonts w:ascii="Arial" w:hAnsi="Arial" w:cs="Arial"/>
        <w:color w:val="1F497D" w:themeColor="text2"/>
        <w:sz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6B" w:rsidRDefault="009D716B">
      <w:r>
        <w:separator/>
      </w:r>
    </w:p>
  </w:footnote>
  <w:footnote w:type="continuationSeparator" w:id="0">
    <w:p w:rsidR="009D716B" w:rsidRDefault="009D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B" w:rsidRPr="004B331E" w:rsidRDefault="009D716B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EF74D3" wp14:editId="64618723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16B" w:rsidRPr="005D1D94" w:rsidRDefault="009D716B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Požadavky na obsah smlouvy</w:t>
                          </w:r>
                        </w:p>
                        <w:p w:rsidR="009D716B" w:rsidRDefault="009D71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9D716B" w:rsidRPr="005D1D94" w:rsidRDefault="009D716B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Požadavky na obsah smlouvy</w:t>
                    </w:r>
                  </w:p>
                  <w:p w:rsidR="009D716B" w:rsidRDefault="009D716B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9D716B" w:rsidRDefault="009D716B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 w:rsidRPr="004B331E">
      <w:rPr>
        <w:rFonts w:ascii="Arial" w:hAnsi="Arial" w:cs="Arial"/>
        <w:noProof/>
        <w:color w:val="003C69"/>
      </w:rPr>
      <w:t xml:space="preserve">magistrát </w:t>
    </w:r>
  </w:p>
  <w:p w:rsidR="009D716B" w:rsidRDefault="009D716B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  <w:r>
      <w:rPr>
        <w:rFonts w:ascii="Arial" w:hAnsi="Arial" w:cs="Arial"/>
        <w:noProof/>
        <w:color w:val="003C69"/>
      </w:rPr>
      <w:drawing>
        <wp:inline distT="0" distB="0" distL="0" distR="0" wp14:anchorId="0C8A244E" wp14:editId="2A9F8EF7">
          <wp:extent cx="6192520" cy="1020023"/>
          <wp:effectExtent l="0" t="0" r="0" b="8890"/>
          <wp:docPr id="1" name="Obrázek 1" descr="U:\My Documents\2016\174_16 Zpřístupnění školských příspěvkových organizací imobilním osobám (PD+IČ+AD) -VZMR-IROP\IROP\V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6\174_16 Zpřístupnění školských příspěvkových organizací imobilním osobám (PD+IČ+AD) -VZMR-IROP\IROP\V 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1020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F36"/>
    <w:multiLevelType w:val="hybridMultilevel"/>
    <w:tmpl w:val="3BD6E4F4"/>
    <w:lvl w:ilvl="0" w:tplc="52004B58">
      <w:start w:val="1"/>
      <w:numFmt w:val="none"/>
      <w:lvlText w:val="C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F44ED"/>
    <w:multiLevelType w:val="hybridMultilevel"/>
    <w:tmpl w:val="552AB858"/>
    <w:lvl w:ilvl="0" w:tplc="A20647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8022E"/>
    <w:multiLevelType w:val="hybridMultilevel"/>
    <w:tmpl w:val="AE22F950"/>
    <w:lvl w:ilvl="0" w:tplc="2B6ADB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84020"/>
    <w:multiLevelType w:val="hybridMultilevel"/>
    <w:tmpl w:val="DD82533C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F72FD"/>
    <w:multiLevelType w:val="hybridMultilevel"/>
    <w:tmpl w:val="44A27B9C"/>
    <w:lvl w:ilvl="0" w:tplc="53A8E7B8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10F57"/>
    <w:multiLevelType w:val="hybridMultilevel"/>
    <w:tmpl w:val="1146EFAC"/>
    <w:lvl w:ilvl="0" w:tplc="60D660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3630B"/>
    <w:multiLevelType w:val="hybridMultilevel"/>
    <w:tmpl w:val="B3C8B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D72CD1"/>
    <w:multiLevelType w:val="hybridMultilevel"/>
    <w:tmpl w:val="333E5A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5167D"/>
    <w:multiLevelType w:val="hybridMultilevel"/>
    <w:tmpl w:val="FDDA24DE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33E6B"/>
    <w:multiLevelType w:val="hybridMultilevel"/>
    <w:tmpl w:val="DD5E0FB4"/>
    <w:lvl w:ilvl="0" w:tplc="3EA6C206">
      <w:start w:val="1"/>
      <w:numFmt w:val="lowerLetter"/>
      <w:lvlText w:val="%1)"/>
      <w:lvlJc w:val="left"/>
      <w:pPr>
        <w:ind w:left="1494" w:hanging="360"/>
      </w:p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F1D343A"/>
    <w:multiLevelType w:val="singleLevel"/>
    <w:tmpl w:val="8174BEF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35F775F8"/>
    <w:multiLevelType w:val="hybridMultilevel"/>
    <w:tmpl w:val="0A26BA18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7921026"/>
    <w:multiLevelType w:val="hybridMultilevel"/>
    <w:tmpl w:val="F692E0BA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612BF"/>
    <w:multiLevelType w:val="hybridMultilevel"/>
    <w:tmpl w:val="480A336A"/>
    <w:lvl w:ilvl="0" w:tplc="E8B04F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43ED5"/>
    <w:multiLevelType w:val="hybridMultilevel"/>
    <w:tmpl w:val="FB6A9E70"/>
    <w:lvl w:ilvl="0" w:tplc="5F64010A">
      <w:start w:val="1"/>
      <w:numFmt w:val="none"/>
      <w:lvlText w:val="D)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caps/>
        <w:sz w:val="24"/>
      </w:rPr>
    </w:lvl>
    <w:lvl w:ilvl="1" w:tplc="05609322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75EF4"/>
    <w:multiLevelType w:val="hybridMultilevel"/>
    <w:tmpl w:val="E862815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215FE"/>
    <w:multiLevelType w:val="hybridMultilevel"/>
    <w:tmpl w:val="A4B09630"/>
    <w:lvl w:ilvl="0" w:tplc="1DE2B1B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037447"/>
    <w:multiLevelType w:val="hybridMultilevel"/>
    <w:tmpl w:val="55249A94"/>
    <w:lvl w:ilvl="0" w:tplc="C5DAC0B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F608D"/>
    <w:multiLevelType w:val="hybridMultilevel"/>
    <w:tmpl w:val="41DAD8B0"/>
    <w:lvl w:ilvl="0" w:tplc="6B726D5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B826CC8"/>
    <w:multiLevelType w:val="hybridMultilevel"/>
    <w:tmpl w:val="D63AF046"/>
    <w:lvl w:ilvl="0" w:tplc="519AD546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</w:rPr>
    </w:lvl>
    <w:lvl w:ilvl="1" w:tplc="0405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D184F"/>
    <w:multiLevelType w:val="hybridMultilevel"/>
    <w:tmpl w:val="FC22434A"/>
    <w:lvl w:ilvl="0" w:tplc="DC6CB7F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254176F"/>
    <w:multiLevelType w:val="hybridMultilevel"/>
    <w:tmpl w:val="5AD2B9D2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F0328B"/>
    <w:multiLevelType w:val="hybridMultilevel"/>
    <w:tmpl w:val="56BCF2B2"/>
    <w:lvl w:ilvl="0" w:tplc="51CA0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B6831"/>
    <w:multiLevelType w:val="multilevel"/>
    <w:tmpl w:val="3BD2473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hint="default"/>
        <w:b/>
        <w:i w:val="0"/>
        <w:sz w:val="24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98F78D8"/>
    <w:multiLevelType w:val="hybridMultilevel"/>
    <w:tmpl w:val="D2907376"/>
    <w:lvl w:ilvl="0" w:tplc="836C2C4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B7D1EC1"/>
    <w:multiLevelType w:val="hybridMultilevel"/>
    <w:tmpl w:val="3348CF40"/>
    <w:lvl w:ilvl="0" w:tplc="8158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69D0E05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51289"/>
    <w:multiLevelType w:val="hybridMultilevel"/>
    <w:tmpl w:val="2392EFBC"/>
    <w:lvl w:ilvl="0" w:tplc="72ACA518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683A52EA"/>
    <w:multiLevelType w:val="hybridMultilevel"/>
    <w:tmpl w:val="A5260AD0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3E6E78"/>
    <w:multiLevelType w:val="multilevel"/>
    <w:tmpl w:val="E8B02C2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425"/>
        </w:tabs>
        <w:ind w:left="425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86D76C6"/>
    <w:multiLevelType w:val="hybridMultilevel"/>
    <w:tmpl w:val="2E446404"/>
    <w:lvl w:ilvl="0" w:tplc="836C2C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519C7"/>
    <w:multiLevelType w:val="hybridMultilevel"/>
    <w:tmpl w:val="4BD6CC2A"/>
    <w:lvl w:ilvl="0" w:tplc="69D0E05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73CE0027"/>
    <w:multiLevelType w:val="hybridMultilevel"/>
    <w:tmpl w:val="EB6C0C5A"/>
    <w:lvl w:ilvl="0" w:tplc="25F0CDA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7F3024D"/>
    <w:multiLevelType w:val="hybridMultilevel"/>
    <w:tmpl w:val="F014E3BE"/>
    <w:lvl w:ilvl="0" w:tplc="881C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7106D"/>
    <w:multiLevelType w:val="hybridMultilevel"/>
    <w:tmpl w:val="CAACE04A"/>
    <w:lvl w:ilvl="0" w:tplc="05609322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  <w:b/>
        <w:i w:val="0"/>
        <w:caps/>
        <w:sz w:val="24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>
    <w:nsid w:val="79FB5CC7"/>
    <w:multiLevelType w:val="hybridMultilevel"/>
    <w:tmpl w:val="FEB05D9E"/>
    <w:lvl w:ilvl="0" w:tplc="4E0CB598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2D06B8"/>
    <w:multiLevelType w:val="multilevel"/>
    <w:tmpl w:val="767AB8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  <w:ind w:left="142" w:firstLine="0"/>
      </w:pPr>
      <w:rPr>
        <w:rFonts w:ascii="Arial" w:hAnsi="Arial" w:cs="Times New Roman" w:hint="default"/>
        <w:b/>
        <w:i w:val="0"/>
        <w:sz w:val="24"/>
      </w:rPr>
    </w:lvl>
    <w:lvl w:ilvl="2">
      <w:start w:val="3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D353B81"/>
    <w:multiLevelType w:val="hybridMultilevel"/>
    <w:tmpl w:val="D4A20B0C"/>
    <w:lvl w:ilvl="0" w:tplc="45C4F3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7232A5"/>
    <w:multiLevelType w:val="hybridMultilevel"/>
    <w:tmpl w:val="7ADCA996"/>
    <w:lvl w:ilvl="0" w:tplc="515A45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10F6EE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928BD"/>
    <w:multiLevelType w:val="hybridMultilevel"/>
    <w:tmpl w:val="80104E10"/>
    <w:lvl w:ilvl="0" w:tplc="FB1CE28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38CF90">
      <w:start w:val="4"/>
      <w:numFmt w:val="upp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11"/>
  </w:num>
  <w:num w:numId="5">
    <w:abstractNumId w:val="23"/>
  </w:num>
  <w:num w:numId="6">
    <w:abstractNumId w:val="18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38"/>
  </w:num>
  <w:num w:numId="12">
    <w:abstractNumId w:val="34"/>
  </w:num>
  <w:num w:numId="13">
    <w:abstractNumId w:val="25"/>
  </w:num>
  <w:num w:numId="14">
    <w:abstractNumId w:val="24"/>
  </w:num>
  <w:num w:numId="15">
    <w:abstractNumId w:val="29"/>
  </w:num>
  <w:num w:numId="16">
    <w:abstractNumId w:val="39"/>
  </w:num>
  <w:num w:numId="17">
    <w:abstractNumId w:val="15"/>
  </w:num>
  <w:num w:numId="18">
    <w:abstractNumId w:val="27"/>
  </w:num>
  <w:num w:numId="19">
    <w:abstractNumId w:val="8"/>
  </w:num>
  <w:num w:numId="20">
    <w:abstractNumId w:val="0"/>
  </w:num>
  <w:num w:numId="21">
    <w:abstractNumId w:val="14"/>
  </w:num>
  <w:num w:numId="22">
    <w:abstractNumId w:val="10"/>
  </w:num>
  <w:num w:numId="23">
    <w:abstractNumId w:val="19"/>
  </w:num>
  <w:num w:numId="24">
    <w:abstractNumId w:val="41"/>
  </w:num>
  <w:num w:numId="25">
    <w:abstractNumId w:val="36"/>
  </w:num>
  <w:num w:numId="26">
    <w:abstractNumId w:val="40"/>
  </w:num>
  <w:num w:numId="27">
    <w:abstractNumId w:val="35"/>
  </w:num>
  <w:num w:numId="28">
    <w:abstractNumId w:val="32"/>
  </w:num>
  <w:num w:numId="29">
    <w:abstractNumId w:val="33"/>
  </w:num>
  <w:num w:numId="30">
    <w:abstractNumId w:val="5"/>
  </w:num>
  <w:num w:numId="31">
    <w:abstractNumId w:val="2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3"/>
  </w:num>
  <w:num w:numId="36">
    <w:abstractNumId w:val="26"/>
  </w:num>
  <w:num w:numId="37">
    <w:abstractNumId w:val="31"/>
  </w:num>
  <w:num w:numId="38">
    <w:abstractNumId w:val="3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7"/>
  </w:num>
  <w:num w:numId="41">
    <w:abstractNumId w:val="6"/>
  </w:num>
  <w:num w:numId="42">
    <w:abstractNumId w:val="3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2"/>
  </w:num>
  <w:num w:numId="45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24FE"/>
    <w:rsid w:val="00013736"/>
    <w:rsid w:val="00015658"/>
    <w:rsid w:val="0001594F"/>
    <w:rsid w:val="0001629E"/>
    <w:rsid w:val="000169A5"/>
    <w:rsid w:val="00016DDB"/>
    <w:rsid w:val="000175F2"/>
    <w:rsid w:val="00020B19"/>
    <w:rsid w:val="00021556"/>
    <w:rsid w:val="000219DA"/>
    <w:rsid w:val="00022F28"/>
    <w:rsid w:val="00024355"/>
    <w:rsid w:val="00025166"/>
    <w:rsid w:val="00025A4E"/>
    <w:rsid w:val="00033C04"/>
    <w:rsid w:val="00035092"/>
    <w:rsid w:val="00035E0D"/>
    <w:rsid w:val="0003711D"/>
    <w:rsid w:val="00037319"/>
    <w:rsid w:val="00040578"/>
    <w:rsid w:val="00040C17"/>
    <w:rsid w:val="000417D0"/>
    <w:rsid w:val="00044196"/>
    <w:rsid w:val="000442AB"/>
    <w:rsid w:val="00044398"/>
    <w:rsid w:val="00045D05"/>
    <w:rsid w:val="00051F10"/>
    <w:rsid w:val="0005311A"/>
    <w:rsid w:val="0005380C"/>
    <w:rsid w:val="00053F64"/>
    <w:rsid w:val="00054463"/>
    <w:rsid w:val="00054E19"/>
    <w:rsid w:val="00055BA2"/>
    <w:rsid w:val="00056054"/>
    <w:rsid w:val="000562C8"/>
    <w:rsid w:val="00056ACE"/>
    <w:rsid w:val="00061C42"/>
    <w:rsid w:val="000627C8"/>
    <w:rsid w:val="0006285D"/>
    <w:rsid w:val="000635C5"/>
    <w:rsid w:val="0006380B"/>
    <w:rsid w:val="000665FD"/>
    <w:rsid w:val="000675F9"/>
    <w:rsid w:val="000677F4"/>
    <w:rsid w:val="00070B56"/>
    <w:rsid w:val="00070C83"/>
    <w:rsid w:val="00071371"/>
    <w:rsid w:val="000713D9"/>
    <w:rsid w:val="00071E0D"/>
    <w:rsid w:val="00072DA9"/>
    <w:rsid w:val="0007303D"/>
    <w:rsid w:val="00080269"/>
    <w:rsid w:val="0008046A"/>
    <w:rsid w:val="00080850"/>
    <w:rsid w:val="00083C40"/>
    <w:rsid w:val="00084117"/>
    <w:rsid w:val="000867BE"/>
    <w:rsid w:val="00086CBF"/>
    <w:rsid w:val="00086D7E"/>
    <w:rsid w:val="00090A10"/>
    <w:rsid w:val="000928A1"/>
    <w:rsid w:val="00092AF2"/>
    <w:rsid w:val="00093220"/>
    <w:rsid w:val="000945EC"/>
    <w:rsid w:val="00096FF9"/>
    <w:rsid w:val="0009712B"/>
    <w:rsid w:val="000975A2"/>
    <w:rsid w:val="000A0C39"/>
    <w:rsid w:val="000A1892"/>
    <w:rsid w:val="000A2004"/>
    <w:rsid w:val="000A3347"/>
    <w:rsid w:val="000A5CAF"/>
    <w:rsid w:val="000A7597"/>
    <w:rsid w:val="000B1822"/>
    <w:rsid w:val="000B26C5"/>
    <w:rsid w:val="000B2C5E"/>
    <w:rsid w:val="000B3AEF"/>
    <w:rsid w:val="000B44CE"/>
    <w:rsid w:val="000B50B5"/>
    <w:rsid w:val="000B6068"/>
    <w:rsid w:val="000B6EED"/>
    <w:rsid w:val="000C07CE"/>
    <w:rsid w:val="000C0BA6"/>
    <w:rsid w:val="000C1DCC"/>
    <w:rsid w:val="000C3513"/>
    <w:rsid w:val="000C38F1"/>
    <w:rsid w:val="000C43C8"/>
    <w:rsid w:val="000C4867"/>
    <w:rsid w:val="000C49A6"/>
    <w:rsid w:val="000C62ED"/>
    <w:rsid w:val="000C7D8F"/>
    <w:rsid w:val="000D3F47"/>
    <w:rsid w:val="000D4827"/>
    <w:rsid w:val="000D7F95"/>
    <w:rsid w:val="000E0147"/>
    <w:rsid w:val="000E08AF"/>
    <w:rsid w:val="000E0D1F"/>
    <w:rsid w:val="000E16C5"/>
    <w:rsid w:val="000E1B7D"/>
    <w:rsid w:val="000E24C2"/>
    <w:rsid w:val="000E36DF"/>
    <w:rsid w:val="000E4258"/>
    <w:rsid w:val="000E64DA"/>
    <w:rsid w:val="000E671E"/>
    <w:rsid w:val="000F21DD"/>
    <w:rsid w:val="000F3E66"/>
    <w:rsid w:val="000F4584"/>
    <w:rsid w:val="000F5411"/>
    <w:rsid w:val="000F6E9D"/>
    <w:rsid w:val="000F75E0"/>
    <w:rsid w:val="000F776D"/>
    <w:rsid w:val="00100A04"/>
    <w:rsid w:val="00101112"/>
    <w:rsid w:val="00101F79"/>
    <w:rsid w:val="00102400"/>
    <w:rsid w:val="00102D3A"/>
    <w:rsid w:val="0010358A"/>
    <w:rsid w:val="0010600A"/>
    <w:rsid w:val="001061EA"/>
    <w:rsid w:val="001118BB"/>
    <w:rsid w:val="001122B9"/>
    <w:rsid w:val="00113B31"/>
    <w:rsid w:val="00115A89"/>
    <w:rsid w:val="001160C3"/>
    <w:rsid w:val="00120026"/>
    <w:rsid w:val="001234E5"/>
    <w:rsid w:val="0012406F"/>
    <w:rsid w:val="00124466"/>
    <w:rsid w:val="001253BD"/>
    <w:rsid w:val="001264C5"/>
    <w:rsid w:val="00126FC7"/>
    <w:rsid w:val="0013015E"/>
    <w:rsid w:val="00130938"/>
    <w:rsid w:val="00130D48"/>
    <w:rsid w:val="001329D0"/>
    <w:rsid w:val="001334F6"/>
    <w:rsid w:val="001337BA"/>
    <w:rsid w:val="00133A86"/>
    <w:rsid w:val="001342F1"/>
    <w:rsid w:val="001347C9"/>
    <w:rsid w:val="00135E4C"/>
    <w:rsid w:val="00137642"/>
    <w:rsid w:val="001414D0"/>
    <w:rsid w:val="001426D1"/>
    <w:rsid w:val="00143526"/>
    <w:rsid w:val="00144B80"/>
    <w:rsid w:val="00145044"/>
    <w:rsid w:val="00146569"/>
    <w:rsid w:val="001501E6"/>
    <w:rsid w:val="001505FC"/>
    <w:rsid w:val="00150E42"/>
    <w:rsid w:val="00151AFF"/>
    <w:rsid w:val="00151C2E"/>
    <w:rsid w:val="00152E24"/>
    <w:rsid w:val="001552EA"/>
    <w:rsid w:val="00155397"/>
    <w:rsid w:val="00155E06"/>
    <w:rsid w:val="00156B4F"/>
    <w:rsid w:val="00157E7B"/>
    <w:rsid w:val="0016048F"/>
    <w:rsid w:val="00162725"/>
    <w:rsid w:val="0016355A"/>
    <w:rsid w:val="001643D2"/>
    <w:rsid w:val="00165B8D"/>
    <w:rsid w:val="001663DB"/>
    <w:rsid w:val="0016683E"/>
    <w:rsid w:val="00167268"/>
    <w:rsid w:val="00170A27"/>
    <w:rsid w:val="00174587"/>
    <w:rsid w:val="00174AF8"/>
    <w:rsid w:val="00174B0B"/>
    <w:rsid w:val="00176737"/>
    <w:rsid w:val="001767EA"/>
    <w:rsid w:val="00176AEE"/>
    <w:rsid w:val="00176C3E"/>
    <w:rsid w:val="00180372"/>
    <w:rsid w:val="00183437"/>
    <w:rsid w:val="00183EA2"/>
    <w:rsid w:val="001861FE"/>
    <w:rsid w:val="0019010A"/>
    <w:rsid w:val="00190338"/>
    <w:rsid w:val="00190C45"/>
    <w:rsid w:val="001914D0"/>
    <w:rsid w:val="00191B4C"/>
    <w:rsid w:val="001978A6"/>
    <w:rsid w:val="00197D3C"/>
    <w:rsid w:val="00197F6C"/>
    <w:rsid w:val="001A0B41"/>
    <w:rsid w:val="001A1547"/>
    <w:rsid w:val="001A2F93"/>
    <w:rsid w:val="001A4566"/>
    <w:rsid w:val="001A7199"/>
    <w:rsid w:val="001B09A6"/>
    <w:rsid w:val="001B1F8D"/>
    <w:rsid w:val="001B2C3B"/>
    <w:rsid w:val="001B696D"/>
    <w:rsid w:val="001B72A0"/>
    <w:rsid w:val="001C014C"/>
    <w:rsid w:val="001C3510"/>
    <w:rsid w:val="001C3F93"/>
    <w:rsid w:val="001C6337"/>
    <w:rsid w:val="001D0EC2"/>
    <w:rsid w:val="001D204D"/>
    <w:rsid w:val="001D2B2F"/>
    <w:rsid w:val="001D3012"/>
    <w:rsid w:val="001D3982"/>
    <w:rsid w:val="001D3DFE"/>
    <w:rsid w:val="001D7684"/>
    <w:rsid w:val="001E1003"/>
    <w:rsid w:val="001E12FD"/>
    <w:rsid w:val="001E2A83"/>
    <w:rsid w:val="001E2F5E"/>
    <w:rsid w:val="001E65B8"/>
    <w:rsid w:val="001F0B11"/>
    <w:rsid w:val="001F0E36"/>
    <w:rsid w:val="001F2B1C"/>
    <w:rsid w:val="001F2C1D"/>
    <w:rsid w:val="001F33E9"/>
    <w:rsid w:val="001F5183"/>
    <w:rsid w:val="001F51AC"/>
    <w:rsid w:val="002029A4"/>
    <w:rsid w:val="00202A41"/>
    <w:rsid w:val="002030E6"/>
    <w:rsid w:val="00204AA7"/>
    <w:rsid w:val="002061C5"/>
    <w:rsid w:val="002101A6"/>
    <w:rsid w:val="0021060A"/>
    <w:rsid w:val="002167B7"/>
    <w:rsid w:val="00216BC5"/>
    <w:rsid w:val="002177AE"/>
    <w:rsid w:val="0022138E"/>
    <w:rsid w:val="00221CAF"/>
    <w:rsid w:val="00221F98"/>
    <w:rsid w:val="002231FE"/>
    <w:rsid w:val="002237BB"/>
    <w:rsid w:val="00225580"/>
    <w:rsid w:val="00225FB2"/>
    <w:rsid w:val="002263DB"/>
    <w:rsid w:val="00226E28"/>
    <w:rsid w:val="0023004F"/>
    <w:rsid w:val="00230FE1"/>
    <w:rsid w:val="00231BDE"/>
    <w:rsid w:val="002320D0"/>
    <w:rsid w:val="002320E5"/>
    <w:rsid w:val="0023442A"/>
    <w:rsid w:val="002352AC"/>
    <w:rsid w:val="00236962"/>
    <w:rsid w:val="00236DB4"/>
    <w:rsid w:val="00240324"/>
    <w:rsid w:val="00241D44"/>
    <w:rsid w:val="002443A6"/>
    <w:rsid w:val="00244FF7"/>
    <w:rsid w:val="00246C2F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60B05"/>
    <w:rsid w:val="00262B96"/>
    <w:rsid w:val="00262EC4"/>
    <w:rsid w:val="002642C2"/>
    <w:rsid w:val="002654F5"/>
    <w:rsid w:val="0026554E"/>
    <w:rsid w:val="002657C6"/>
    <w:rsid w:val="002728EF"/>
    <w:rsid w:val="00273DD9"/>
    <w:rsid w:val="00275B0D"/>
    <w:rsid w:val="002769C6"/>
    <w:rsid w:val="00277AA4"/>
    <w:rsid w:val="00277EB8"/>
    <w:rsid w:val="002819D9"/>
    <w:rsid w:val="00283CBB"/>
    <w:rsid w:val="00283ED8"/>
    <w:rsid w:val="00284C59"/>
    <w:rsid w:val="00286305"/>
    <w:rsid w:val="00287785"/>
    <w:rsid w:val="00287DCF"/>
    <w:rsid w:val="00292758"/>
    <w:rsid w:val="00292765"/>
    <w:rsid w:val="00292881"/>
    <w:rsid w:val="00292DFB"/>
    <w:rsid w:val="002A0AAE"/>
    <w:rsid w:val="002A16B0"/>
    <w:rsid w:val="002A4676"/>
    <w:rsid w:val="002A46CA"/>
    <w:rsid w:val="002A47F5"/>
    <w:rsid w:val="002A6EED"/>
    <w:rsid w:val="002B0CAF"/>
    <w:rsid w:val="002B3239"/>
    <w:rsid w:val="002B32C4"/>
    <w:rsid w:val="002B3C4F"/>
    <w:rsid w:val="002B5A32"/>
    <w:rsid w:val="002B78C8"/>
    <w:rsid w:val="002C06C4"/>
    <w:rsid w:val="002C3B88"/>
    <w:rsid w:val="002C7F0D"/>
    <w:rsid w:val="002D0783"/>
    <w:rsid w:val="002D1645"/>
    <w:rsid w:val="002D4875"/>
    <w:rsid w:val="002D4E6E"/>
    <w:rsid w:val="002D5CB8"/>
    <w:rsid w:val="002D6895"/>
    <w:rsid w:val="002D752A"/>
    <w:rsid w:val="002E09F0"/>
    <w:rsid w:val="002E12F2"/>
    <w:rsid w:val="002E2E0A"/>
    <w:rsid w:val="002E5F59"/>
    <w:rsid w:val="002E7726"/>
    <w:rsid w:val="002F0438"/>
    <w:rsid w:val="002F0A18"/>
    <w:rsid w:val="002F0B8C"/>
    <w:rsid w:val="002F1618"/>
    <w:rsid w:val="002F259D"/>
    <w:rsid w:val="002F2854"/>
    <w:rsid w:val="002F344C"/>
    <w:rsid w:val="002F4637"/>
    <w:rsid w:val="002F4DBB"/>
    <w:rsid w:val="002F5659"/>
    <w:rsid w:val="002F57C5"/>
    <w:rsid w:val="002F6F9D"/>
    <w:rsid w:val="002F7F3E"/>
    <w:rsid w:val="003009F7"/>
    <w:rsid w:val="00303C4B"/>
    <w:rsid w:val="00305D99"/>
    <w:rsid w:val="003060A4"/>
    <w:rsid w:val="0030710B"/>
    <w:rsid w:val="0031044D"/>
    <w:rsid w:val="003116EB"/>
    <w:rsid w:val="003117A7"/>
    <w:rsid w:val="00311DE8"/>
    <w:rsid w:val="003134FA"/>
    <w:rsid w:val="00313E8C"/>
    <w:rsid w:val="00314A5E"/>
    <w:rsid w:val="00314AA3"/>
    <w:rsid w:val="00315B89"/>
    <w:rsid w:val="00316048"/>
    <w:rsid w:val="00316994"/>
    <w:rsid w:val="003170BD"/>
    <w:rsid w:val="00320955"/>
    <w:rsid w:val="00322A36"/>
    <w:rsid w:val="0032322B"/>
    <w:rsid w:val="00323653"/>
    <w:rsid w:val="0032435E"/>
    <w:rsid w:val="00324A85"/>
    <w:rsid w:val="00332C96"/>
    <w:rsid w:val="00335B3C"/>
    <w:rsid w:val="003373E1"/>
    <w:rsid w:val="003377FE"/>
    <w:rsid w:val="003404D0"/>
    <w:rsid w:val="00346146"/>
    <w:rsid w:val="00346E3C"/>
    <w:rsid w:val="0034771A"/>
    <w:rsid w:val="00350219"/>
    <w:rsid w:val="00350538"/>
    <w:rsid w:val="00353CAC"/>
    <w:rsid w:val="00354A7E"/>
    <w:rsid w:val="00356C45"/>
    <w:rsid w:val="00357C92"/>
    <w:rsid w:val="00360B03"/>
    <w:rsid w:val="00361FA9"/>
    <w:rsid w:val="0036247B"/>
    <w:rsid w:val="0036367F"/>
    <w:rsid w:val="003637AB"/>
    <w:rsid w:val="0036513F"/>
    <w:rsid w:val="0036723A"/>
    <w:rsid w:val="0036786C"/>
    <w:rsid w:val="00374C5B"/>
    <w:rsid w:val="00375799"/>
    <w:rsid w:val="003757E2"/>
    <w:rsid w:val="00376CF4"/>
    <w:rsid w:val="00382A1D"/>
    <w:rsid w:val="00386677"/>
    <w:rsid w:val="00386E3F"/>
    <w:rsid w:val="00387E7C"/>
    <w:rsid w:val="0039103C"/>
    <w:rsid w:val="00391904"/>
    <w:rsid w:val="00391AC9"/>
    <w:rsid w:val="0039431B"/>
    <w:rsid w:val="003951A5"/>
    <w:rsid w:val="00395572"/>
    <w:rsid w:val="0039602A"/>
    <w:rsid w:val="00397B0A"/>
    <w:rsid w:val="003A046B"/>
    <w:rsid w:val="003A370A"/>
    <w:rsid w:val="003A3FCF"/>
    <w:rsid w:val="003A41BD"/>
    <w:rsid w:val="003A427A"/>
    <w:rsid w:val="003A4D95"/>
    <w:rsid w:val="003A696D"/>
    <w:rsid w:val="003B265F"/>
    <w:rsid w:val="003B2A8A"/>
    <w:rsid w:val="003B3CB7"/>
    <w:rsid w:val="003B5443"/>
    <w:rsid w:val="003C1DA8"/>
    <w:rsid w:val="003C2C9B"/>
    <w:rsid w:val="003C2F6A"/>
    <w:rsid w:val="003C3C7F"/>
    <w:rsid w:val="003C6375"/>
    <w:rsid w:val="003C6A7D"/>
    <w:rsid w:val="003D18B9"/>
    <w:rsid w:val="003D1FBE"/>
    <w:rsid w:val="003D2CE3"/>
    <w:rsid w:val="003D33AA"/>
    <w:rsid w:val="003D5719"/>
    <w:rsid w:val="003D79AE"/>
    <w:rsid w:val="003E02F7"/>
    <w:rsid w:val="003E0BD3"/>
    <w:rsid w:val="003E2AD3"/>
    <w:rsid w:val="003E33A0"/>
    <w:rsid w:val="003E4363"/>
    <w:rsid w:val="003E50A2"/>
    <w:rsid w:val="003E5C30"/>
    <w:rsid w:val="003E6DD7"/>
    <w:rsid w:val="003E7287"/>
    <w:rsid w:val="003F05BB"/>
    <w:rsid w:val="003F1117"/>
    <w:rsid w:val="003F169B"/>
    <w:rsid w:val="003F419F"/>
    <w:rsid w:val="003F50B9"/>
    <w:rsid w:val="003F5EB9"/>
    <w:rsid w:val="003F7679"/>
    <w:rsid w:val="003F7932"/>
    <w:rsid w:val="00400081"/>
    <w:rsid w:val="004006EF"/>
    <w:rsid w:val="004008AE"/>
    <w:rsid w:val="00402387"/>
    <w:rsid w:val="00402C23"/>
    <w:rsid w:val="0040315F"/>
    <w:rsid w:val="00403F09"/>
    <w:rsid w:val="00404584"/>
    <w:rsid w:val="00406B54"/>
    <w:rsid w:val="00406D8B"/>
    <w:rsid w:val="0040719A"/>
    <w:rsid w:val="00407C97"/>
    <w:rsid w:val="00410DA3"/>
    <w:rsid w:val="0041255A"/>
    <w:rsid w:val="00412E7A"/>
    <w:rsid w:val="00413FA6"/>
    <w:rsid w:val="0041515F"/>
    <w:rsid w:val="00417035"/>
    <w:rsid w:val="004175F2"/>
    <w:rsid w:val="00417EB3"/>
    <w:rsid w:val="004204FD"/>
    <w:rsid w:val="00420A8A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5D02"/>
    <w:rsid w:val="00427679"/>
    <w:rsid w:val="004301B5"/>
    <w:rsid w:val="0043135C"/>
    <w:rsid w:val="00436FFC"/>
    <w:rsid w:val="004371B4"/>
    <w:rsid w:val="00437420"/>
    <w:rsid w:val="00441009"/>
    <w:rsid w:val="0044216E"/>
    <w:rsid w:val="004452E5"/>
    <w:rsid w:val="0044630A"/>
    <w:rsid w:val="0044750E"/>
    <w:rsid w:val="00453841"/>
    <w:rsid w:val="00454EAE"/>
    <w:rsid w:val="00457309"/>
    <w:rsid w:val="0045798A"/>
    <w:rsid w:val="00460E66"/>
    <w:rsid w:val="00461456"/>
    <w:rsid w:val="004616E9"/>
    <w:rsid w:val="0046196D"/>
    <w:rsid w:val="00462E96"/>
    <w:rsid w:val="004643DF"/>
    <w:rsid w:val="0046492C"/>
    <w:rsid w:val="0046524D"/>
    <w:rsid w:val="0046546E"/>
    <w:rsid w:val="00465DD9"/>
    <w:rsid w:val="00466233"/>
    <w:rsid w:val="00470DEF"/>
    <w:rsid w:val="004717AD"/>
    <w:rsid w:val="00471CD4"/>
    <w:rsid w:val="00472299"/>
    <w:rsid w:val="00472A86"/>
    <w:rsid w:val="004730E7"/>
    <w:rsid w:val="00473A8D"/>
    <w:rsid w:val="00473E4E"/>
    <w:rsid w:val="00474B1F"/>
    <w:rsid w:val="00474B36"/>
    <w:rsid w:val="00477641"/>
    <w:rsid w:val="00480AD0"/>
    <w:rsid w:val="00480F36"/>
    <w:rsid w:val="00483B6C"/>
    <w:rsid w:val="004844E0"/>
    <w:rsid w:val="004901C9"/>
    <w:rsid w:val="00490C48"/>
    <w:rsid w:val="00492434"/>
    <w:rsid w:val="0049273A"/>
    <w:rsid w:val="004934BF"/>
    <w:rsid w:val="00495ED8"/>
    <w:rsid w:val="0049726D"/>
    <w:rsid w:val="00497356"/>
    <w:rsid w:val="00497F4F"/>
    <w:rsid w:val="004A09EF"/>
    <w:rsid w:val="004A1420"/>
    <w:rsid w:val="004A1BF7"/>
    <w:rsid w:val="004A1ED0"/>
    <w:rsid w:val="004A289B"/>
    <w:rsid w:val="004A4012"/>
    <w:rsid w:val="004A50A6"/>
    <w:rsid w:val="004A5647"/>
    <w:rsid w:val="004A5F83"/>
    <w:rsid w:val="004A6EE9"/>
    <w:rsid w:val="004B298A"/>
    <w:rsid w:val="004B5EAB"/>
    <w:rsid w:val="004C085F"/>
    <w:rsid w:val="004C0A4D"/>
    <w:rsid w:val="004C2743"/>
    <w:rsid w:val="004C385C"/>
    <w:rsid w:val="004C7482"/>
    <w:rsid w:val="004D05C7"/>
    <w:rsid w:val="004D0F1E"/>
    <w:rsid w:val="004D1482"/>
    <w:rsid w:val="004D33AC"/>
    <w:rsid w:val="004D38A0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151F"/>
    <w:rsid w:val="004F1831"/>
    <w:rsid w:val="004F2732"/>
    <w:rsid w:val="004F3D62"/>
    <w:rsid w:val="004F3F19"/>
    <w:rsid w:val="004F7E34"/>
    <w:rsid w:val="00500E45"/>
    <w:rsid w:val="00501DD6"/>
    <w:rsid w:val="005023DF"/>
    <w:rsid w:val="0050249F"/>
    <w:rsid w:val="00505129"/>
    <w:rsid w:val="005059F0"/>
    <w:rsid w:val="00505A61"/>
    <w:rsid w:val="00505AB2"/>
    <w:rsid w:val="00505EDE"/>
    <w:rsid w:val="00507D38"/>
    <w:rsid w:val="00511997"/>
    <w:rsid w:val="00511F80"/>
    <w:rsid w:val="00513B88"/>
    <w:rsid w:val="00514976"/>
    <w:rsid w:val="00515062"/>
    <w:rsid w:val="00516ED3"/>
    <w:rsid w:val="00517F94"/>
    <w:rsid w:val="005208B6"/>
    <w:rsid w:val="0052318C"/>
    <w:rsid w:val="005246BB"/>
    <w:rsid w:val="00530570"/>
    <w:rsid w:val="005309E9"/>
    <w:rsid w:val="00534810"/>
    <w:rsid w:val="005348BA"/>
    <w:rsid w:val="00535097"/>
    <w:rsid w:val="00536719"/>
    <w:rsid w:val="005371A0"/>
    <w:rsid w:val="005378BE"/>
    <w:rsid w:val="005378E6"/>
    <w:rsid w:val="00541D6A"/>
    <w:rsid w:val="005421FC"/>
    <w:rsid w:val="00542DE0"/>
    <w:rsid w:val="005432E6"/>
    <w:rsid w:val="005445E1"/>
    <w:rsid w:val="0054642D"/>
    <w:rsid w:val="00550149"/>
    <w:rsid w:val="005516DA"/>
    <w:rsid w:val="00553160"/>
    <w:rsid w:val="00553F5A"/>
    <w:rsid w:val="00554097"/>
    <w:rsid w:val="00554C22"/>
    <w:rsid w:val="0055540E"/>
    <w:rsid w:val="005562D6"/>
    <w:rsid w:val="00556CF2"/>
    <w:rsid w:val="00557D3D"/>
    <w:rsid w:val="00560D59"/>
    <w:rsid w:val="00562425"/>
    <w:rsid w:val="00562D8B"/>
    <w:rsid w:val="00563907"/>
    <w:rsid w:val="0057161C"/>
    <w:rsid w:val="00571C4B"/>
    <w:rsid w:val="00577D77"/>
    <w:rsid w:val="005820E2"/>
    <w:rsid w:val="005821D4"/>
    <w:rsid w:val="00583871"/>
    <w:rsid w:val="00584C40"/>
    <w:rsid w:val="00590562"/>
    <w:rsid w:val="00593165"/>
    <w:rsid w:val="005948DA"/>
    <w:rsid w:val="0059556A"/>
    <w:rsid w:val="00596BC8"/>
    <w:rsid w:val="00597CAF"/>
    <w:rsid w:val="005A0449"/>
    <w:rsid w:val="005A0CDA"/>
    <w:rsid w:val="005A2931"/>
    <w:rsid w:val="005A3D16"/>
    <w:rsid w:val="005A4089"/>
    <w:rsid w:val="005A4E49"/>
    <w:rsid w:val="005A536F"/>
    <w:rsid w:val="005A6F0F"/>
    <w:rsid w:val="005A7BD9"/>
    <w:rsid w:val="005B0B83"/>
    <w:rsid w:val="005B1268"/>
    <w:rsid w:val="005B437C"/>
    <w:rsid w:val="005B4645"/>
    <w:rsid w:val="005B48B9"/>
    <w:rsid w:val="005B62CF"/>
    <w:rsid w:val="005C18E8"/>
    <w:rsid w:val="005C2E9D"/>
    <w:rsid w:val="005C3532"/>
    <w:rsid w:val="005C3C1C"/>
    <w:rsid w:val="005C5DA2"/>
    <w:rsid w:val="005C6CB2"/>
    <w:rsid w:val="005D1D94"/>
    <w:rsid w:val="005D29C3"/>
    <w:rsid w:val="005D344E"/>
    <w:rsid w:val="005D470E"/>
    <w:rsid w:val="005D50A6"/>
    <w:rsid w:val="005D6375"/>
    <w:rsid w:val="005D65C0"/>
    <w:rsid w:val="005D6AA8"/>
    <w:rsid w:val="005E4788"/>
    <w:rsid w:val="005E483C"/>
    <w:rsid w:val="005E49E2"/>
    <w:rsid w:val="005E5913"/>
    <w:rsid w:val="005E6159"/>
    <w:rsid w:val="005E7BE1"/>
    <w:rsid w:val="005F0A17"/>
    <w:rsid w:val="005F2859"/>
    <w:rsid w:val="005F6DE6"/>
    <w:rsid w:val="005F6F61"/>
    <w:rsid w:val="00601E35"/>
    <w:rsid w:val="006022F4"/>
    <w:rsid w:val="006026DF"/>
    <w:rsid w:val="00605699"/>
    <w:rsid w:val="00605926"/>
    <w:rsid w:val="006059D2"/>
    <w:rsid w:val="0060678E"/>
    <w:rsid w:val="00607496"/>
    <w:rsid w:val="00607CA0"/>
    <w:rsid w:val="006110C6"/>
    <w:rsid w:val="0061423C"/>
    <w:rsid w:val="006163B7"/>
    <w:rsid w:val="0061765E"/>
    <w:rsid w:val="0062277C"/>
    <w:rsid w:val="00622D56"/>
    <w:rsid w:val="00623AEA"/>
    <w:rsid w:val="00626A0A"/>
    <w:rsid w:val="0063217A"/>
    <w:rsid w:val="00632365"/>
    <w:rsid w:val="006330A4"/>
    <w:rsid w:val="00637C02"/>
    <w:rsid w:val="00637E72"/>
    <w:rsid w:val="00640F7A"/>
    <w:rsid w:val="00641460"/>
    <w:rsid w:val="00641D49"/>
    <w:rsid w:val="00643AD9"/>
    <w:rsid w:val="00643D52"/>
    <w:rsid w:val="00644B04"/>
    <w:rsid w:val="006467CF"/>
    <w:rsid w:val="00647B99"/>
    <w:rsid w:val="00652785"/>
    <w:rsid w:val="00653487"/>
    <w:rsid w:val="00654E2F"/>
    <w:rsid w:val="00657D4B"/>
    <w:rsid w:val="00661710"/>
    <w:rsid w:val="00662E0D"/>
    <w:rsid w:val="00665C19"/>
    <w:rsid w:val="006702D4"/>
    <w:rsid w:val="00671755"/>
    <w:rsid w:val="00671C25"/>
    <w:rsid w:val="006732AC"/>
    <w:rsid w:val="006766AB"/>
    <w:rsid w:val="00676A74"/>
    <w:rsid w:val="0068004C"/>
    <w:rsid w:val="006842C1"/>
    <w:rsid w:val="006846EA"/>
    <w:rsid w:val="006878DC"/>
    <w:rsid w:val="0069001C"/>
    <w:rsid w:val="00693446"/>
    <w:rsid w:val="00694645"/>
    <w:rsid w:val="0069647D"/>
    <w:rsid w:val="00696FB7"/>
    <w:rsid w:val="0069726E"/>
    <w:rsid w:val="00697C81"/>
    <w:rsid w:val="006A0638"/>
    <w:rsid w:val="006A0E3F"/>
    <w:rsid w:val="006A1D65"/>
    <w:rsid w:val="006A25C9"/>
    <w:rsid w:val="006A68F4"/>
    <w:rsid w:val="006A7FCD"/>
    <w:rsid w:val="006B0B5D"/>
    <w:rsid w:val="006B474E"/>
    <w:rsid w:val="006B5932"/>
    <w:rsid w:val="006B603A"/>
    <w:rsid w:val="006B7733"/>
    <w:rsid w:val="006C03AD"/>
    <w:rsid w:val="006C1112"/>
    <w:rsid w:val="006C2625"/>
    <w:rsid w:val="006C3305"/>
    <w:rsid w:val="006C41AD"/>
    <w:rsid w:val="006C4A4C"/>
    <w:rsid w:val="006C5DCC"/>
    <w:rsid w:val="006C63B4"/>
    <w:rsid w:val="006D014A"/>
    <w:rsid w:val="006D2A06"/>
    <w:rsid w:val="006D2B12"/>
    <w:rsid w:val="006D2C71"/>
    <w:rsid w:val="006D2D62"/>
    <w:rsid w:val="006D4288"/>
    <w:rsid w:val="006D4796"/>
    <w:rsid w:val="006D4D85"/>
    <w:rsid w:val="006D5552"/>
    <w:rsid w:val="006D6ED9"/>
    <w:rsid w:val="006D6F8E"/>
    <w:rsid w:val="006D756E"/>
    <w:rsid w:val="006E06F5"/>
    <w:rsid w:val="006E08B4"/>
    <w:rsid w:val="006E1F80"/>
    <w:rsid w:val="006E2E97"/>
    <w:rsid w:val="006E3A2E"/>
    <w:rsid w:val="006E3C85"/>
    <w:rsid w:val="006E4EEA"/>
    <w:rsid w:val="006E5853"/>
    <w:rsid w:val="006E6372"/>
    <w:rsid w:val="006E7CAA"/>
    <w:rsid w:val="006F1D9B"/>
    <w:rsid w:val="006F27C2"/>
    <w:rsid w:val="006F29E8"/>
    <w:rsid w:val="006F2FE6"/>
    <w:rsid w:val="006F3CB5"/>
    <w:rsid w:val="006F4A39"/>
    <w:rsid w:val="00700834"/>
    <w:rsid w:val="00700838"/>
    <w:rsid w:val="00701D66"/>
    <w:rsid w:val="00702AD6"/>
    <w:rsid w:val="007031B6"/>
    <w:rsid w:val="00703EFE"/>
    <w:rsid w:val="007049AF"/>
    <w:rsid w:val="0070734D"/>
    <w:rsid w:val="00710BC4"/>
    <w:rsid w:val="00711C52"/>
    <w:rsid w:val="00711FBD"/>
    <w:rsid w:val="00712475"/>
    <w:rsid w:val="00712FE8"/>
    <w:rsid w:val="0071394D"/>
    <w:rsid w:val="00713B24"/>
    <w:rsid w:val="00713CEF"/>
    <w:rsid w:val="00713E96"/>
    <w:rsid w:val="0071405C"/>
    <w:rsid w:val="00720637"/>
    <w:rsid w:val="00721A21"/>
    <w:rsid w:val="00721CAE"/>
    <w:rsid w:val="007245F0"/>
    <w:rsid w:val="007258FC"/>
    <w:rsid w:val="00725DD1"/>
    <w:rsid w:val="00727B68"/>
    <w:rsid w:val="0073211B"/>
    <w:rsid w:val="00732294"/>
    <w:rsid w:val="00732BD4"/>
    <w:rsid w:val="00732C30"/>
    <w:rsid w:val="007342C9"/>
    <w:rsid w:val="00735B6F"/>
    <w:rsid w:val="007369BB"/>
    <w:rsid w:val="00736DC1"/>
    <w:rsid w:val="00736F06"/>
    <w:rsid w:val="00737AA7"/>
    <w:rsid w:val="00743784"/>
    <w:rsid w:val="00743A9C"/>
    <w:rsid w:val="007460A6"/>
    <w:rsid w:val="00746BF2"/>
    <w:rsid w:val="00746CA3"/>
    <w:rsid w:val="0074704D"/>
    <w:rsid w:val="007471BD"/>
    <w:rsid w:val="007513F9"/>
    <w:rsid w:val="007520D7"/>
    <w:rsid w:val="007553BD"/>
    <w:rsid w:val="00756441"/>
    <w:rsid w:val="0075747F"/>
    <w:rsid w:val="0075797C"/>
    <w:rsid w:val="00761AC8"/>
    <w:rsid w:val="00763F0A"/>
    <w:rsid w:val="00764137"/>
    <w:rsid w:val="007705CA"/>
    <w:rsid w:val="00772137"/>
    <w:rsid w:val="00772A4E"/>
    <w:rsid w:val="00773D4A"/>
    <w:rsid w:val="007765E7"/>
    <w:rsid w:val="00777686"/>
    <w:rsid w:val="00777993"/>
    <w:rsid w:val="00777DA6"/>
    <w:rsid w:val="0078011A"/>
    <w:rsid w:val="00780EE4"/>
    <w:rsid w:val="00781709"/>
    <w:rsid w:val="00781C88"/>
    <w:rsid w:val="00781D26"/>
    <w:rsid w:val="0078267C"/>
    <w:rsid w:val="0078644E"/>
    <w:rsid w:val="0078666C"/>
    <w:rsid w:val="00786A69"/>
    <w:rsid w:val="00786CCE"/>
    <w:rsid w:val="00787507"/>
    <w:rsid w:val="00790612"/>
    <w:rsid w:val="00791CEC"/>
    <w:rsid w:val="00794A16"/>
    <w:rsid w:val="00794E94"/>
    <w:rsid w:val="00795052"/>
    <w:rsid w:val="00795264"/>
    <w:rsid w:val="00795C35"/>
    <w:rsid w:val="007968DB"/>
    <w:rsid w:val="00796A1F"/>
    <w:rsid w:val="0079776A"/>
    <w:rsid w:val="007A1000"/>
    <w:rsid w:val="007A1085"/>
    <w:rsid w:val="007A11BA"/>
    <w:rsid w:val="007B0C34"/>
    <w:rsid w:val="007B13AF"/>
    <w:rsid w:val="007B1450"/>
    <w:rsid w:val="007B1838"/>
    <w:rsid w:val="007B1E8E"/>
    <w:rsid w:val="007B3E37"/>
    <w:rsid w:val="007B7CCA"/>
    <w:rsid w:val="007C0622"/>
    <w:rsid w:val="007C07AB"/>
    <w:rsid w:val="007C27BB"/>
    <w:rsid w:val="007C378B"/>
    <w:rsid w:val="007C45DF"/>
    <w:rsid w:val="007C5AAD"/>
    <w:rsid w:val="007D1B1A"/>
    <w:rsid w:val="007D1D07"/>
    <w:rsid w:val="007D2B0C"/>
    <w:rsid w:val="007D4952"/>
    <w:rsid w:val="007D4DCB"/>
    <w:rsid w:val="007D615D"/>
    <w:rsid w:val="007D709D"/>
    <w:rsid w:val="007E038E"/>
    <w:rsid w:val="007E133B"/>
    <w:rsid w:val="007E223D"/>
    <w:rsid w:val="007E22C5"/>
    <w:rsid w:val="007E2B3C"/>
    <w:rsid w:val="007E530A"/>
    <w:rsid w:val="007E6105"/>
    <w:rsid w:val="007F0F61"/>
    <w:rsid w:val="007F1E31"/>
    <w:rsid w:val="007F6947"/>
    <w:rsid w:val="007F723D"/>
    <w:rsid w:val="008001BA"/>
    <w:rsid w:val="00800928"/>
    <w:rsid w:val="00801B9E"/>
    <w:rsid w:val="00802152"/>
    <w:rsid w:val="0080367B"/>
    <w:rsid w:val="00803B19"/>
    <w:rsid w:val="00804FA9"/>
    <w:rsid w:val="00805580"/>
    <w:rsid w:val="008056C9"/>
    <w:rsid w:val="00806171"/>
    <w:rsid w:val="008067EB"/>
    <w:rsid w:val="008103D9"/>
    <w:rsid w:val="008149BF"/>
    <w:rsid w:val="008162AC"/>
    <w:rsid w:val="00816A30"/>
    <w:rsid w:val="00816B00"/>
    <w:rsid w:val="00816D5B"/>
    <w:rsid w:val="008200C7"/>
    <w:rsid w:val="008211C1"/>
    <w:rsid w:val="008218F4"/>
    <w:rsid w:val="00823CD8"/>
    <w:rsid w:val="00824A22"/>
    <w:rsid w:val="008266EB"/>
    <w:rsid w:val="00826B32"/>
    <w:rsid w:val="008274F3"/>
    <w:rsid w:val="008319D3"/>
    <w:rsid w:val="008332FA"/>
    <w:rsid w:val="00833562"/>
    <w:rsid w:val="00833ACF"/>
    <w:rsid w:val="00834B0A"/>
    <w:rsid w:val="00834F69"/>
    <w:rsid w:val="00835A91"/>
    <w:rsid w:val="008363C3"/>
    <w:rsid w:val="0083655D"/>
    <w:rsid w:val="00837A9D"/>
    <w:rsid w:val="00840AE3"/>
    <w:rsid w:val="008429D5"/>
    <w:rsid w:val="008476B0"/>
    <w:rsid w:val="00850EF9"/>
    <w:rsid w:val="0085145E"/>
    <w:rsid w:val="008523BC"/>
    <w:rsid w:val="0085266C"/>
    <w:rsid w:val="00852CD9"/>
    <w:rsid w:val="00852EC7"/>
    <w:rsid w:val="008531FB"/>
    <w:rsid w:val="0085392B"/>
    <w:rsid w:val="0085541F"/>
    <w:rsid w:val="00855575"/>
    <w:rsid w:val="008577CD"/>
    <w:rsid w:val="0086077C"/>
    <w:rsid w:val="00860796"/>
    <w:rsid w:val="00861FF2"/>
    <w:rsid w:val="0086257C"/>
    <w:rsid w:val="008628FB"/>
    <w:rsid w:val="008651C4"/>
    <w:rsid w:val="008659D0"/>
    <w:rsid w:val="00865C19"/>
    <w:rsid w:val="008661B5"/>
    <w:rsid w:val="00867A3E"/>
    <w:rsid w:val="00867F36"/>
    <w:rsid w:val="00871120"/>
    <w:rsid w:val="00872336"/>
    <w:rsid w:val="008729CA"/>
    <w:rsid w:val="00872A2C"/>
    <w:rsid w:val="008741A7"/>
    <w:rsid w:val="008824BC"/>
    <w:rsid w:val="008835C0"/>
    <w:rsid w:val="00883FDB"/>
    <w:rsid w:val="00884AC7"/>
    <w:rsid w:val="0088638A"/>
    <w:rsid w:val="00887815"/>
    <w:rsid w:val="00890007"/>
    <w:rsid w:val="008906B2"/>
    <w:rsid w:val="00890A93"/>
    <w:rsid w:val="008930D2"/>
    <w:rsid w:val="00897755"/>
    <w:rsid w:val="008A130E"/>
    <w:rsid w:val="008A1A47"/>
    <w:rsid w:val="008A2D92"/>
    <w:rsid w:val="008A2F62"/>
    <w:rsid w:val="008A4411"/>
    <w:rsid w:val="008A4E79"/>
    <w:rsid w:val="008A58E4"/>
    <w:rsid w:val="008A69AA"/>
    <w:rsid w:val="008A6C0C"/>
    <w:rsid w:val="008A6E35"/>
    <w:rsid w:val="008A71C4"/>
    <w:rsid w:val="008A7834"/>
    <w:rsid w:val="008B0111"/>
    <w:rsid w:val="008B0E13"/>
    <w:rsid w:val="008B2778"/>
    <w:rsid w:val="008B3D47"/>
    <w:rsid w:val="008B3D73"/>
    <w:rsid w:val="008B57F6"/>
    <w:rsid w:val="008B632D"/>
    <w:rsid w:val="008B69B5"/>
    <w:rsid w:val="008B77D0"/>
    <w:rsid w:val="008B7918"/>
    <w:rsid w:val="008C07BD"/>
    <w:rsid w:val="008C1A28"/>
    <w:rsid w:val="008C2544"/>
    <w:rsid w:val="008C2EA9"/>
    <w:rsid w:val="008C389C"/>
    <w:rsid w:val="008C41D7"/>
    <w:rsid w:val="008C5C59"/>
    <w:rsid w:val="008C7B58"/>
    <w:rsid w:val="008D06B0"/>
    <w:rsid w:val="008D10AE"/>
    <w:rsid w:val="008D1687"/>
    <w:rsid w:val="008D1762"/>
    <w:rsid w:val="008D1AB6"/>
    <w:rsid w:val="008D203D"/>
    <w:rsid w:val="008D2196"/>
    <w:rsid w:val="008D2B63"/>
    <w:rsid w:val="008D30B9"/>
    <w:rsid w:val="008D453D"/>
    <w:rsid w:val="008D4D8A"/>
    <w:rsid w:val="008D732C"/>
    <w:rsid w:val="008D7FE6"/>
    <w:rsid w:val="008E4AB4"/>
    <w:rsid w:val="008E5729"/>
    <w:rsid w:val="008E5A24"/>
    <w:rsid w:val="008F09FD"/>
    <w:rsid w:val="008F1B51"/>
    <w:rsid w:val="008F1FEC"/>
    <w:rsid w:val="008F3F27"/>
    <w:rsid w:val="008F5415"/>
    <w:rsid w:val="008F6128"/>
    <w:rsid w:val="008F63A5"/>
    <w:rsid w:val="009006D1"/>
    <w:rsid w:val="0090090A"/>
    <w:rsid w:val="00901D5B"/>
    <w:rsid w:val="0090206E"/>
    <w:rsid w:val="00903383"/>
    <w:rsid w:val="00904BDD"/>
    <w:rsid w:val="00904F15"/>
    <w:rsid w:val="00904F64"/>
    <w:rsid w:val="00906986"/>
    <w:rsid w:val="00910236"/>
    <w:rsid w:val="00911835"/>
    <w:rsid w:val="00914F61"/>
    <w:rsid w:val="009153DE"/>
    <w:rsid w:val="00916B67"/>
    <w:rsid w:val="00916F21"/>
    <w:rsid w:val="009176A3"/>
    <w:rsid w:val="009202BC"/>
    <w:rsid w:val="00920F60"/>
    <w:rsid w:val="0092133A"/>
    <w:rsid w:val="0092214A"/>
    <w:rsid w:val="009252BA"/>
    <w:rsid w:val="009258EC"/>
    <w:rsid w:val="00925C5B"/>
    <w:rsid w:val="00926DCE"/>
    <w:rsid w:val="00927DC2"/>
    <w:rsid w:val="009306BC"/>
    <w:rsid w:val="009344E3"/>
    <w:rsid w:val="00934796"/>
    <w:rsid w:val="00935BCA"/>
    <w:rsid w:val="00937561"/>
    <w:rsid w:val="00937DE9"/>
    <w:rsid w:val="009444E7"/>
    <w:rsid w:val="0094475E"/>
    <w:rsid w:val="00944FB9"/>
    <w:rsid w:val="009461AA"/>
    <w:rsid w:val="00946C4F"/>
    <w:rsid w:val="00946D45"/>
    <w:rsid w:val="00950A3D"/>
    <w:rsid w:val="00951676"/>
    <w:rsid w:val="009533B4"/>
    <w:rsid w:val="0095606E"/>
    <w:rsid w:val="0095773F"/>
    <w:rsid w:val="0095795B"/>
    <w:rsid w:val="009604CF"/>
    <w:rsid w:val="00961142"/>
    <w:rsid w:val="00961993"/>
    <w:rsid w:val="00961D63"/>
    <w:rsid w:val="00962131"/>
    <w:rsid w:val="00962DBC"/>
    <w:rsid w:val="00963078"/>
    <w:rsid w:val="00963F9B"/>
    <w:rsid w:val="009641D3"/>
    <w:rsid w:val="0096437E"/>
    <w:rsid w:val="00966BF2"/>
    <w:rsid w:val="0096776B"/>
    <w:rsid w:val="00967DF2"/>
    <w:rsid w:val="00971121"/>
    <w:rsid w:val="009717F8"/>
    <w:rsid w:val="00973125"/>
    <w:rsid w:val="00975602"/>
    <w:rsid w:val="009759ED"/>
    <w:rsid w:val="009808B6"/>
    <w:rsid w:val="0098274E"/>
    <w:rsid w:val="0098564A"/>
    <w:rsid w:val="009860F1"/>
    <w:rsid w:val="00991C0B"/>
    <w:rsid w:val="009921C0"/>
    <w:rsid w:val="00992F7E"/>
    <w:rsid w:val="009A0885"/>
    <w:rsid w:val="009A0FA0"/>
    <w:rsid w:val="009A116E"/>
    <w:rsid w:val="009A1CEF"/>
    <w:rsid w:val="009A28AB"/>
    <w:rsid w:val="009A343B"/>
    <w:rsid w:val="009A3F22"/>
    <w:rsid w:val="009A4A27"/>
    <w:rsid w:val="009A530B"/>
    <w:rsid w:val="009A653C"/>
    <w:rsid w:val="009A6A98"/>
    <w:rsid w:val="009A6BD3"/>
    <w:rsid w:val="009A719E"/>
    <w:rsid w:val="009B0BA8"/>
    <w:rsid w:val="009B0FB2"/>
    <w:rsid w:val="009B3B94"/>
    <w:rsid w:val="009B5180"/>
    <w:rsid w:val="009B5D6E"/>
    <w:rsid w:val="009B5E69"/>
    <w:rsid w:val="009B6390"/>
    <w:rsid w:val="009B67DD"/>
    <w:rsid w:val="009B6AAC"/>
    <w:rsid w:val="009B6C2A"/>
    <w:rsid w:val="009B7ABC"/>
    <w:rsid w:val="009C05FE"/>
    <w:rsid w:val="009C0D6E"/>
    <w:rsid w:val="009C106C"/>
    <w:rsid w:val="009C24E1"/>
    <w:rsid w:val="009C2F49"/>
    <w:rsid w:val="009C53AC"/>
    <w:rsid w:val="009C5791"/>
    <w:rsid w:val="009C73C6"/>
    <w:rsid w:val="009C73EC"/>
    <w:rsid w:val="009D0B27"/>
    <w:rsid w:val="009D402A"/>
    <w:rsid w:val="009D47C8"/>
    <w:rsid w:val="009D47EE"/>
    <w:rsid w:val="009D5837"/>
    <w:rsid w:val="009D61ED"/>
    <w:rsid w:val="009D666A"/>
    <w:rsid w:val="009D716B"/>
    <w:rsid w:val="009D750A"/>
    <w:rsid w:val="009D7BDB"/>
    <w:rsid w:val="009E07DD"/>
    <w:rsid w:val="009E299E"/>
    <w:rsid w:val="009E3A0F"/>
    <w:rsid w:val="009E7072"/>
    <w:rsid w:val="009E7398"/>
    <w:rsid w:val="009F0000"/>
    <w:rsid w:val="009F062F"/>
    <w:rsid w:val="009F1FBF"/>
    <w:rsid w:val="009F23A5"/>
    <w:rsid w:val="009F25C8"/>
    <w:rsid w:val="009F2789"/>
    <w:rsid w:val="009F29D5"/>
    <w:rsid w:val="009F309B"/>
    <w:rsid w:val="009F3751"/>
    <w:rsid w:val="009F3C8F"/>
    <w:rsid w:val="009F58D7"/>
    <w:rsid w:val="009F71F4"/>
    <w:rsid w:val="009F7CBD"/>
    <w:rsid w:val="00A0115B"/>
    <w:rsid w:val="00A03326"/>
    <w:rsid w:val="00A03902"/>
    <w:rsid w:val="00A0608C"/>
    <w:rsid w:val="00A1054D"/>
    <w:rsid w:val="00A108C6"/>
    <w:rsid w:val="00A10961"/>
    <w:rsid w:val="00A10CAB"/>
    <w:rsid w:val="00A1155F"/>
    <w:rsid w:val="00A12EF0"/>
    <w:rsid w:val="00A13F3F"/>
    <w:rsid w:val="00A1520C"/>
    <w:rsid w:val="00A1596F"/>
    <w:rsid w:val="00A1614B"/>
    <w:rsid w:val="00A1732B"/>
    <w:rsid w:val="00A177AB"/>
    <w:rsid w:val="00A203CE"/>
    <w:rsid w:val="00A207F9"/>
    <w:rsid w:val="00A224F5"/>
    <w:rsid w:val="00A22D89"/>
    <w:rsid w:val="00A24728"/>
    <w:rsid w:val="00A272DB"/>
    <w:rsid w:val="00A31938"/>
    <w:rsid w:val="00A32BC5"/>
    <w:rsid w:val="00A335B2"/>
    <w:rsid w:val="00A33F08"/>
    <w:rsid w:val="00A3570C"/>
    <w:rsid w:val="00A363B0"/>
    <w:rsid w:val="00A40C27"/>
    <w:rsid w:val="00A43585"/>
    <w:rsid w:val="00A439A2"/>
    <w:rsid w:val="00A44B7F"/>
    <w:rsid w:val="00A44C0B"/>
    <w:rsid w:val="00A45362"/>
    <w:rsid w:val="00A45B47"/>
    <w:rsid w:val="00A47F47"/>
    <w:rsid w:val="00A5033B"/>
    <w:rsid w:val="00A50669"/>
    <w:rsid w:val="00A51162"/>
    <w:rsid w:val="00A541B4"/>
    <w:rsid w:val="00A54309"/>
    <w:rsid w:val="00A56530"/>
    <w:rsid w:val="00A56A6B"/>
    <w:rsid w:val="00A601B9"/>
    <w:rsid w:val="00A61F6C"/>
    <w:rsid w:val="00A63D74"/>
    <w:rsid w:val="00A64DC0"/>
    <w:rsid w:val="00A650ED"/>
    <w:rsid w:val="00A66B7A"/>
    <w:rsid w:val="00A702AA"/>
    <w:rsid w:val="00A719DE"/>
    <w:rsid w:val="00A7443A"/>
    <w:rsid w:val="00A771C6"/>
    <w:rsid w:val="00A83273"/>
    <w:rsid w:val="00A836EA"/>
    <w:rsid w:val="00A84239"/>
    <w:rsid w:val="00A8499E"/>
    <w:rsid w:val="00A84A55"/>
    <w:rsid w:val="00A84BA3"/>
    <w:rsid w:val="00A90E78"/>
    <w:rsid w:val="00A915D0"/>
    <w:rsid w:val="00A91714"/>
    <w:rsid w:val="00A93F31"/>
    <w:rsid w:val="00A949DD"/>
    <w:rsid w:val="00A94B17"/>
    <w:rsid w:val="00A976E5"/>
    <w:rsid w:val="00A97BFD"/>
    <w:rsid w:val="00AA05EF"/>
    <w:rsid w:val="00AA1501"/>
    <w:rsid w:val="00AA2686"/>
    <w:rsid w:val="00AA47A3"/>
    <w:rsid w:val="00AA5E71"/>
    <w:rsid w:val="00AA5F38"/>
    <w:rsid w:val="00AA61AE"/>
    <w:rsid w:val="00AA7A7B"/>
    <w:rsid w:val="00AB14E7"/>
    <w:rsid w:val="00AB2191"/>
    <w:rsid w:val="00AB438B"/>
    <w:rsid w:val="00AB465C"/>
    <w:rsid w:val="00AB4F43"/>
    <w:rsid w:val="00AB6693"/>
    <w:rsid w:val="00AB678D"/>
    <w:rsid w:val="00AB71DF"/>
    <w:rsid w:val="00AB7FCD"/>
    <w:rsid w:val="00AC0438"/>
    <w:rsid w:val="00AC06F3"/>
    <w:rsid w:val="00AC4D09"/>
    <w:rsid w:val="00AC68DF"/>
    <w:rsid w:val="00AD0281"/>
    <w:rsid w:val="00AD02D3"/>
    <w:rsid w:val="00AD062D"/>
    <w:rsid w:val="00AD1833"/>
    <w:rsid w:val="00AD5852"/>
    <w:rsid w:val="00AD5E70"/>
    <w:rsid w:val="00AD757B"/>
    <w:rsid w:val="00AD7C17"/>
    <w:rsid w:val="00AE0D85"/>
    <w:rsid w:val="00AE16BC"/>
    <w:rsid w:val="00AE208B"/>
    <w:rsid w:val="00AE2976"/>
    <w:rsid w:val="00AE4AB3"/>
    <w:rsid w:val="00AE667C"/>
    <w:rsid w:val="00AE7DB1"/>
    <w:rsid w:val="00AE7EEB"/>
    <w:rsid w:val="00AF0440"/>
    <w:rsid w:val="00AF150F"/>
    <w:rsid w:val="00AF1C42"/>
    <w:rsid w:val="00AF2178"/>
    <w:rsid w:val="00AF21C1"/>
    <w:rsid w:val="00B00067"/>
    <w:rsid w:val="00B005D9"/>
    <w:rsid w:val="00B00FEA"/>
    <w:rsid w:val="00B06287"/>
    <w:rsid w:val="00B06E4C"/>
    <w:rsid w:val="00B1149C"/>
    <w:rsid w:val="00B147BD"/>
    <w:rsid w:val="00B17650"/>
    <w:rsid w:val="00B22982"/>
    <w:rsid w:val="00B230C5"/>
    <w:rsid w:val="00B26A25"/>
    <w:rsid w:val="00B273DC"/>
    <w:rsid w:val="00B27B3C"/>
    <w:rsid w:val="00B32002"/>
    <w:rsid w:val="00B32767"/>
    <w:rsid w:val="00B32D8B"/>
    <w:rsid w:val="00B32F15"/>
    <w:rsid w:val="00B33905"/>
    <w:rsid w:val="00B33F3C"/>
    <w:rsid w:val="00B3560E"/>
    <w:rsid w:val="00B3717E"/>
    <w:rsid w:val="00B374AE"/>
    <w:rsid w:val="00B37E3A"/>
    <w:rsid w:val="00B4134C"/>
    <w:rsid w:val="00B431F3"/>
    <w:rsid w:val="00B45E45"/>
    <w:rsid w:val="00B46641"/>
    <w:rsid w:val="00B475E9"/>
    <w:rsid w:val="00B51F06"/>
    <w:rsid w:val="00B54828"/>
    <w:rsid w:val="00B566B6"/>
    <w:rsid w:val="00B56933"/>
    <w:rsid w:val="00B56CAF"/>
    <w:rsid w:val="00B56FAF"/>
    <w:rsid w:val="00B60783"/>
    <w:rsid w:val="00B61215"/>
    <w:rsid w:val="00B616F0"/>
    <w:rsid w:val="00B631E7"/>
    <w:rsid w:val="00B6346C"/>
    <w:rsid w:val="00B651BD"/>
    <w:rsid w:val="00B65512"/>
    <w:rsid w:val="00B656BE"/>
    <w:rsid w:val="00B65891"/>
    <w:rsid w:val="00B66BFB"/>
    <w:rsid w:val="00B7011D"/>
    <w:rsid w:val="00B70FAE"/>
    <w:rsid w:val="00B727D6"/>
    <w:rsid w:val="00B72A1C"/>
    <w:rsid w:val="00B73C36"/>
    <w:rsid w:val="00B74469"/>
    <w:rsid w:val="00B74C0B"/>
    <w:rsid w:val="00B74CB3"/>
    <w:rsid w:val="00B76D8C"/>
    <w:rsid w:val="00B77FAF"/>
    <w:rsid w:val="00B819DD"/>
    <w:rsid w:val="00B83301"/>
    <w:rsid w:val="00B87846"/>
    <w:rsid w:val="00B90017"/>
    <w:rsid w:val="00B90900"/>
    <w:rsid w:val="00B940A4"/>
    <w:rsid w:val="00B9485B"/>
    <w:rsid w:val="00B95CAF"/>
    <w:rsid w:val="00B97714"/>
    <w:rsid w:val="00BA1287"/>
    <w:rsid w:val="00BA23E6"/>
    <w:rsid w:val="00BA248E"/>
    <w:rsid w:val="00BA391E"/>
    <w:rsid w:val="00BA42BA"/>
    <w:rsid w:val="00BA59B7"/>
    <w:rsid w:val="00BA6A64"/>
    <w:rsid w:val="00BA72AE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5FB2"/>
    <w:rsid w:val="00BB6720"/>
    <w:rsid w:val="00BC368C"/>
    <w:rsid w:val="00BC4050"/>
    <w:rsid w:val="00BC4560"/>
    <w:rsid w:val="00BC49FF"/>
    <w:rsid w:val="00BC4D05"/>
    <w:rsid w:val="00BC5ED8"/>
    <w:rsid w:val="00BC61FC"/>
    <w:rsid w:val="00BC74D9"/>
    <w:rsid w:val="00BC7C86"/>
    <w:rsid w:val="00BD2A42"/>
    <w:rsid w:val="00BD4BA5"/>
    <w:rsid w:val="00BD577D"/>
    <w:rsid w:val="00BD7B49"/>
    <w:rsid w:val="00BD7D63"/>
    <w:rsid w:val="00BE03F6"/>
    <w:rsid w:val="00BE08A9"/>
    <w:rsid w:val="00BE11E2"/>
    <w:rsid w:val="00BE249D"/>
    <w:rsid w:val="00BE48D8"/>
    <w:rsid w:val="00BE4E6C"/>
    <w:rsid w:val="00BE6D3D"/>
    <w:rsid w:val="00BF13AC"/>
    <w:rsid w:val="00BF3885"/>
    <w:rsid w:val="00BF4AA5"/>
    <w:rsid w:val="00BF5B16"/>
    <w:rsid w:val="00BF5FAD"/>
    <w:rsid w:val="00C00EB9"/>
    <w:rsid w:val="00C01F94"/>
    <w:rsid w:val="00C04CCD"/>
    <w:rsid w:val="00C04E1D"/>
    <w:rsid w:val="00C06761"/>
    <w:rsid w:val="00C06C0E"/>
    <w:rsid w:val="00C105FC"/>
    <w:rsid w:val="00C10C7C"/>
    <w:rsid w:val="00C12986"/>
    <w:rsid w:val="00C133ED"/>
    <w:rsid w:val="00C16893"/>
    <w:rsid w:val="00C16D22"/>
    <w:rsid w:val="00C177A5"/>
    <w:rsid w:val="00C2117C"/>
    <w:rsid w:val="00C24CC7"/>
    <w:rsid w:val="00C2509B"/>
    <w:rsid w:val="00C2554B"/>
    <w:rsid w:val="00C25BBC"/>
    <w:rsid w:val="00C26C36"/>
    <w:rsid w:val="00C27256"/>
    <w:rsid w:val="00C27B52"/>
    <w:rsid w:val="00C30620"/>
    <w:rsid w:val="00C30E34"/>
    <w:rsid w:val="00C31298"/>
    <w:rsid w:val="00C31E35"/>
    <w:rsid w:val="00C323E0"/>
    <w:rsid w:val="00C34750"/>
    <w:rsid w:val="00C36355"/>
    <w:rsid w:val="00C37FE6"/>
    <w:rsid w:val="00C409AF"/>
    <w:rsid w:val="00C41616"/>
    <w:rsid w:val="00C449B0"/>
    <w:rsid w:val="00C50364"/>
    <w:rsid w:val="00C52956"/>
    <w:rsid w:val="00C536EB"/>
    <w:rsid w:val="00C54498"/>
    <w:rsid w:val="00C54F95"/>
    <w:rsid w:val="00C55209"/>
    <w:rsid w:val="00C56D28"/>
    <w:rsid w:val="00C62BAE"/>
    <w:rsid w:val="00C62E9B"/>
    <w:rsid w:val="00C6503D"/>
    <w:rsid w:val="00C66FE5"/>
    <w:rsid w:val="00C703D3"/>
    <w:rsid w:val="00C7069A"/>
    <w:rsid w:val="00C706AC"/>
    <w:rsid w:val="00C706D3"/>
    <w:rsid w:val="00C732AA"/>
    <w:rsid w:val="00C738C1"/>
    <w:rsid w:val="00C7530D"/>
    <w:rsid w:val="00C77298"/>
    <w:rsid w:val="00C779AF"/>
    <w:rsid w:val="00C77A84"/>
    <w:rsid w:val="00C806E3"/>
    <w:rsid w:val="00C81B16"/>
    <w:rsid w:val="00C82697"/>
    <w:rsid w:val="00C82EAC"/>
    <w:rsid w:val="00C833D1"/>
    <w:rsid w:val="00C835DD"/>
    <w:rsid w:val="00C836F8"/>
    <w:rsid w:val="00C845E8"/>
    <w:rsid w:val="00C84D30"/>
    <w:rsid w:val="00C85D99"/>
    <w:rsid w:val="00C87962"/>
    <w:rsid w:val="00C87EE6"/>
    <w:rsid w:val="00C90883"/>
    <w:rsid w:val="00C9234A"/>
    <w:rsid w:val="00C92437"/>
    <w:rsid w:val="00C97948"/>
    <w:rsid w:val="00CA1480"/>
    <w:rsid w:val="00CA1F3F"/>
    <w:rsid w:val="00CA20B3"/>
    <w:rsid w:val="00CA2DA0"/>
    <w:rsid w:val="00CA36B1"/>
    <w:rsid w:val="00CA43DA"/>
    <w:rsid w:val="00CA4469"/>
    <w:rsid w:val="00CA4D00"/>
    <w:rsid w:val="00CA60C5"/>
    <w:rsid w:val="00CA7728"/>
    <w:rsid w:val="00CB00E1"/>
    <w:rsid w:val="00CB015F"/>
    <w:rsid w:val="00CB178A"/>
    <w:rsid w:val="00CB193C"/>
    <w:rsid w:val="00CB2787"/>
    <w:rsid w:val="00CB63EC"/>
    <w:rsid w:val="00CB71B9"/>
    <w:rsid w:val="00CC0411"/>
    <w:rsid w:val="00CC105F"/>
    <w:rsid w:val="00CC202A"/>
    <w:rsid w:val="00CC2C7D"/>
    <w:rsid w:val="00CC3282"/>
    <w:rsid w:val="00CC3897"/>
    <w:rsid w:val="00CC3F52"/>
    <w:rsid w:val="00CC5AE0"/>
    <w:rsid w:val="00CD06C0"/>
    <w:rsid w:val="00CD1172"/>
    <w:rsid w:val="00CD2B64"/>
    <w:rsid w:val="00CD4FB8"/>
    <w:rsid w:val="00CD4FD4"/>
    <w:rsid w:val="00CD5730"/>
    <w:rsid w:val="00CD57DD"/>
    <w:rsid w:val="00CD5D59"/>
    <w:rsid w:val="00CD5F83"/>
    <w:rsid w:val="00CD6B1F"/>
    <w:rsid w:val="00CE1FD9"/>
    <w:rsid w:val="00CE2CCF"/>
    <w:rsid w:val="00CE2D8B"/>
    <w:rsid w:val="00CE3D05"/>
    <w:rsid w:val="00CE411B"/>
    <w:rsid w:val="00CE46D0"/>
    <w:rsid w:val="00CE4EE2"/>
    <w:rsid w:val="00CE53BD"/>
    <w:rsid w:val="00CE684E"/>
    <w:rsid w:val="00CE6D88"/>
    <w:rsid w:val="00CF2850"/>
    <w:rsid w:val="00CF4903"/>
    <w:rsid w:val="00CF4D8B"/>
    <w:rsid w:val="00CF4DD7"/>
    <w:rsid w:val="00CF575B"/>
    <w:rsid w:val="00CF5FD2"/>
    <w:rsid w:val="00CF63FF"/>
    <w:rsid w:val="00CF6B99"/>
    <w:rsid w:val="00CF6DD8"/>
    <w:rsid w:val="00D00768"/>
    <w:rsid w:val="00D009AF"/>
    <w:rsid w:val="00D00B39"/>
    <w:rsid w:val="00D019D2"/>
    <w:rsid w:val="00D01C74"/>
    <w:rsid w:val="00D028E3"/>
    <w:rsid w:val="00D045CC"/>
    <w:rsid w:val="00D055C2"/>
    <w:rsid w:val="00D11917"/>
    <w:rsid w:val="00D128AC"/>
    <w:rsid w:val="00D130E2"/>
    <w:rsid w:val="00D141EE"/>
    <w:rsid w:val="00D16294"/>
    <w:rsid w:val="00D16EFC"/>
    <w:rsid w:val="00D23BCA"/>
    <w:rsid w:val="00D26350"/>
    <w:rsid w:val="00D27141"/>
    <w:rsid w:val="00D30AC3"/>
    <w:rsid w:val="00D3312E"/>
    <w:rsid w:val="00D331E9"/>
    <w:rsid w:val="00D33A95"/>
    <w:rsid w:val="00D351FA"/>
    <w:rsid w:val="00D3664A"/>
    <w:rsid w:val="00D36A7B"/>
    <w:rsid w:val="00D37920"/>
    <w:rsid w:val="00D4184C"/>
    <w:rsid w:val="00D44B61"/>
    <w:rsid w:val="00D45982"/>
    <w:rsid w:val="00D47804"/>
    <w:rsid w:val="00D50450"/>
    <w:rsid w:val="00D50A77"/>
    <w:rsid w:val="00D54D3D"/>
    <w:rsid w:val="00D626FB"/>
    <w:rsid w:val="00D62770"/>
    <w:rsid w:val="00D63858"/>
    <w:rsid w:val="00D63AA6"/>
    <w:rsid w:val="00D66B9C"/>
    <w:rsid w:val="00D70403"/>
    <w:rsid w:val="00D74C95"/>
    <w:rsid w:val="00D8498E"/>
    <w:rsid w:val="00D852E8"/>
    <w:rsid w:val="00D85353"/>
    <w:rsid w:val="00D903DD"/>
    <w:rsid w:val="00D9044D"/>
    <w:rsid w:val="00D93CDE"/>
    <w:rsid w:val="00D95F92"/>
    <w:rsid w:val="00D978C2"/>
    <w:rsid w:val="00D97D00"/>
    <w:rsid w:val="00DA0D83"/>
    <w:rsid w:val="00DA1993"/>
    <w:rsid w:val="00DA289B"/>
    <w:rsid w:val="00DA68CB"/>
    <w:rsid w:val="00DA6D1A"/>
    <w:rsid w:val="00DB002F"/>
    <w:rsid w:val="00DB08AC"/>
    <w:rsid w:val="00DB0EDF"/>
    <w:rsid w:val="00DB1A89"/>
    <w:rsid w:val="00DB4413"/>
    <w:rsid w:val="00DB6058"/>
    <w:rsid w:val="00DB6EC7"/>
    <w:rsid w:val="00DC203B"/>
    <w:rsid w:val="00DC3587"/>
    <w:rsid w:val="00DC449A"/>
    <w:rsid w:val="00DC643B"/>
    <w:rsid w:val="00DD3541"/>
    <w:rsid w:val="00DD38EA"/>
    <w:rsid w:val="00DD3F64"/>
    <w:rsid w:val="00DD4304"/>
    <w:rsid w:val="00DD5466"/>
    <w:rsid w:val="00DD5E72"/>
    <w:rsid w:val="00DE27AC"/>
    <w:rsid w:val="00DE4940"/>
    <w:rsid w:val="00DF01A1"/>
    <w:rsid w:val="00DF0634"/>
    <w:rsid w:val="00DF09CF"/>
    <w:rsid w:val="00DF316F"/>
    <w:rsid w:val="00DF42C4"/>
    <w:rsid w:val="00DF4D71"/>
    <w:rsid w:val="00DF518E"/>
    <w:rsid w:val="00DF5545"/>
    <w:rsid w:val="00DF782A"/>
    <w:rsid w:val="00E003CF"/>
    <w:rsid w:val="00E0113D"/>
    <w:rsid w:val="00E01ECF"/>
    <w:rsid w:val="00E02929"/>
    <w:rsid w:val="00E02F48"/>
    <w:rsid w:val="00E03FE8"/>
    <w:rsid w:val="00E04D53"/>
    <w:rsid w:val="00E050C1"/>
    <w:rsid w:val="00E05B7D"/>
    <w:rsid w:val="00E05ED6"/>
    <w:rsid w:val="00E1154B"/>
    <w:rsid w:val="00E118A4"/>
    <w:rsid w:val="00E11AC2"/>
    <w:rsid w:val="00E11B80"/>
    <w:rsid w:val="00E11FB6"/>
    <w:rsid w:val="00E12486"/>
    <w:rsid w:val="00E1336D"/>
    <w:rsid w:val="00E13F57"/>
    <w:rsid w:val="00E1485C"/>
    <w:rsid w:val="00E149FB"/>
    <w:rsid w:val="00E16976"/>
    <w:rsid w:val="00E16D92"/>
    <w:rsid w:val="00E177E4"/>
    <w:rsid w:val="00E17C77"/>
    <w:rsid w:val="00E21222"/>
    <w:rsid w:val="00E21D32"/>
    <w:rsid w:val="00E22E76"/>
    <w:rsid w:val="00E241AB"/>
    <w:rsid w:val="00E24F39"/>
    <w:rsid w:val="00E2556B"/>
    <w:rsid w:val="00E256E6"/>
    <w:rsid w:val="00E26C46"/>
    <w:rsid w:val="00E2769D"/>
    <w:rsid w:val="00E27A9A"/>
    <w:rsid w:val="00E316CD"/>
    <w:rsid w:val="00E32F15"/>
    <w:rsid w:val="00E34B20"/>
    <w:rsid w:val="00E359BA"/>
    <w:rsid w:val="00E36AF7"/>
    <w:rsid w:val="00E36C7E"/>
    <w:rsid w:val="00E37F1B"/>
    <w:rsid w:val="00E404DB"/>
    <w:rsid w:val="00E408FE"/>
    <w:rsid w:val="00E40D72"/>
    <w:rsid w:val="00E42FFA"/>
    <w:rsid w:val="00E43477"/>
    <w:rsid w:val="00E43B9C"/>
    <w:rsid w:val="00E43C34"/>
    <w:rsid w:val="00E44F8D"/>
    <w:rsid w:val="00E459B9"/>
    <w:rsid w:val="00E50C85"/>
    <w:rsid w:val="00E51F93"/>
    <w:rsid w:val="00E5314A"/>
    <w:rsid w:val="00E54143"/>
    <w:rsid w:val="00E5580A"/>
    <w:rsid w:val="00E55D56"/>
    <w:rsid w:val="00E619DB"/>
    <w:rsid w:val="00E62E0B"/>
    <w:rsid w:val="00E675BF"/>
    <w:rsid w:val="00E70615"/>
    <w:rsid w:val="00E7075B"/>
    <w:rsid w:val="00E70C16"/>
    <w:rsid w:val="00E72E06"/>
    <w:rsid w:val="00E75D28"/>
    <w:rsid w:val="00E76C03"/>
    <w:rsid w:val="00E779C7"/>
    <w:rsid w:val="00E77E0E"/>
    <w:rsid w:val="00E801A2"/>
    <w:rsid w:val="00E80555"/>
    <w:rsid w:val="00E82DDB"/>
    <w:rsid w:val="00E83FD2"/>
    <w:rsid w:val="00E84BA0"/>
    <w:rsid w:val="00E85CD2"/>
    <w:rsid w:val="00E878B0"/>
    <w:rsid w:val="00E87E87"/>
    <w:rsid w:val="00E87FBE"/>
    <w:rsid w:val="00E9007E"/>
    <w:rsid w:val="00E91BD9"/>
    <w:rsid w:val="00E91E32"/>
    <w:rsid w:val="00E91E58"/>
    <w:rsid w:val="00E92087"/>
    <w:rsid w:val="00E925C0"/>
    <w:rsid w:val="00E92925"/>
    <w:rsid w:val="00E92F2E"/>
    <w:rsid w:val="00E95106"/>
    <w:rsid w:val="00E9564C"/>
    <w:rsid w:val="00E959CE"/>
    <w:rsid w:val="00E96F41"/>
    <w:rsid w:val="00E9761B"/>
    <w:rsid w:val="00E97776"/>
    <w:rsid w:val="00EA0B2F"/>
    <w:rsid w:val="00EA0ECF"/>
    <w:rsid w:val="00EA1CD8"/>
    <w:rsid w:val="00EA2EAC"/>
    <w:rsid w:val="00EA3245"/>
    <w:rsid w:val="00EA5367"/>
    <w:rsid w:val="00EA5BFB"/>
    <w:rsid w:val="00EA5E36"/>
    <w:rsid w:val="00EA62D2"/>
    <w:rsid w:val="00EA6BDC"/>
    <w:rsid w:val="00EA7EBC"/>
    <w:rsid w:val="00EB046C"/>
    <w:rsid w:val="00EB3193"/>
    <w:rsid w:val="00EB4B93"/>
    <w:rsid w:val="00EB656B"/>
    <w:rsid w:val="00EB6B52"/>
    <w:rsid w:val="00EB6F35"/>
    <w:rsid w:val="00EB76CB"/>
    <w:rsid w:val="00EC15F4"/>
    <w:rsid w:val="00EC19BE"/>
    <w:rsid w:val="00EC1B0A"/>
    <w:rsid w:val="00EC27BF"/>
    <w:rsid w:val="00EC31DF"/>
    <w:rsid w:val="00EC3854"/>
    <w:rsid w:val="00EC680B"/>
    <w:rsid w:val="00EC6C92"/>
    <w:rsid w:val="00EC7998"/>
    <w:rsid w:val="00ED2871"/>
    <w:rsid w:val="00ED61B9"/>
    <w:rsid w:val="00ED73BE"/>
    <w:rsid w:val="00EE27B7"/>
    <w:rsid w:val="00EE2E03"/>
    <w:rsid w:val="00EE37B0"/>
    <w:rsid w:val="00EE5777"/>
    <w:rsid w:val="00EF21FB"/>
    <w:rsid w:val="00EF42C3"/>
    <w:rsid w:val="00EF51D5"/>
    <w:rsid w:val="00EF5C56"/>
    <w:rsid w:val="00EF5F7B"/>
    <w:rsid w:val="00F009FD"/>
    <w:rsid w:val="00F02B26"/>
    <w:rsid w:val="00F038F0"/>
    <w:rsid w:val="00F07DC4"/>
    <w:rsid w:val="00F101F4"/>
    <w:rsid w:val="00F10AF4"/>
    <w:rsid w:val="00F118DF"/>
    <w:rsid w:val="00F11DAD"/>
    <w:rsid w:val="00F1368C"/>
    <w:rsid w:val="00F1381E"/>
    <w:rsid w:val="00F1559B"/>
    <w:rsid w:val="00F15B96"/>
    <w:rsid w:val="00F15B99"/>
    <w:rsid w:val="00F15EC0"/>
    <w:rsid w:val="00F16BD8"/>
    <w:rsid w:val="00F176F0"/>
    <w:rsid w:val="00F179F7"/>
    <w:rsid w:val="00F21EB4"/>
    <w:rsid w:val="00F22619"/>
    <w:rsid w:val="00F22DDC"/>
    <w:rsid w:val="00F27A9A"/>
    <w:rsid w:val="00F3194D"/>
    <w:rsid w:val="00F3336C"/>
    <w:rsid w:val="00F33867"/>
    <w:rsid w:val="00F353FD"/>
    <w:rsid w:val="00F35EEA"/>
    <w:rsid w:val="00F36529"/>
    <w:rsid w:val="00F36DFA"/>
    <w:rsid w:val="00F36FA2"/>
    <w:rsid w:val="00F37723"/>
    <w:rsid w:val="00F41E26"/>
    <w:rsid w:val="00F426C4"/>
    <w:rsid w:val="00F440BB"/>
    <w:rsid w:val="00F44FCC"/>
    <w:rsid w:val="00F45452"/>
    <w:rsid w:val="00F45766"/>
    <w:rsid w:val="00F47EF6"/>
    <w:rsid w:val="00F50029"/>
    <w:rsid w:val="00F53102"/>
    <w:rsid w:val="00F53280"/>
    <w:rsid w:val="00F536D8"/>
    <w:rsid w:val="00F541A2"/>
    <w:rsid w:val="00F56D20"/>
    <w:rsid w:val="00F575E9"/>
    <w:rsid w:val="00F57B6B"/>
    <w:rsid w:val="00F60939"/>
    <w:rsid w:val="00F61BA9"/>
    <w:rsid w:val="00F6240B"/>
    <w:rsid w:val="00F63C87"/>
    <w:rsid w:val="00F70AF2"/>
    <w:rsid w:val="00F72746"/>
    <w:rsid w:val="00F72C18"/>
    <w:rsid w:val="00F76AA2"/>
    <w:rsid w:val="00F77745"/>
    <w:rsid w:val="00F77C8F"/>
    <w:rsid w:val="00F8155E"/>
    <w:rsid w:val="00F81C5D"/>
    <w:rsid w:val="00F84811"/>
    <w:rsid w:val="00F85171"/>
    <w:rsid w:val="00F85BC1"/>
    <w:rsid w:val="00F86FA4"/>
    <w:rsid w:val="00F9543B"/>
    <w:rsid w:val="00F959C3"/>
    <w:rsid w:val="00F97863"/>
    <w:rsid w:val="00FA0E2E"/>
    <w:rsid w:val="00FA2659"/>
    <w:rsid w:val="00FA3250"/>
    <w:rsid w:val="00FA3516"/>
    <w:rsid w:val="00FB0A62"/>
    <w:rsid w:val="00FB24DE"/>
    <w:rsid w:val="00FB28AD"/>
    <w:rsid w:val="00FB40A2"/>
    <w:rsid w:val="00FB4A47"/>
    <w:rsid w:val="00FB53B2"/>
    <w:rsid w:val="00FB77EE"/>
    <w:rsid w:val="00FB79B4"/>
    <w:rsid w:val="00FB7ACC"/>
    <w:rsid w:val="00FC005C"/>
    <w:rsid w:val="00FC1C0B"/>
    <w:rsid w:val="00FC3CFB"/>
    <w:rsid w:val="00FC4769"/>
    <w:rsid w:val="00FC7AB5"/>
    <w:rsid w:val="00FD014D"/>
    <w:rsid w:val="00FD0164"/>
    <w:rsid w:val="00FD0B49"/>
    <w:rsid w:val="00FD1066"/>
    <w:rsid w:val="00FD1296"/>
    <w:rsid w:val="00FD2F12"/>
    <w:rsid w:val="00FD4527"/>
    <w:rsid w:val="00FD5DE9"/>
    <w:rsid w:val="00FE0F1A"/>
    <w:rsid w:val="00FE1D44"/>
    <w:rsid w:val="00FE2225"/>
    <w:rsid w:val="00FE24AC"/>
    <w:rsid w:val="00FE2E52"/>
    <w:rsid w:val="00FE364E"/>
    <w:rsid w:val="00FE370B"/>
    <w:rsid w:val="00FE3803"/>
    <w:rsid w:val="00FE3873"/>
    <w:rsid w:val="00FE3905"/>
    <w:rsid w:val="00FE39F4"/>
    <w:rsid w:val="00FE6752"/>
    <w:rsid w:val="00FE68D3"/>
    <w:rsid w:val="00FE73CF"/>
    <w:rsid w:val="00FF104A"/>
    <w:rsid w:val="00FF17AA"/>
    <w:rsid w:val="00FF1EE4"/>
    <w:rsid w:val="00FF2295"/>
    <w:rsid w:val="00FF6E03"/>
    <w:rsid w:val="00FF73EA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425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character" w:customStyle="1" w:styleId="nowrap">
    <w:name w:val="nowrap"/>
    <w:rsid w:val="00CD5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57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qFormat/>
    <w:rsid w:val="00497F4F"/>
    <w:pPr>
      <w:keepNext/>
      <w:numPr>
        <w:ilvl w:val="1"/>
        <w:numId w:val="1"/>
      </w:numPr>
      <w:tabs>
        <w:tab w:val="clear" w:pos="425"/>
        <w:tab w:val="num" w:pos="568"/>
      </w:tabs>
      <w:spacing w:before="480"/>
      <w:ind w:left="568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basedOn w:val="Normln"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Default">
    <w:name w:val="Default"/>
    <w:rsid w:val="00EA0B2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0B2F"/>
    <w:rPr>
      <w:sz w:val="22"/>
    </w:rPr>
  </w:style>
  <w:style w:type="character" w:customStyle="1" w:styleId="nowrap">
    <w:name w:val="nowrap"/>
    <w:rsid w:val="00CD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rusnak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3537-63CD-4C96-B542-FC8B46EC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19</Pages>
  <Words>8483</Words>
  <Characters>51150</Characters>
  <Application>Microsoft Office Word</Application>
  <DocSecurity>0</DocSecurity>
  <Lines>426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59514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Laslopová Andrea</cp:lastModifiedBy>
  <cp:revision>228</cp:revision>
  <cp:lastPrinted>2018-03-02T06:56:00Z</cp:lastPrinted>
  <dcterms:created xsi:type="dcterms:W3CDTF">2017-01-19T11:29:00Z</dcterms:created>
  <dcterms:modified xsi:type="dcterms:W3CDTF">2018-03-02T06:59:00Z</dcterms:modified>
</cp:coreProperties>
</file>