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2B4104">
        <w:rPr>
          <w:rFonts w:ascii="Arial" w:hAnsi="Arial" w:cs="Arial"/>
          <w:b/>
          <w:bCs/>
          <w:spacing w:val="20"/>
          <w:kern w:val="32"/>
          <w:sz w:val="20"/>
        </w:rPr>
        <w:t>5</w:t>
      </w:r>
    </w:p>
    <w:p w:rsidR="002C6F46" w:rsidRDefault="00BD6B6C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 w:rsidR="00EF2D8F">
        <w:rPr>
          <w:rFonts w:ascii="Arial" w:hAnsi="Arial" w:cs="Arial"/>
          <w:b/>
          <w:bCs/>
          <w:spacing w:val="20"/>
          <w:kern w:val="32"/>
          <w:sz w:val="28"/>
          <w:szCs w:val="28"/>
        </w:rPr>
        <w:t>pracovního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týmu</w:t>
      </w:r>
    </w:p>
    <w:p w:rsidR="00065091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2B4104">
        <w:rPr>
          <w:rFonts w:ascii="Arial" w:hAnsi="Arial" w:cs="Arial"/>
          <w:b/>
          <w:sz w:val="20"/>
        </w:rPr>
        <w:t>Aktualizace SEAP/SECAP, provedení monitorovací bilance emisí (MEI)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poř. č. </w:t>
      </w:r>
      <w:r w:rsidR="002B4104">
        <w:rPr>
          <w:rFonts w:ascii="Arial" w:hAnsi="Arial" w:cs="Arial"/>
          <w:sz w:val="20"/>
        </w:rPr>
        <w:t>8/2017</w:t>
      </w:r>
    </w:p>
    <w:p w:rsidR="00065091" w:rsidRDefault="00065091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B6C" w:rsidTr="003A2251">
        <w:tc>
          <w:tcPr>
            <w:tcW w:w="4606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D6B6C" w:rsidRPr="00EB2A78" w:rsidRDefault="00EB2A78" w:rsidP="002C6F46">
            <w:pPr>
              <w:rPr>
                <w:rFonts w:ascii="Arial" w:hAnsi="Arial" w:cs="Arial"/>
                <w:b/>
                <w:sz w:val="20"/>
              </w:rPr>
            </w:pPr>
            <w:r w:rsidRPr="00EB2A78">
              <w:rPr>
                <w:rFonts w:ascii="Arial" w:hAnsi="Arial" w:cs="Arial"/>
                <w:b/>
                <w:sz w:val="20"/>
              </w:rPr>
              <w:t>Osoba s aktivní znalostí anglického jazyka slovem i písmem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BD6B6C" w:rsidRPr="00322148" w:rsidRDefault="00CF23BB" w:rsidP="00322148">
            <w:pPr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BD6B6C" w:rsidRPr="00322148" w:rsidRDefault="00322148" w:rsidP="002C6F46">
            <w:pPr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doplní účastník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BD6B6C" w:rsidRPr="00322148" w:rsidRDefault="00322148" w:rsidP="002C6F46">
            <w:pPr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>doplní účastník</w:t>
            </w:r>
          </w:p>
        </w:tc>
      </w:tr>
      <w:tr w:rsidR="00935CC3" w:rsidTr="000B1C63">
        <w:tc>
          <w:tcPr>
            <w:tcW w:w="4606" w:type="dxa"/>
            <w:vAlign w:val="center"/>
          </w:tcPr>
          <w:p w:rsidR="00935CC3" w:rsidRDefault="00935CC3" w:rsidP="000B1C6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Aktivní znalost anglického jazyka slovem i písmem</w:t>
            </w:r>
          </w:p>
        </w:tc>
        <w:tc>
          <w:tcPr>
            <w:tcW w:w="4606" w:type="dxa"/>
          </w:tcPr>
          <w:p w:rsidR="00935CC3" w:rsidRPr="009B29E7" w:rsidRDefault="00935CC3" w:rsidP="00935CC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9B29E7">
              <w:rPr>
                <w:rFonts w:ascii="Arial" w:hAnsi="Arial" w:cs="Arial"/>
                <w:i/>
                <w:sz w:val="20"/>
                <w:highlight w:val="yellow"/>
              </w:rPr>
              <w:t xml:space="preserve">účastník </w:t>
            </w:r>
            <w:r w:rsidRPr="009B29E7">
              <w:rPr>
                <w:rFonts w:ascii="Arial" w:hAnsi="Arial" w:cs="Arial"/>
                <w:sz w:val="20"/>
                <w:highlight w:val="yellow"/>
              </w:rPr>
              <w:t>ANO/NE</w:t>
            </w:r>
          </w:p>
          <w:p w:rsidR="00935CC3" w:rsidRPr="00CF23BB" w:rsidRDefault="00935CC3" w:rsidP="00935CC3">
            <w:pPr>
              <w:jc w:val="center"/>
              <w:rPr>
                <w:rFonts w:ascii="Arial" w:hAnsi="Arial" w:cs="Arial"/>
                <w:sz w:val="20"/>
              </w:rPr>
            </w:pPr>
          </w:p>
          <w:p w:rsidR="00935CC3" w:rsidRPr="00CF23BB" w:rsidRDefault="00935CC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</w:p>
        </w:tc>
      </w:tr>
      <w:tr w:rsidR="00BD6B6C" w:rsidTr="000B1C63">
        <w:tc>
          <w:tcPr>
            <w:tcW w:w="4606" w:type="dxa"/>
            <w:vAlign w:val="center"/>
          </w:tcPr>
          <w:p w:rsidR="00BD6B6C" w:rsidRDefault="000B1C63" w:rsidP="000B1C6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Osoba</w:t>
            </w:r>
            <w:r w:rsidR="007317FC"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="007317FC"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0B1C6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0B1C63">
              <w:rPr>
                <w:rFonts w:ascii="Arial" w:hAnsi="Arial" w:cs="Arial"/>
                <w:sz w:val="20"/>
              </w:rPr>
              <w:t xml:space="preserve"> v</w:t>
            </w:r>
            <w:r w:rsidR="000B1C63" w:rsidRPr="003249F7">
              <w:rPr>
                <w:rFonts w:ascii="Arial" w:hAnsi="Arial" w:cs="Arial"/>
                <w:sz w:val="20"/>
              </w:rPr>
              <w:t xml:space="preserve"> opačném případě bude doložen písemný </w:t>
            </w:r>
            <w:r w:rsidR="000B1C63" w:rsidRPr="003249F7">
              <w:rPr>
                <w:rFonts w:ascii="Arial" w:hAnsi="Arial" w:cs="Arial"/>
                <w:b/>
                <w:sz w:val="20"/>
              </w:rPr>
              <w:t>závazek této osoby k </w:t>
            </w:r>
            <w:r w:rsidR="000B1C63" w:rsidRPr="00CE666E">
              <w:rPr>
                <w:rFonts w:ascii="Arial" w:hAnsi="Arial" w:cs="Arial"/>
                <w:b/>
                <w:sz w:val="20"/>
              </w:rPr>
              <w:t xml:space="preserve">poskytnutí </w:t>
            </w:r>
            <w:r w:rsidR="000B1C63" w:rsidRPr="00CE666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0B1C63" w:rsidRPr="00CE666E">
              <w:rPr>
                <w:rFonts w:ascii="Arial" w:hAnsi="Arial" w:cs="Arial"/>
                <w:sz w:val="20"/>
              </w:rPr>
              <w:t>služeb</w:t>
            </w:r>
            <w:r w:rsidR="000B1C63" w:rsidRPr="003249F7">
              <w:rPr>
                <w:rFonts w:ascii="Arial" w:hAnsi="Arial" w:cs="Arial"/>
                <w:sz w:val="20"/>
              </w:rPr>
              <w:t>, ke kterým se prokazovaná kvalifikace vztahuje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</w:tcPr>
          <w:p w:rsidR="00BD6B6C" w:rsidRDefault="00CF23BB" w:rsidP="00322148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BD6B6C" w:rsidRPr="00CF23BB" w:rsidTr="00EF2D8F">
        <w:trPr>
          <w:trHeight w:val="443"/>
        </w:trPr>
        <w:tc>
          <w:tcPr>
            <w:tcW w:w="4606" w:type="dxa"/>
          </w:tcPr>
          <w:p w:rsidR="00BD6B6C" w:rsidRPr="00CF23BB" w:rsidRDefault="000B1C63" w:rsidP="003221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Certifikát, příp. informace o způsobu získání jazykové znalosti</w:t>
            </w:r>
            <w:r w:rsidR="00731105">
              <w:rPr>
                <w:rFonts w:ascii="Arial" w:hAnsi="Arial" w:cs="Arial"/>
                <w:sz w:val="20"/>
              </w:rPr>
              <w:t xml:space="preserve"> (</w:t>
            </w:r>
            <w:r w:rsidR="001F156C">
              <w:rPr>
                <w:rFonts w:ascii="Arial" w:hAnsi="Arial" w:cs="Arial"/>
                <w:sz w:val="20"/>
              </w:rPr>
              <w:t>dále viz životopis)</w:t>
            </w:r>
          </w:p>
        </w:tc>
        <w:tc>
          <w:tcPr>
            <w:tcW w:w="4606" w:type="dxa"/>
          </w:tcPr>
          <w:p w:rsidR="00BD6B6C" w:rsidRPr="009B29E7" w:rsidRDefault="00571AA0" w:rsidP="000B1C63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Pr="009B29E7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  <w:r w:rsidR="009B29E7" w:rsidRPr="009B29E7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9B29E7" w:rsidRPr="009B29E7">
              <w:rPr>
                <w:rFonts w:ascii="Arial" w:hAnsi="Arial" w:cs="Arial"/>
                <w:sz w:val="20"/>
                <w:highlight w:val="yellow"/>
              </w:rPr>
              <w:t>ANO/NE</w:t>
            </w:r>
          </w:p>
          <w:p w:rsidR="00CF23BB" w:rsidRPr="00CF23BB" w:rsidRDefault="00CF23BB" w:rsidP="000B1C63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571AA0">
            <w:pPr>
              <w:rPr>
                <w:rFonts w:ascii="Arial" w:hAnsi="Arial" w:cs="Arial"/>
                <w:sz w:val="20"/>
              </w:rPr>
            </w:pP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23BB" w:rsidRPr="00CF23BB" w:rsidTr="003A2251">
        <w:tc>
          <w:tcPr>
            <w:tcW w:w="4606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F23BB" w:rsidRPr="00CF23BB" w:rsidRDefault="00EB2A78" w:rsidP="00F52E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 oprávněním prokazujícím odbornou způsobilost registrovanou Ministerstvem průmyslu a obchodu ČR pro osobu energetického specialisty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CF23BB" w:rsidRPr="00CF23BB" w:rsidRDefault="00CF23BB" w:rsidP="00322148">
            <w:pPr>
              <w:rPr>
                <w:rFonts w:ascii="Arial" w:hAnsi="Arial" w:cs="Arial"/>
                <w:i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CF23BB" w:rsidRPr="00CF23BB" w:rsidRDefault="00CF23BB" w:rsidP="00322148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CF23BB" w:rsidRPr="00CF23BB" w:rsidRDefault="00CF23BB" w:rsidP="00322148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 w:rsidRP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CF23BB" w:rsidRPr="00CF23BB" w:rsidTr="00CF23BB">
        <w:tc>
          <w:tcPr>
            <w:tcW w:w="4606" w:type="dxa"/>
          </w:tcPr>
          <w:p w:rsidR="00EF2D8F" w:rsidRDefault="00EF2D8F" w:rsidP="00EF2D8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Osoba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CF23BB" w:rsidRPr="00CF23BB" w:rsidRDefault="00EF2D8F" w:rsidP="00EF2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(pracovněprávní či jiný obdobný</w:t>
            </w:r>
            <w:r w:rsidRPr="000747B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vztah; v</w:t>
            </w:r>
            <w:r w:rsidRPr="003249F7">
              <w:rPr>
                <w:rFonts w:ascii="Arial" w:hAnsi="Arial" w:cs="Arial"/>
                <w:sz w:val="20"/>
              </w:rPr>
              <w:t xml:space="preserve"> opačném případě bude doložen písemný </w:t>
            </w:r>
            <w:r w:rsidRPr="003249F7">
              <w:rPr>
                <w:rFonts w:ascii="Arial" w:hAnsi="Arial" w:cs="Arial"/>
                <w:b/>
                <w:sz w:val="20"/>
              </w:rPr>
              <w:t>závazek této osoby k </w:t>
            </w:r>
            <w:r w:rsidRPr="00CE666E">
              <w:rPr>
                <w:rFonts w:ascii="Arial" w:hAnsi="Arial" w:cs="Arial"/>
                <w:b/>
                <w:sz w:val="20"/>
              </w:rPr>
              <w:t xml:space="preserve">poskytnutí </w:t>
            </w:r>
            <w:r w:rsidRPr="00CE666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CE666E">
              <w:rPr>
                <w:rFonts w:ascii="Arial" w:hAnsi="Arial" w:cs="Arial"/>
                <w:sz w:val="20"/>
              </w:rPr>
              <w:t>služeb</w:t>
            </w:r>
            <w:r w:rsidRPr="003249F7">
              <w:rPr>
                <w:rFonts w:ascii="Arial" w:hAnsi="Arial" w:cs="Arial"/>
                <w:sz w:val="20"/>
              </w:rPr>
              <w:t>, ke kterým se prokazovaná kvalifikace vztahuje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06" w:type="dxa"/>
          </w:tcPr>
          <w:p w:rsidR="00CF23BB" w:rsidRPr="00CF23BB" w:rsidRDefault="00CF23BB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účastník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EF2D8F" w:rsidRDefault="00F7573E" w:rsidP="000415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Oprávnění</w:t>
            </w:r>
            <w:r w:rsidR="00EF2D8F" w:rsidRPr="00EF2D8F">
              <w:rPr>
                <w:rFonts w:ascii="Arial" w:hAnsi="Arial" w:cs="Arial"/>
                <w:sz w:val="20"/>
              </w:rPr>
              <w:t xml:space="preserve"> prokazující odbornou způsobilost registrovanou Ministerstvem průmyslu a obchodu ČR pro osobu energetického specialisty</w:t>
            </w:r>
          </w:p>
        </w:tc>
        <w:tc>
          <w:tcPr>
            <w:tcW w:w="4606" w:type="dxa"/>
          </w:tcPr>
          <w:p w:rsidR="00CF23BB" w:rsidRPr="00CF23BB" w:rsidRDefault="00041579" w:rsidP="0004157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ú</w:t>
            </w:r>
            <w:r w:rsidR="00CF23BB" w:rsidRPr="00CF23BB">
              <w:rPr>
                <w:rFonts w:ascii="Arial" w:hAnsi="Arial" w:cs="Arial"/>
                <w:i/>
                <w:sz w:val="20"/>
                <w:highlight w:val="yellow"/>
              </w:rPr>
              <w:t>č</w:t>
            </w:r>
            <w:r w:rsidR="00322148">
              <w:rPr>
                <w:rFonts w:ascii="Arial" w:hAnsi="Arial" w:cs="Arial"/>
                <w:i/>
                <w:sz w:val="20"/>
                <w:highlight w:val="yellow"/>
              </w:rPr>
              <w:t>astník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Default="00BD6B6C" w:rsidP="002C6F46"/>
    <w:p w:rsidR="00C06544" w:rsidRPr="00EF2D8F" w:rsidRDefault="009B5885" w:rsidP="00EF2D8F">
      <w:pPr>
        <w:rPr>
          <w:rFonts w:ascii="Arial" w:hAnsi="Arial" w:cs="Arial"/>
          <w:i/>
          <w:sz w:val="20"/>
          <w:u w:val="single"/>
        </w:rPr>
      </w:pPr>
      <w:r w:rsidRPr="000A21D6">
        <w:rPr>
          <w:rFonts w:ascii="Arial" w:hAnsi="Arial" w:cs="Arial"/>
          <w:i/>
          <w:sz w:val="20"/>
          <w:u w:val="single"/>
        </w:rPr>
        <w:t>Účastník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C06544" w:rsidRPr="00F7573E" w:rsidRDefault="00C06544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F7573E">
        <w:rPr>
          <w:rFonts w:ascii="Arial" w:hAnsi="Arial" w:cs="Arial"/>
          <w:iCs w:val="0"/>
          <w:sz w:val="20"/>
          <w:szCs w:val="20"/>
        </w:rPr>
        <w:t>Profesní životopis každého člena týmu</w:t>
      </w:r>
      <w:r w:rsidR="00571AA0">
        <w:rPr>
          <w:rFonts w:ascii="Arial" w:hAnsi="Arial" w:cs="Arial"/>
          <w:iCs w:val="0"/>
          <w:sz w:val="20"/>
          <w:szCs w:val="20"/>
        </w:rPr>
        <w:t>,</w:t>
      </w:r>
    </w:p>
    <w:p w:rsidR="00EF2D8F" w:rsidRPr="00F7573E" w:rsidRDefault="00EF2D8F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F7573E">
        <w:rPr>
          <w:rFonts w:ascii="Arial" w:hAnsi="Arial" w:cs="Arial"/>
          <w:iCs w:val="0"/>
          <w:sz w:val="20"/>
          <w:szCs w:val="20"/>
        </w:rPr>
        <w:t>Požado</w:t>
      </w:r>
      <w:r w:rsidR="00571AA0">
        <w:rPr>
          <w:rFonts w:ascii="Arial" w:hAnsi="Arial" w:cs="Arial"/>
          <w:iCs w:val="0"/>
          <w:sz w:val="20"/>
          <w:szCs w:val="20"/>
        </w:rPr>
        <w:t>vaný certifikát, příp. informaci</w:t>
      </w:r>
      <w:r w:rsidRPr="00F7573E">
        <w:rPr>
          <w:rFonts w:ascii="Arial" w:hAnsi="Arial" w:cs="Arial"/>
          <w:iCs w:val="0"/>
          <w:sz w:val="20"/>
          <w:szCs w:val="20"/>
        </w:rPr>
        <w:t xml:space="preserve"> o způsobu získání jazykové dovednosti</w:t>
      </w:r>
      <w:r w:rsidR="00F23E78">
        <w:rPr>
          <w:rFonts w:ascii="Arial" w:hAnsi="Arial" w:cs="Arial"/>
          <w:iCs w:val="0"/>
          <w:sz w:val="20"/>
          <w:szCs w:val="20"/>
        </w:rPr>
        <w:t xml:space="preserve"> (</w:t>
      </w:r>
      <w:r w:rsidR="00307C72">
        <w:rPr>
          <w:rFonts w:ascii="Arial" w:hAnsi="Arial" w:cs="Arial"/>
          <w:iCs w:val="0"/>
          <w:sz w:val="20"/>
          <w:szCs w:val="20"/>
        </w:rPr>
        <w:t xml:space="preserve">tuto informaci </w:t>
      </w:r>
      <w:r w:rsidR="00F23E78">
        <w:rPr>
          <w:rFonts w:ascii="Arial" w:hAnsi="Arial" w:cs="Arial"/>
          <w:iCs w:val="0"/>
          <w:sz w:val="20"/>
          <w:szCs w:val="20"/>
        </w:rPr>
        <w:t>účastník</w:t>
      </w:r>
      <w:r w:rsidR="004D244D">
        <w:rPr>
          <w:rFonts w:ascii="Arial" w:hAnsi="Arial" w:cs="Arial"/>
          <w:iCs w:val="0"/>
          <w:sz w:val="20"/>
          <w:szCs w:val="20"/>
        </w:rPr>
        <w:t xml:space="preserve"> případně </w:t>
      </w:r>
      <w:r w:rsidR="00F23E78">
        <w:rPr>
          <w:rFonts w:ascii="Arial" w:hAnsi="Arial" w:cs="Arial"/>
          <w:iCs w:val="0"/>
          <w:sz w:val="20"/>
          <w:szCs w:val="20"/>
        </w:rPr>
        <w:t>specifikuje v</w:t>
      </w:r>
      <w:r w:rsidR="006C2D6C">
        <w:rPr>
          <w:rFonts w:ascii="Arial" w:hAnsi="Arial" w:cs="Arial"/>
          <w:iCs w:val="0"/>
          <w:sz w:val="20"/>
          <w:szCs w:val="20"/>
        </w:rPr>
        <w:t xml:space="preserve"> životopis</w:t>
      </w:r>
      <w:r w:rsidR="00F23E78">
        <w:rPr>
          <w:rFonts w:ascii="Arial" w:hAnsi="Arial" w:cs="Arial"/>
          <w:iCs w:val="0"/>
          <w:sz w:val="20"/>
          <w:szCs w:val="20"/>
        </w:rPr>
        <w:t>e</w:t>
      </w:r>
      <w:r w:rsidR="006C2D6C">
        <w:rPr>
          <w:rFonts w:ascii="Arial" w:hAnsi="Arial" w:cs="Arial"/>
          <w:iCs w:val="0"/>
          <w:sz w:val="20"/>
          <w:szCs w:val="20"/>
        </w:rPr>
        <w:t>)</w:t>
      </w:r>
      <w:r w:rsidR="00571AA0">
        <w:rPr>
          <w:rFonts w:ascii="Arial" w:hAnsi="Arial" w:cs="Arial"/>
          <w:iCs w:val="0"/>
          <w:sz w:val="20"/>
          <w:szCs w:val="20"/>
        </w:rPr>
        <w:t>,</w:t>
      </w:r>
    </w:p>
    <w:p w:rsidR="003A2251" w:rsidRPr="00F7573E" w:rsidRDefault="00F7573E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F7573E">
        <w:rPr>
          <w:rFonts w:ascii="Arial" w:hAnsi="Arial" w:cs="Arial"/>
          <w:sz w:val="20"/>
          <w:szCs w:val="20"/>
        </w:rPr>
        <w:t>P</w:t>
      </w:r>
      <w:r w:rsidR="003A2251" w:rsidRPr="00F7573E">
        <w:rPr>
          <w:rFonts w:ascii="Arial" w:hAnsi="Arial" w:cs="Arial"/>
          <w:sz w:val="20"/>
          <w:szCs w:val="20"/>
        </w:rPr>
        <w:t>ožadovan</w:t>
      </w:r>
      <w:r w:rsidR="00DF36C9" w:rsidRPr="00F7573E">
        <w:rPr>
          <w:rFonts w:ascii="Arial" w:hAnsi="Arial" w:cs="Arial"/>
          <w:sz w:val="20"/>
          <w:szCs w:val="20"/>
        </w:rPr>
        <w:t>é</w:t>
      </w:r>
      <w:r w:rsidR="003A2251" w:rsidRPr="00F7573E">
        <w:rPr>
          <w:rFonts w:ascii="Arial" w:hAnsi="Arial" w:cs="Arial"/>
          <w:sz w:val="20"/>
          <w:szCs w:val="20"/>
        </w:rPr>
        <w:t xml:space="preserve"> </w:t>
      </w:r>
      <w:r w:rsidR="00EF2D8F" w:rsidRPr="00F7573E">
        <w:rPr>
          <w:rFonts w:ascii="Arial" w:hAnsi="Arial" w:cs="Arial"/>
          <w:sz w:val="20"/>
          <w:szCs w:val="20"/>
        </w:rPr>
        <w:t>oprávněn</w:t>
      </w:r>
      <w:r w:rsidR="003A2251" w:rsidRPr="00F7573E">
        <w:rPr>
          <w:rFonts w:ascii="Arial" w:hAnsi="Arial" w:cs="Arial"/>
          <w:sz w:val="20"/>
          <w:szCs w:val="20"/>
        </w:rPr>
        <w:t>í</w:t>
      </w:r>
      <w:r w:rsidR="00531F5E" w:rsidRPr="00F7573E">
        <w:rPr>
          <w:rFonts w:ascii="Arial" w:hAnsi="Arial" w:cs="Arial"/>
          <w:sz w:val="20"/>
          <w:szCs w:val="20"/>
        </w:rPr>
        <w:t xml:space="preserve"> podle stanovených podmínek</w:t>
      </w:r>
      <w:r w:rsidR="003A2251" w:rsidRPr="00F7573E">
        <w:rPr>
          <w:rFonts w:ascii="Arial" w:hAnsi="Arial" w:cs="Arial"/>
          <w:sz w:val="20"/>
          <w:szCs w:val="20"/>
        </w:rPr>
        <w:t xml:space="preserve"> </w:t>
      </w:r>
      <w:r w:rsidR="00531F5E" w:rsidRPr="00F7573E">
        <w:rPr>
          <w:rFonts w:ascii="Arial" w:hAnsi="Arial" w:cs="Arial"/>
          <w:sz w:val="20"/>
          <w:szCs w:val="20"/>
        </w:rPr>
        <w:t>–</w:t>
      </w:r>
      <w:r w:rsidR="00EF2D8F" w:rsidRPr="00F7573E">
        <w:rPr>
          <w:rFonts w:ascii="Arial" w:hAnsi="Arial" w:cs="Arial"/>
          <w:sz w:val="20"/>
        </w:rPr>
        <w:t xml:space="preserve"> Oprávnění prokazující odbornou způsobilost registrovanou Ministerstvem průmyslu a obchodu ČR pro osobu energetického specialisty</w:t>
      </w:r>
      <w:r w:rsidR="003A2251" w:rsidRPr="00F7573E">
        <w:rPr>
          <w:rFonts w:ascii="Arial" w:hAnsi="Arial" w:cs="Arial"/>
          <w:sz w:val="20"/>
          <w:szCs w:val="20"/>
        </w:rPr>
        <w:t>,</w:t>
      </w:r>
    </w:p>
    <w:p w:rsidR="007317FC" w:rsidRDefault="007317FC" w:rsidP="002C6F46"/>
    <w:p w:rsidR="003542B8" w:rsidRDefault="003542B8" w:rsidP="002C6F46">
      <w:bookmarkStart w:id="0" w:name="_GoBack"/>
      <w:bookmarkEnd w:id="0"/>
    </w:p>
    <w:p w:rsidR="002F0D3F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>
        <w:rPr>
          <w:sz w:val="18"/>
          <w:szCs w:val="18"/>
        </w:rPr>
        <w:t>V ______________, dne __________</w:t>
      </w:r>
    </w:p>
    <w:p w:rsidR="002F0D3F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Osoba(y) oprávněná(é) jednat: </w:t>
      </w:r>
      <w:r>
        <w:rPr>
          <w:b/>
          <w:i/>
          <w:sz w:val="18"/>
          <w:szCs w:val="18"/>
          <w:highlight w:val="yellow"/>
        </w:rPr>
        <w:t>(doplní účastník)</w:t>
      </w:r>
    </w:p>
    <w:p w:rsidR="002F0D3F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Default="002F0D3F" w:rsidP="002F0D3F">
      <w:pPr>
        <w:ind w:left="3600" w:right="432"/>
        <w:rPr>
          <w:sz w:val="18"/>
          <w:szCs w:val="18"/>
        </w:rPr>
      </w:pPr>
      <w:r>
        <w:rPr>
          <w:sz w:val="18"/>
          <w:szCs w:val="18"/>
        </w:rPr>
        <w:t xml:space="preserve">               Funkce:  ___________________________________</w:t>
      </w:r>
    </w:p>
    <w:p w:rsidR="002F0D3F" w:rsidRDefault="002F0D3F" w:rsidP="002F0D3F">
      <w:pPr>
        <w:ind w:left="3600" w:right="432"/>
        <w:rPr>
          <w:sz w:val="18"/>
          <w:szCs w:val="18"/>
        </w:rPr>
      </w:pPr>
    </w:p>
    <w:p w:rsidR="002F0D3F" w:rsidRDefault="002F0D3F" w:rsidP="002F0D3F">
      <w:pPr>
        <w:ind w:left="3600" w:right="432"/>
        <w:rPr>
          <w:sz w:val="18"/>
          <w:szCs w:val="18"/>
        </w:rPr>
      </w:pPr>
    </w:p>
    <w:p w:rsidR="007317FC" w:rsidRDefault="002F0D3F" w:rsidP="002C6F46">
      <w:r>
        <w:rPr>
          <w:sz w:val="18"/>
          <w:szCs w:val="18"/>
        </w:rPr>
        <w:t xml:space="preserve">                                                                                               Podpis:  ____________________________________</w:t>
      </w:r>
    </w:p>
    <w:sectPr w:rsidR="007317FC" w:rsidSect="00221B4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65091"/>
    <w:rsid w:val="0007645B"/>
    <w:rsid w:val="000A21D6"/>
    <w:rsid w:val="000A3403"/>
    <w:rsid w:val="000B1C63"/>
    <w:rsid w:val="00154481"/>
    <w:rsid w:val="0019362E"/>
    <w:rsid w:val="001C0314"/>
    <w:rsid w:val="001E5E6D"/>
    <w:rsid w:val="001F156C"/>
    <w:rsid w:val="0022152A"/>
    <w:rsid w:val="00221B42"/>
    <w:rsid w:val="002727BF"/>
    <w:rsid w:val="00273495"/>
    <w:rsid w:val="00297BEC"/>
    <w:rsid w:val="002B4104"/>
    <w:rsid w:val="002C6F46"/>
    <w:rsid w:val="002F0D3F"/>
    <w:rsid w:val="00307C72"/>
    <w:rsid w:val="00322148"/>
    <w:rsid w:val="003542B8"/>
    <w:rsid w:val="0039534F"/>
    <w:rsid w:val="003A2251"/>
    <w:rsid w:val="004D244D"/>
    <w:rsid w:val="004E7FF8"/>
    <w:rsid w:val="00531F5E"/>
    <w:rsid w:val="00571AA0"/>
    <w:rsid w:val="00622ECF"/>
    <w:rsid w:val="00637366"/>
    <w:rsid w:val="00644408"/>
    <w:rsid w:val="00645AFA"/>
    <w:rsid w:val="00683521"/>
    <w:rsid w:val="006A0764"/>
    <w:rsid w:val="006C2D6C"/>
    <w:rsid w:val="006C5F9D"/>
    <w:rsid w:val="006D111F"/>
    <w:rsid w:val="006E31B4"/>
    <w:rsid w:val="00731105"/>
    <w:rsid w:val="007317FC"/>
    <w:rsid w:val="00746D80"/>
    <w:rsid w:val="007A4B8A"/>
    <w:rsid w:val="007B03E0"/>
    <w:rsid w:val="008E120D"/>
    <w:rsid w:val="00935CC3"/>
    <w:rsid w:val="00974FE1"/>
    <w:rsid w:val="009B29E7"/>
    <w:rsid w:val="009B5885"/>
    <w:rsid w:val="00A01161"/>
    <w:rsid w:val="00A67BF9"/>
    <w:rsid w:val="00AA5C5E"/>
    <w:rsid w:val="00AA61FE"/>
    <w:rsid w:val="00B3204F"/>
    <w:rsid w:val="00B43739"/>
    <w:rsid w:val="00BD6B6C"/>
    <w:rsid w:val="00C06544"/>
    <w:rsid w:val="00C50DBD"/>
    <w:rsid w:val="00C92C8E"/>
    <w:rsid w:val="00CF23BB"/>
    <w:rsid w:val="00D021A3"/>
    <w:rsid w:val="00DF36C9"/>
    <w:rsid w:val="00E31E8F"/>
    <w:rsid w:val="00EB2A78"/>
    <w:rsid w:val="00EF2D8F"/>
    <w:rsid w:val="00F23E78"/>
    <w:rsid w:val="00F260D6"/>
    <w:rsid w:val="00F7573E"/>
    <w:rsid w:val="00FC79BB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A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A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3BBA-74DB-48DC-A97C-2974B9D5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Fatková Ivana</cp:lastModifiedBy>
  <cp:revision>21</cp:revision>
  <cp:lastPrinted>2017-02-27T15:07:00Z</cp:lastPrinted>
  <dcterms:created xsi:type="dcterms:W3CDTF">2017-02-27T14:09:00Z</dcterms:created>
  <dcterms:modified xsi:type="dcterms:W3CDTF">2017-02-28T09:08:00Z</dcterms:modified>
</cp:coreProperties>
</file>