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  <w:gridCol w:w="1080"/>
      </w:tblGrid>
      <w:tr w:rsidR="00641B6B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B6B" w:rsidRDefault="00641B6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SEZNAM SUBDODAVATELŮ, </w:t>
            </w:r>
          </w:p>
          <w:p w:rsidR="00641B6B" w:rsidRDefault="00641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kterým má uchazeč v úmyslu zadat část veřejné zakázky, </w:t>
            </w:r>
          </w:p>
          <w:p w:rsidR="00641B6B" w:rsidRDefault="00641B6B">
            <w:pPr>
              <w:spacing w:after="120"/>
              <w:jc w:val="center"/>
              <w:rPr>
                <w:caps/>
              </w:rPr>
            </w:pPr>
            <w:r>
              <w:rPr>
                <w:b/>
                <w:bCs/>
              </w:rPr>
              <w:t xml:space="preserve">dle </w:t>
            </w:r>
            <w:proofErr w:type="spellStart"/>
            <w:r>
              <w:rPr>
                <w:b/>
                <w:bCs/>
              </w:rPr>
              <w:t>ust</w:t>
            </w:r>
            <w:proofErr w:type="spellEnd"/>
            <w:r>
              <w:rPr>
                <w:b/>
                <w:bCs/>
              </w:rPr>
              <w:t>.  § 44 odst. 6 zákona č. 137/2006 Sb., o veřejných zakázkách, v platném znění</w:t>
            </w:r>
          </w:p>
        </w:tc>
      </w:tr>
      <w:tr w:rsidR="00641B6B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41B6B" w:rsidRDefault="00641B6B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641B6B" w:rsidRPr="00F56E14" w:rsidRDefault="00641B6B" w:rsidP="00D411C8">
            <w:pPr>
              <w:spacing w:before="120" w:after="120"/>
              <w:jc w:val="center"/>
              <w:rPr>
                <w:caps/>
                <w:sz w:val="20"/>
                <w:szCs w:val="20"/>
                <w:u w:val="single"/>
              </w:rPr>
            </w:pPr>
            <w:r w:rsidRPr="00F56E14">
              <w:rPr>
                <w:caps/>
                <w:sz w:val="20"/>
                <w:szCs w:val="20"/>
                <w:u w:val="single"/>
              </w:rPr>
              <w:t xml:space="preserve"> </w:t>
            </w:r>
            <w:r w:rsidR="00771433" w:rsidRPr="00F56E14">
              <w:rPr>
                <w:caps/>
                <w:sz w:val="20"/>
                <w:szCs w:val="20"/>
                <w:u w:val="single"/>
              </w:rPr>
              <w:t>„</w:t>
            </w:r>
            <w:r w:rsidR="00D411C8">
              <w:rPr>
                <w:caps/>
                <w:sz w:val="20"/>
                <w:szCs w:val="20"/>
                <w:u w:val="single"/>
              </w:rPr>
              <w:t>Aplikace nejen pro turisty a její propagace II.</w:t>
            </w:r>
            <w:bookmarkStart w:id="0" w:name="_GoBack"/>
            <w:bookmarkEnd w:id="0"/>
            <w:r w:rsidR="00771433" w:rsidRPr="00F56E14">
              <w:rPr>
                <w:caps/>
                <w:sz w:val="20"/>
                <w:szCs w:val="20"/>
                <w:u w:val="single"/>
              </w:rPr>
              <w:t>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641B6B" w:rsidRDefault="00641B6B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641B6B" w:rsidRDefault="00641B6B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641B6B" w:rsidRDefault="00641B6B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podíl</w:t>
            </w:r>
          </w:p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 plnění veřejné zakázky</w:t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doub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</w:tbl>
    <w:p w:rsidR="00641B6B" w:rsidRDefault="00641B6B"/>
    <w:sectPr w:rsidR="00641B6B" w:rsidSect="006618EA">
      <w:headerReference w:type="default" r:id="rId7"/>
      <w:pgSz w:w="11906" w:h="16838"/>
      <w:pgMar w:top="489" w:right="566" w:bottom="851" w:left="1418" w:header="360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4A" w:rsidRDefault="003E2A4A">
      <w:r>
        <w:separator/>
      </w:r>
    </w:p>
  </w:endnote>
  <w:endnote w:type="continuationSeparator" w:id="0">
    <w:p w:rsidR="003E2A4A" w:rsidRDefault="003E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4A" w:rsidRDefault="003E2A4A">
      <w:r>
        <w:separator/>
      </w:r>
    </w:p>
  </w:footnote>
  <w:footnote w:type="continuationSeparator" w:id="0">
    <w:p w:rsidR="003E2A4A" w:rsidRDefault="003E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A" w:rsidRPr="006618EA" w:rsidRDefault="006618EA" w:rsidP="006618EA">
    <w:pPr>
      <w:pStyle w:val="Zhlav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EA"/>
    <w:rsid w:val="002D6BE2"/>
    <w:rsid w:val="002F5055"/>
    <w:rsid w:val="00380600"/>
    <w:rsid w:val="003E2A4A"/>
    <w:rsid w:val="00457E90"/>
    <w:rsid w:val="00641B6B"/>
    <w:rsid w:val="006618EA"/>
    <w:rsid w:val="00771433"/>
    <w:rsid w:val="00B12EBB"/>
    <w:rsid w:val="00D411C8"/>
    <w:rsid w:val="00EA3EA3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</vt:lpstr>
    </vt:vector>
  </TitlesOfParts>
  <Company>MMO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Smolík Tomáš</cp:lastModifiedBy>
  <cp:revision>3</cp:revision>
  <cp:lastPrinted>2004-08-18T09:13:00Z</cp:lastPrinted>
  <dcterms:created xsi:type="dcterms:W3CDTF">2012-12-06T07:38:00Z</dcterms:created>
  <dcterms:modified xsi:type="dcterms:W3CDTF">2013-08-02T05:52:00Z</dcterms:modified>
</cp:coreProperties>
</file>