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4B" w:rsidRPr="00EF3C4B" w:rsidRDefault="00EF3C4B" w:rsidP="006A74C7">
      <w:pPr>
        <w:pStyle w:val="Bezmezer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C4B">
        <w:rPr>
          <w:rFonts w:ascii="Times New Roman" w:hAnsi="Times New Roman" w:cs="Times New Roman"/>
          <w:sz w:val="24"/>
          <w:szCs w:val="24"/>
        </w:rPr>
        <w:t>č.j.: HSOS-</w:t>
      </w:r>
      <w:r w:rsidR="00FD1473">
        <w:rPr>
          <w:rFonts w:ascii="Times New Roman" w:hAnsi="Times New Roman" w:cs="Times New Roman"/>
          <w:sz w:val="24"/>
          <w:szCs w:val="24"/>
        </w:rPr>
        <w:t>8</w:t>
      </w:r>
      <w:r w:rsidR="000B704F">
        <w:rPr>
          <w:rFonts w:ascii="Times New Roman" w:hAnsi="Times New Roman" w:cs="Times New Roman"/>
          <w:sz w:val="24"/>
          <w:szCs w:val="24"/>
        </w:rPr>
        <w:t>73</w:t>
      </w:r>
      <w:r w:rsidR="000D0075">
        <w:rPr>
          <w:rFonts w:ascii="Times New Roman" w:hAnsi="Times New Roman" w:cs="Times New Roman"/>
          <w:sz w:val="24"/>
          <w:szCs w:val="24"/>
        </w:rPr>
        <w:t>9</w:t>
      </w:r>
      <w:r w:rsidR="000B704F">
        <w:rPr>
          <w:rFonts w:ascii="Times New Roman" w:hAnsi="Times New Roman" w:cs="Times New Roman"/>
          <w:sz w:val="24"/>
          <w:szCs w:val="24"/>
        </w:rPr>
        <w:t>-</w:t>
      </w:r>
      <w:r w:rsidR="00E321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6A74C7">
        <w:rPr>
          <w:rFonts w:ascii="Times New Roman" w:hAnsi="Times New Roman" w:cs="Times New Roman"/>
          <w:sz w:val="24"/>
          <w:szCs w:val="24"/>
        </w:rPr>
        <w:t>201</w:t>
      </w:r>
      <w:r w:rsidR="00FD1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F3C4B" w:rsidRDefault="00EF3C4B" w:rsidP="00EF3C4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C4B" w:rsidRDefault="00EF3C4B" w:rsidP="00EF3C4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VÝZVA K PODÁNÍ NABÍDKY – VEŘEJNÁ ZAKÁZKA MALÉHO ROZSAHU</w:t>
      </w:r>
    </w:p>
    <w:p w:rsidR="00EF3C4B" w:rsidRPr="00EF3C4B" w:rsidRDefault="00EF3C4B" w:rsidP="00EF3C4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C4B" w:rsidRPr="00EF3C4B" w:rsidRDefault="00EF3C4B" w:rsidP="00EF3C4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F3C4B">
        <w:rPr>
          <w:rFonts w:ascii="Times New Roman" w:hAnsi="Times New Roman" w:cs="Times New Roman"/>
          <w:sz w:val="24"/>
          <w:szCs w:val="24"/>
        </w:rPr>
        <w:t xml:space="preserve">Název veřejné zakázky: </w:t>
      </w:r>
      <w:r w:rsidR="000D0075">
        <w:rPr>
          <w:rFonts w:ascii="Times New Roman" w:hAnsi="Times New Roman" w:cs="Times New Roman"/>
          <w:b/>
          <w:sz w:val="24"/>
          <w:szCs w:val="24"/>
        </w:rPr>
        <w:t>Seskoková matrace</w:t>
      </w:r>
    </w:p>
    <w:p w:rsidR="00A45E9A" w:rsidRPr="00EF3C4B" w:rsidRDefault="00A45E9A" w:rsidP="00EF3C4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Zadavatel:</w:t>
      </w:r>
    </w:p>
    <w:p w:rsidR="006A74C7" w:rsidRPr="00B010C3" w:rsidRDefault="006A74C7" w:rsidP="006A74C7">
      <w:pPr>
        <w:pStyle w:val="Nzev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Statutární město Ostrava</w:t>
      </w:r>
    </w:p>
    <w:p w:rsidR="006A74C7" w:rsidRPr="00B010C3" w:rsidRDefault="006A74C7" w:rsidP="006A74C7">
      <w:pPr>
        <w:pStyle w:val="Nzev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Prokešovo náměstí </w:t>
      </w:r>
      <w:r w:rsidRPr="00B010C3">
        <w:rPr>
          <w:rFonts w:ascii="Times New Roman" w:hAnsi="Times New Roman"/>
          <w:b w:val="0"/>
          <w:sz w:val="24"/>
          <w:szCs w:val="24"/>
        </w:rPr>
        <w:t>8, 729 30 Ostrava</w:t>
      </w:r>
    </w:p>
    <w:p w:rsidR="006A74C7" w:rsidRPr="00B010C3" w:rsidRDefault="006A74C7" w:rsidP="006A74C7">
      <w:pPr>
        <w:pStyle w:val="Nzev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IČ</w:t>
      </w:r>
      <w:r w:rsidR="00785B83">
        <w:rPr>
          <w:rFonts w:ascii="Times New Roman" w:hAnsi="Times New Roman"/>
          <w:b w:val="0"/>
          <w:sz w:val="24"/>
          <w:szCs w:val="24"/>
        </w:rPr>
        <w:t>O</w:t>
      </w:r>
      <w:r w:rsidRPr="00B010C3">
        <w:rPr>
          <w:rFonts w:ascii="Times New Roman" w:hAnsi="Times New Roman"/>
          <w:b w:val="0"/>
          <w:sz w:val="24"/>
          <w:szCs w:val="24"/>
        </w:rPr>
        <w:t>: 00845451</w:t>
      </w:r>
    </w:p>
    <w:p w:rsidR="006A74C7" w:rsidRDefault="006A74C7" w:rsidP="006A74C7">
      <w:pPr>
        <w:pStyle w:val="Nzev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zastoupené na základě příkazní smlouvy ze dne 31.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10C3">
        <w:rPr>
          <w:rFonts w:ascii="Times New Roman" w:hAnsi="Times New Roman"/>
          <w:b w:val="0"/>
          <w:sz w:val="24"/>
          <w:szCs w:val="24"/>
        </w:rPr>
        <w:t>12.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10C3">
        <w:rPr>
          <w:rFonts w:ascii="Times New Roman" w:hAnsi="Times New Roman"/>
          <w:b w:val="0"/>
          <w:sz w:val="24"/>
          <w:szCs w:val="24"/>
        </w:rPr>
        <w:t xml:space="preserve">2003, ve znění dodatku č. 1 ze dne </w:t>
      </w:r>
    </w:p>
    <w:p w:rsidR="006A74C7" w:rsidRPr="00B010C3" w:rsidRDefault="006A74C7" w:rsidP="006A74C7">
      <w:pPr>
        <w:pStyle w:val="Nzev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8.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10C3">
        <w:rPr>
          <w:rFonts w:ascii="Times New Roman" w:hAnsi="Times New Roman"/>
          <w:b w:val="0"/>
          <w:sz w:val="24"/>
          <w:szCs w:val="24"/>
        </w:rPr>
        <w:t>7.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10C3">
        <w:rPr>
          <w:rFonts w:ascii="Times New Roman" w:hAnsi="Times New Roman"/>
          <w:b w:val="0"/>
          <w:sz w:val="24"/>
          <w:szCs w:val="24"/>
        </w:rPr>
        <w:t>2011</w:t>
      </w:r>
    </w:p>
    <w:p w:rsidR="006A74C7" w:rsidRPr="00B010C3" w:rsidRDefault="006A74C7" w:rsidP="006A74C7">
      <w:pPr>
        <w:pStyle w:val="Nzev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Českou republikou – Hasičským záchranným sborem Moravskoslezského kraje</w:t>
      </w:r>
    </w:p>
    <w:p w:rsidR="006A74C7" w:rsidRPr="00B010C3" w:rsidRDefault="006A74C7" w:rsidP="006A74C7">
      <w:pPr>
        <w:pStyle w:val="Nzev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Výškovická 40, 700 30 Ostrava-Zábřeh</w:t>
      </w:r>
    </w:p>
    <w:p w:rsidR="006A74C7" w:rsidRPr="00B010C3" w:rsidRDefault="006A74C7" w:rsidP="006A74C7">
      <w:pPr>
        <w:pStyle w:val="Nzev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IČ</w:t>
      </w:r>
      <w:r w:rsidR="00FD1473">
        <w:rPr>
          <w:rFonts w:ascii="Times New Roman" w:hAnsi="Times New Roman"/>
          <w:b w:val="0"/>
          <w:sz w:val="24"/>
          <w:szCs w:val="24"/>
        </w:rPr>
        <w:t>O</w:t>
      </w:r>
      <w:r w:rsidRPr="00B010C3">
        <w:rPr>
          <w:rFonts w:ascii="Times New Roman" w:hAnsi="Times New Roman"/>
          <w:b w:val="0"/>
          <w:sz w:val="24"/>
          <w:szCs w:val="24"/>
        </w:rPr>
        <w:t>: 70884561</w:t>
      </w:r>
    </w:p>
    <w:p w:rsidR="006A74C7" w:rsidRPr="00B010C3" w:rsidRDefault="006A74C7" w:rsidP="006A74C7">
      <w:pPr>
        <w:pStyle w:val="Nzev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zastoupenou: plk. Ing. Zdeňkem Nytrou, ředitelem Hasičského záchranného sboru</w:t>
      </w:r>
    </w:p>
    <w:p w:rsidR="006A74C7" w:rsidRPr="00B010C3" w:rsidRDefault="006A74C7" w:rsidP="006A74C7">
      <w:pPr>
        <w:pStyle w:val="Nzev"/>
        <w:spacing w:before="0" w:after="0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 xml:space="preserve">                    Moravskoslezského kraje</w:t>
      </w:r>
    </w:p>
    <w:p w:rsidR="006A74C7" w:rsidRPr="00B010C3" w:rsidRDefault="006A74C7" w:rsidP="006A74C7">
      <w:pPr>
        <w:pStyle w:val="Nzev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010C3">
        <w:rPr>
          <w:rFonts w:ascii="Times New Roman" w:hAnsi="Times New Roman"/>
          <w:b w:val="0"/>
          <w:sz w:val="24"/>
          <w:szCs w:val="24"/>
        </w:rPr>
        <w:t>adresa profilu zadavatele: http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B010C3">
        <w:rPr>
          <w:rFonts w:ascii="Times New Roman" w:hAnsi="Times New Roman"/>
          <w:b w:val="0"/>
          <w:sz w:val="24"/>
          <w:szCs w:val="24"/>
        </w:rPr>
        <w:t>://verejnezakazky.ostrava.cz</w:t>
      </w:r>
    </w:p>
    <w:p w:rsidR="007C2E48" w:rsidRDefault="007C2E48" w:rsidP="00CF3A92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Předmět zakázky:</w:t>
      </w:r>
    </w:p>
    <w:p w:rsidR="00EF3C4B" w:rsidRDefault="00EF3C4B" w:rsidP="00CF3A92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Předmětem zakázky je </w:t>
      </w:r>
      <w:r w:rsidR="006A74C7" w:rsidRPr="00D34497">
        <w:rPr>
          <w:rFonts w:ascii="Times New Roman" w:hAnsi="Times New Roman" w:cs="Times New Roman"/>
          <w:b/>
          <w:sz w:val="24"/>
          <w:szCs w:val="24"/>
        </w:rPr>
        <w:t xml:space="preserve">dodání </w:t>
      </w:r>
      <w:r w:rsidR="000D0075" w:rsidRPr="00D34497">
        <w:rPr>
          <w:rFonts w:ascii="Times New Roman" w:hAnsi="Times New Roman" w:cs="Times New Roman"/>
          <w:b/>
          <w:sz w:val="24"/>
          <w:szCs w:val="24"/>
        </w:rPr>
        <w:t>1</w:t>
      </w:r>
      <w:r w:rsidR="006A74C7" w:rsidRPr="00D34497">
        <w:rPr>
          <w:rFonts w:ascii="Times New Roman" w:hAnsi="Times New Roman" w:cs="Times New Roman"/>
          <w:b/>
          <w:sz w:val="24"/>
          <w:szCs w:val="24"/>
        </w:rPr>
        <w:t xml:space="preserve"> kus</w:t>
      </w:r>
      <w:r w:rsidR="000D0075" w:rsidRPr="00D34497">
        <w:rPr>
          <w:rFonts w:ascii="Times New Roman" w:hAnsi="Times New Roman" w:cs="Times New Roman"/>
          <w:b/>
          <w:sz w:val="24"/>
          <w:szCs w:val="24"/>
        </w:rPr>
        <w:t>u seskokové matrace pro záchranu osob při pádu z výšky</w:t>
      </w:r>
      <w:r w:rsidRPr="00CF3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A92">
        <w:rPr>
          <w:rFonts w:ascii="Times New Roman" w:hAnsi="Times New Roman" w:cs="Times New Roman"/>
          <w:sz w:val="24"/>
          <w:szCs w:val="24"/>
        </w:rPr>
        <w:t xml:space="preserve">dle technické specifikace v příloze č. 1 této výzvy.   </w:t>
      </w:r>
    </w:p>
    <w:p w:rsidR="00D85425" w:rsidRPr="00D85425" w:rsidRDefault="006A74C7" w:rsidP="00CF3A92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425">
        <w:rPr>
          <w:rFonts w:ascii="Times New Roman" w:hAnsi="Times New Roman"/>
          <w:sz w:val="24"/>
          <w:szCs w:val="24"/>
        </w:rPr>
        <w:t xml:space="preserve">Klasifikace zboží - CPV kód: </w:t>
      </w:r>
      <w:r w:rsidR="0038638B">
        <w:rPr>
          <w:rFonts w:ascii="Times New Roman" w:hAnsi="Times New Roman" w:cs="Times New Roman"/>
          <w:sz w:val="24"/>
          <w:szCs w:val="24"/>
        </w:rPr>
        <w:t>35112000-2 Záchranářské a nouzové vybavení</w:t>
      </w:r>
    </w:p>
    <w:p w:rsidR="00EF3C4B" w:rsidRDefault="00EF3C4B" w:rsidP="00CF3A92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425">
        <w:rPr>
          <w:rFonts w:ascii="Times New Roman" w:hAnsi="Times New Roman" w:cs="Times New Roman"/>
          <w:sz w:val="24"/>
          <w:szCs w:val="24"/>
        </w:rPr>
        <w:t xml:space="preserve">Předpokládaná hodnota veřejné zakázky je </w:t>
      </w:r>
      <w:r w:rsidR="000D0075">
        <w:rPr>
          <w:rFonts w:ascii="Times New Roman" w:hAnsi="Times New Roman" w:cs="Times New Roman"/>
          <w:sz w:val="24"/>
          <w:szCs w:val="24"/>
        </w:rPr>
        <w:t>330 000</w:t>
      </w:r>
      <w:r w:rsidRPr="00D85425">
        <w:rPr>
          <w:rFonts w:ascii="Times New Roman" w:hAnsi="Times New Roman" w:cs="Times New Roman"/>
          <w:sz w:val="24"/>
          <w:szCs w:val="24"/>
        </w:rPr>
        <w:t xml:space="preserve"> Kč bez DPH. Zadávací řízení se řídí ustanovením § 6 a § 18 odst. 5 zákona č. 137/2006 Sb., o veřejných zakázkách, ve znění pozdějších předpisů</w:t>
      </w:r>
      <w:r w:rsidR="007B75B1" w:rsidRPr="00D85425">
        <w:rPr>
          <w:rFonts w:ascii="Times New Roman" w:hAnsi="Times New Roman" w:cs="Times New Roman"/>
          <w:sz w:val="24"/>
          <w:szCs w:val="24"/>
        </w:rPr>
        <w:t xml:space="preserve"> (dále jen „zákon o veřejných zakázkách“)</w:t>
      </w:r>
      <w:r w:rsidRPr="00D85425">
        <w:rPr>
          <w:rFonts w:ascii="Times New Roman" w:hAnsi="Times New Roman" w:cs="Times New Roman"/>
          <w:sz w:val="24"/>
          <w:szCs w:val="24"/>
        </w:rPr>
        <w:t>, přičemž na zadávací řízení se neaplikují ustanovení uvedeného zákona.</w:t>
      </w:r>
    </w:p>
    <w:p w:rsidR="00765E63" w:rsidRPr="009F08C4" w:rsidRDefault="00765E63" w:rsidP="00765E63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Veřejná zakázka je Statutárním městem Ostrava evidována pod č. </w:t>
      </w:r>
      <w:r w:rsidR="009F08C4" w:rsidRPr="009F08C4">
        <w:rPr>
          <w:rFonts w:ascii="Times New Roman" w:hAnsi="Times New Roman" w:cs="Times New Roman"/>
          <w:sz w:val="24"/>
          <w:szCs w:val="24"/>
        </w:rPr>
        <w:t>175</w:t>
      </w:r>
      <w:r w:rsidRPr="009F08C4">
        <w:rPr>
          <w:rFonts w:ascii="Times New Roman" w:hAnsi="Times New Roman" w:cs="Times New Roman"/>
          <w:sz w:val="24"/>
          <w:szCs w:val="24"/>
        </w:rPr>
        <w:t>/2016.</w:t>
      </w:r>
    </w:p>
    <w:p w:rsidR="009C0670" w:rsidRDefault="009C0670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Doba a místo plnění:</w:t>
      </w:r>
    </w:p>
    <w:p w:rsidR="00EF3C4B" w:rsidRPr="00CF3A92" w:rsidRDefault="00EF3C4B" w:rsidP="00CF3A92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Zadavatel požaduje plnění </w:t>
      </w:r>
      <w:r w:rsidRPr="00CF3A92">
        <w:rPr>
          <w:rFonts w:ascii="Times New Roman" w:hAnsi="Times New Roman" w:cs="Times New Roman"/>
          <w:b/>
          <w:sz w:val="24"/>
          <w:szCs w:val="24"/>
        </w:rPr>
        <w:t xml:space="preserve">nejpozději do </w:t>
      </w:r>
      <w:r w:rsidR="000D0075">
        <w:rPr>
          <w:rFonts w:ascii="Times New Roman" w:hAnsi="Times New Roman" w:cs="Times New Roman"/>
          <w:b/>
          <w:sz w:val="24"/>
          <w:szCs w:val="24"/>
        </w:rPr>
        <w:t>9. 12. 2016</w:t>
      </w:r>
      <w:r w:rsidR="006A74C7">
        <w:rPr>
          <w:rFonts w:ascii="Times New Roman" w:hAnsi="Times New Roman" w:cs="Times New Roman"/>
          <w:b/>
          <w:sz w:val="24"/>
          <w:szCs w:val="24"/>
        </w:rPr>
        <w:t>.</w:t>
      </w:r>
      <w:r w:rsidRPr="00CF3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4B" w:rsidRPr="00CF3A92" w:rsidRDefault="00EF3C4B" w:rsidP="00CF3A92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497">
        <w:rPr>
          <w:rFonts w:ascii="Times New Roman" w:hAnsi="Times New Roman" w:cs="Times New Roman"/>
          <w:sz w:val="24"/>
          <w:szCs w:val="24"/>
        </w:rPr>
        <w:t>Místem plnění</w:t>
      </w:r>
      <w:r w:rsidRPr="00CF3A92">
        <w:rPr>
          <w:rFonts w:ascii="Times New Roman" w:hAnsi="Times New Roman" w:cs="Times New Roman"/>
          <w:sz w:val="24"/>
          <w:szCs w:val="24"/>
        </w:rPr>
        <w:t xml:space="preserve"> je </w:t>
      </w:r>
      <w:r w:rsidR="006A74C7">
        <w:rPr>
          <w:rFonts w:ascii="Times New Roman" w:hAnsi="Times New Roman" w:cs="Times New Roman"/>
          <w:sz w:val="24"/>
          <w:szCs w:val="24"/>
        </w:rPr>
        <w:t>sídlo Hasičského záchranného sboru Morav</w:t>
      </w:r>
      <w:r w:rsidR="00C7389C">
        <w:rPr>
          <w:rFonts w:ascii="Times New Roman" w:hAnsi="Times New Roman" w:cs="Times New Roman"/>
          <w:sz w:val="24"/>
          <w:szCs w:val="24"/>
        </w:rPr>
        <w:t>s</w:t>
      </w:r>
      <w:r w:rsidR="006A74C7">
        <w:rPr>
          <w:rFonts w:ascii="Times New Roman" w:hAnsi="Times New Roman" w:cs="Times New Roman"/>
          <w:sz w:val="24"/>
          <w:szCs w:val="24"/>
        </w:rPr>
        <w:t>koslezského kraje na ul. Výškovická 40, 700 30 Ostrava-Zábřeh.</w:t>
      </w:r>
    </w:p>
    <w:p w:rsidR="00EF3C4B" w:rsidRDefault="00EF3C4B" w:rsidP="00CF3A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B75B1" w:rsidRPr="00CF3A92" w:rsidRDefault="007B75B1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Požadavky na kvalifikaci uchazečů:</w:t>
      </w:r>
    </w:p>
    <w:p w:rsidR="007B75B1" w:rsidRPr="00CF3A92" w:rsidRDefault="007B75B1" w:rsidP="00CF3A92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Uchazeč v nabídce předloží čestné prohlášení o tom, že splňuje základní kvalifikační předpoklady </w:t>
      </w:r>
      <w:r w:rsidR="00007414" w:rsidRPr="00CF3A92">
        <w:rPr>
          <w:rFonts w:ascii="Times New Roman" w:hAnsi="Times New Roman" w:cs="Times New Roman"/>
          <w:sz w:val="24"/>
          <w:szCs w:val="24"/>
        </w:rPr>
        <w:t>podle</w:t>
      </w:r>
      <w:r w:rsidRPr="00CF3A92">
        <w:rPr>
          <w:rFonts w:ascii="Times New Roman" w:hAnsi="Times New Roman" w:cs="Times New Roman"/>
          <w:sz w:val="24"/>
          <w:szCs w:val="24"/>
        </w:rPr>
        <w:t xml:space="preserve"> § 53 odst. 1 zákona o veřejných zakázkách. </w:t>
      </w:r>
      <w:r w:rsidR="00007414" w:rsidRPr="00CF3A92">
        <w:rPr>
          <w:rFonts w:ascii="Times New Roman" w:hAnsi="Times New Roman" w:cs="Times New Roman"/>
          <w:sz w:val="24"/>
          <w:szCs w:val="24"/>
        </w:rPr>
        <w:t>Vzor čestného prohlášení je uveden v příloze č. 3 této výzvy.</w:t>
      </w:r>
      <w:r w:rsidRPr="00CF3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414" w:rsidRPr="00CF3A92" w:rsidRDefault="00007414" w:rsidP="00CF3A92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Uchazeč v nabídce předloží doklad o oprávnění k podnikání (např. živnostenský list) v rozsahu odpovídajícím předmětu veřejné zakázky, a dále výpis z obchodního rejstříku, pokud je v něm zapsán, či výpis z jiné obdobné evidence, pokud je v ní zapsán. Uchazeč doloží v nabídce prosté kopie těchto dokladů.</w:t>
      </w:r>
    </w:p>
    <w:p w:rsidR="00837EF8" w:rsidRDefault="00837EF8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Požadavky na zpracování nabídky:</w:t>
      </w:r>
    </w:p>
    <w:p w:rsidR="00EF3C4B" w:rsidRPr="00787451" w:rsidRDefault="00EF3C4B" w:rsidP="00CF3A92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Součástí nabídky musí být </w:t>
      </w:r>
      <w:r w:rsidRPr="00CF3A92">
        <w:rPr>
          <w:rFonts w:ascii="Times New Roman" w:hAnsi="Times New Roman" w:cs="Times New Roman"/>
          <w:b/>
          <w:sz w:val="24"/>
          <w:szCs w:val="24"/>
        </w:rPr>
        <w:t>návrh smlouvy</w:t>
      </w:r>
      <w:r w:rsidR="007B75B1" w:rsidRPr="00CF3A92">
        <w:rPr>
          <w:rFonts w:ascii="Times New Roman" w:hAnsi="Times New Roman" w:cs="Times New Roman"/>
          <w:b/>
          <w:sz w:val="24"/>
          <w:szCs w:val="24"/>
        </w:rPr>
        <w:t>,</w:t>
      </w:r>
      <w:r w:rsidRPr="00CF3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A92">
        <w:rPr>
          <w:rFonts w:ascii="Times New Roman" w:hAnsi="Times New Roman" w:cs="Times New Roman"/>
          <w:sz w:val="24"/>
          <w:szCs w:val="24"/>
        </w:rPr>
        <w:t xml:space="preserve">podepsaný osobou oprávněnou jednat jménem či za uchazeče (oprávnění </w:t>
      </w:r>
      <w:r w:rsidR="007B75B1" w:rsidRPr="00CF3A92">
        <w:rPr>
          <w:rFonts w:ascii="Times New Roman" w:hAnsi="Times New Roman" w:cs="Times New Roman"/>
          <w:sz w:val="24"/>
          <w:szCs w:val="24"/>
        </w:rPr>
        <w:t>k podpisu, včetně jeho způsobu, dokládají uchazeči v nabídce příslušným dokladem např.</w:t>
      </w:r>
      <w:r w:rsidRPr="00CF3A92">
        <w:rPr>
          <w:rFonts w:ascii="Times New Roman" w:hAnsi="Times New Roman" w:cs="Times New Roman"/>
          <w:sz w:val="24"/>
          <w:szCs w:val="24"/>
        </w:rPr>
        <w:t xml:space="preserve"> kopií výpisu z obchodního rejstříku, plnou </w:t>
      </w:r>
      <w:r w:rsidRPr="00CF3A92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7B75B1" w:rsidRPr="00CF3A92">
        <w:rPr>
          <w:rFonts w:ascii="Times New Roman" w:hAnsi="Times New Roman" w:cs="Times New Roman"/>
          <w:sz w:val="24"/>
          <w:szCs w:val="24"/>
        </w:rPr>
        <w:t>ocí</w:t>
      </w:r>
      <w:r w:rsidRPr="00CF3A92">
        <w:rPr>
          <w:rFonts w:ascii="Times New Roman" w:hAnsi="Times New Roman" w:cs="Times New Roman"/>
          <w:sz w:val="24"/>
          <w:szCs w:val="24"/>
        </w:rPr>
        <w:t xml:space="preserve">). Návrh smlouvy musí </w:t>
      </w:r>
      <w:r w:rsidR="007B75B1" w:rsidRPr="00CF3A92">
        <w:rPr>
          <w:rFonts w:ascii="Times New Roman" w:hAnsi="Times New Roman" w:cs="Times New Roman"/>
          <w:sz w:val="24"/>
          <w:szCs w:val="24"/>
        </w:rPr>
        <w:t>splňovat požadavky stanovené zadavatelem v</w:t>
      </w:r>
      <w:r w:rsidRPr="00CF3A92">
        <w:rPr>
          <w:rFonts w:ascii="Times New Roman" w:hAnsi="Times New Roman" w:cs="Times New Roman"/>
          <w:sz w:val="24"/>
          <w:szCs w:val="24"/>
        </w:rPr>
        <w:t xml:space="preserve"> textu přílohy č. 2 této výzvy, která vymezuje závazné minimální obchodní a platební podmínky zadavatele. Zadavatel si vyhrazuje právo o konečném znění smlouvy dále jednat a vyžadovat její upřesnění nebo změnu s výjimkou změny jakýchkoliv závazných minimálních obchodních a platebních podmínek uvedených v příloze č. 2 této výzvy. Návrh smlouvy je zveřejněn a je ke stažení v rámci dokumentace k této veřejné zakázce na</w:t>
      </w:r>
      <w:r w:rsidR="00C333EE">
        <w:rPr>
          <w:rFonts w:ascii="Times New Roman" w:hAnsi="Times New Roman" w:cs="Times New Roman"/>
          <w:sz w:val="24"/>
          <w:szCs w:val="24"/>
        </w:rPr>
        <w:t xml:space="preserve"> </w:t>
      </w:r>
      <w:r w:rsidR="00C4389D" w:rsidRPr="00787451">
        <w:rPr>
          <w:rFonts w:ascii="Times New Roman" w:hAnsi="Times New Roman" w:cs="Times New Roman"/>
          <w:sz w:val="24"/>
          <w:szCs w:val="24"/>
        </w:rPr>
        <w:t>profilu zadavatele</w:t>
      </w:r>
      <w:r w:rsidR="00C333EE" w:rsidRPr="00787451">
        <w:rPr>
          <w:rFonts w:ascii="Times New Roman" w:hAnsi="Times New Roman" w:cs="Times New Roman"/>
          <w:sz w:val="24"/>
          <w:szCs w:val="24"/>
        </w:rPr>
        <w:t>.</w:t>
      </w:r>
    </w:p>
    <w:p w:rsidR="0038638B" w:rsidRPr="0038638B" w:rsidRDefault="00EF3C4B" w:rsidP="00CF3A92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8B">
        <w:rPr>
          <w:rFonts w:ascii="Times New Roman" w:hAnsi="Times New Roman" w:cs="Times New Roman"/>
          <w:sz w:val="24"/>
          <w:szCs w:val="24"/>
        </w:rPr>
        <w:t xml:space="preserve">Součástí nabídky musí být </w:t>
      </w:r>
      <w:r w:rsidRPr="0038638B">
        <w:rPr>
          <w:rFonts w:ascii="Times New Roman" w:hAnsi="Times New Roman" w:cs="Times New Roman"/>
          <w:b/>
          <w:sz w:val="24"/>
          <w:szCs w:val="24"/>
        </w:rPr>
        <w:t>cenová nabídka</w:t>
      </w:r>
      <w:r w:rsidRPr="0038638B">
        <w:rPr>
          <w:rFonts w:ascii="Times New Roman" w:hAnsi="Times New Roman" w:cs="Times New Roman"/>
          <w:sz w:val="24"/>
          <w:szCs w:val="24"/>
        </w:rPr>
        <w:t>, přičemž uchazeč uvede cenu v členění cena bez DPH, DPH a cena včetně DPH za jednotlivé položky a ve stejném členění uvede cenu celkovou. Všechny cenové propočty musí být uvedeny v české měně. Nabídková cena musí být definována jako cena konečná</w:t>
      </w:r>
      <w:r w:rsidRPr="00386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38B">
        <w:rPr>
          <w:rFonts w:ascii="Times New Roman" w:hAnsi="Times New Roman" w:cs="Times New Roman"/>
          <w:sz w:val="24"/>
          <w:szCs w:val="24"/>
        </w:rPr>
        <w:t>a musí obsahovat veškeré náklady nutné k provedení zakázky.</w:t>
      </w:r>
      <w:r w:rsidR="0038638B">
        <w:rPr>
          <w:rFonts w:ascii="Times New Roman" w:hAnsi="Times New Roman" w:cs="Times New Roman"/>
          <w:sz w:val="24"/>
          <w:szCs w:val="24"/>
        </w:rPr>
        <w:t xml:space="preserve"> Nabídkovou cenou, která bude hodnocena, se rozumí celková cena za dodání 1 kusu seskokové matrace pro záchranu osob při pádu z výšky včetně DPH.</w:t>
      </w:r>
      <w:r w:rsidRPr="0038638B">
        <w:rPr>
          <w:rFonts w:ascii="Times New Roman" w:hAnsi="Times New Roman" w:cs="Times New Roman"/>
          <w:sz w:val="24"/>
          <w:szCs w:val="24"/>
        </w:rPr>
        <w:t xml:space="preserve"> </w:t>
      </w:r>
      <w:r w:rsidRPr="0038638B">
        <w:rPr>
          <w:rFonts w:ascii="Times New Roman" w:hAnsi="Times New Roman" w:cs="Times New Roman"/>
          <w:sz w:val="24"/>
          <w:szCs w:val="24"/>
          <w:u w:val="single"/>
        </w:rPr>
        <w:t xml:space="preserve">Nabídkovou cenu </w:t>
      </w:r>
      <w:r w:rsidR="0031506A" w:rsidRPr="0038638B">
        <w:rPr>
          <w:rFonts w:ascii="Times New Roman" w:hAnsi="Times New Roman" w:cs="Times New Roman"/>
          <w:sz w:val="24"/>
          <w:szCs w:val="24"/>
          <w:u w:val="single"/>
        </w:rPr>
        <w:t xml:space="preserve">včetně DPH </w:t>
      </w:r>
      <w:r w:rsidRPr="0038638B">
        <w:rPr>
          <w:rFonts w:ascii="Times New Roman" w:hAnsi="Times New Roman" w:cs="Times New Roman"/>
          <w:sz w:val="24"/>
          <w:szCs w:val="24"/>
          <w:u w:val="single"/>
        </w:rPr>
        <w:t>uchazeč zaokrouhlí na celé koruny.</w:t>
      </w:r>
      <w:r w:rsidR="0038638B" w:rsidRPr="00386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3C4B" w:rsidRPr="0038638B" w:rsidRDefault="00EF3C4B" w:rsidP="00CF3A92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8B">
        <w:rPr>
          <w:rFonts w:ascii="Times New Roman" w:hAnsi="Times New Roman" w:cs="Times New Roman"/>
          <w:sz w:val="24"/>
          <w:szCs w:val="24"/>
        </w:rPr>
        <w:t xml:space="preserve">Uchazeč v nabídce uvede </w:t>
      </w:r>
      <w:r w:rsidRPr="0038638B">
        <w:rPr>
          <w:rFonts w:ascii="Times New Roman" w:hAnsi="Times New Roman" w:cs="Times New Roman"/>
          <w:b/>
          <w:sz w:val="24"/>
          <w:szCs w:val="24"/>
        </w:rPr>
        <w:t xml:space="preserve">záruční podmínky </w:t>
      </w:r>
      <w:r w:rsidRPr="0038638B">
        <w:rPr>
          <w:rFonts w:ascii="Times New Roman" w:hAnsi="Times New Roman" w:cs="Times New Roman"/>
          <w:sz w:val="24"/>
          <w:szCs w:val="24"/>
        </w:rPr>
        <w:t>(minimální požadovaná záruka je</w:t>
      </w:r>
      <w:r w:rsidR="00787451" w:rsidRPr="0038638B">
        <w:rPr>
          <w:rFonts w:ascii="Times New Roman" w:hAnsi="Times New Roman" w:cs="Times New Roman"/>
          <w:sz w:val="24"/>
          <w:szCs w:val="24"/>
        </w:rPr>
        <w:t xml:space="preserve"> 24</w:t>
      </w:r>
      <w:r w:rsidR="00007414" w:rsidRPr="0038638B">
        <w:rPr>
          <w:rFonts w:ascii="Times New Roman" w:hAnsi="Times New Roman" w:cs="Times New Roman"/>
          <w:sz w:val="24"/>
          <w:szCs w:val="24"/>
        </w:rPr>
        <w:t xml:space="preserve"> </w:t>
      </w:r>
      <w:r w:rsidR="00787451" w:rsidRPr="0038638B">
        <w:rPr>
          <w:rFonts w:ascii="Times New Roman" w:hAnsi="Times New Roman" w:cs="Times New Roman"/>
          <w:sz w:val="24"/>
          <w:szCs w:val="24"/>
        </w:rPr>
        <w:t>měsíců)</w:t>
      </w:r>
      <w:r w:rsidRPr="00386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C4B" w:rsidRDefault="00EF3C4B" w:rsidP="00CF3A92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Uchazeč uvede v nabídce kontaktní osobu ve věci zakázky, její telefon a e-mailovou adresu</w:t>
      </w:r>
      <w:r w:rsidR="000E4F55">
        <w:rPr>
          <w:rFonts w:ascii="Times New Roman" w:hAnsi="Times New Roman" w:cs="Times New Roman"/>
          <w:sz w:val="24"/>
          <w:szCs w:val="24"/>
        </w:rPr>
        <w:t xml:space="preserve"> a dále ID datové schránky uchazeče, má-li uchazeč datovou schránku zřízenu</w:t>
      </w:r>
      <w:r w:rsidRPr="00CF3A92">
        <w:rPr>
          <w:rFonts w:ascii="Times New Roman" w:hAnsi="Times New Roman" w:cs="Times New Roman"/>
          <w:sz w:val="24"/>
          <w:szCs w:val="24"/>
        </w:rPr>
        <w:t>.</w:t>
      </w:r>
    </w:p>
    <w:p w:rsidR="007D1CF2" w:rsidRDefault="007D1CF2" w:rsidP="007D1CF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D18">
        <w:rPr>
          <w:rFonts w:ascii="Times New Roman" w:hAnsi="Times New Roman"/>
          <w:sz w:val="24"/>
          <w:szCs w:val="24"/>
        </w:rPr>
        <w:t>Údaje uvedené v návrhu smlouvy se nesmí lišit od údajů uvedených v jiné části nabídky uchazeče. V případě rozporů je rozhodující písemný návrh smlouvy.</w:t>
      </w:r>
    </w:p>
    <w:p w:rsidR="0038638B" w:rsidRPr="0038638B" w:rsidRDefault="0038638B" w:rsidP="003863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38B">
        <w:rPr>
          <w:rFonts w:ascii="Times New Roman" w:hAnsi="Times New Roman" w:cs="Times New Roman"/>
          <w:sz w:val="24"/>
          <w:szCs w:val="24"/>
        </w:rPr>
        <w:t>Součástí nabídky dále musí být:</w:t>
      </w:r>
    </w:p>
    <w:p w:rsidR="0038638B" w:rsidRPr="0038638B" w:rsidRDefault="0038638B" w:rsidP="0038638B">
      <w:pPr>
        <w:numPr>
          <w:ilvl w:val="0"/>
          <w:numId w:val="42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8638B">
        <w:rPr>
          <w:rFonts w:ascii="Times New Roman" w:hAnsi="Times New Roman" w:cs="Times New Roman"/>
          <w:sz w:val="24"/>
          <w:szCs w:val="24"/>
        </w:rPr>
        <w:t xml:space="preserve">návod k obsluze (v českém jazyce), </w:t>
      </w:r>
    </w:p>
    <w:p w:rsidR="0038638B" w:rsidRPr="0038638B" w:rsidRDefault="0038638B" w:rsidP="0038638B">
      <w:pPr>
        <w:numPr>
          <w:ilvl w:val="0"/>
          <w:numId w:val="42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8638B">
        <w:rPr>
          <w:rFonts w:ascii="Times New Roman" w:hAnsi="Times New Roman" w:cs="Times New Roman"/>
          <w:sz w:val="24"/>
          <w:szCs w:val="24"/>
        </w:rPr>
        <w:t>rozpis provádění údržby, revizí a zkoušek se stanovením podmínek pro kontrolu provozuschopnosti (v českém jazyce)</w:t>
      </w:r>
    </w:p>
    <w:p w:rsidR="0038638B" w:rsidRPr="0038638B" w:rsidRDefault="0038638B" w:rsidP="0038638B">
      <w:pPr>
        <w:numPr>
          <w:ilvl w:val="0"/>
          <w:numId w:val="42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8638B">
        <w:rPr>
          <w:rFonts w:ascii="Times New Roman" w:hAnsi="Times New Roman" w:cs="Times New Roman"/>
          <w:sz w:val="24"/>
          <w:szCs w:val="24"/>
        </w:rPr>
        <w:t>předpokládaná cenová analýza pro plánované revize po celou dobu životnosti matrace (min. 15 let)</w:t>
      </w:r>
    </w:p>
    <w:p w:rsidR="007C2E48" w:rsidRDefault="007C2E48" w:rsidP="00CF3A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F3A92">
        <w:rPr>
          <w:rFonts w:ascii="Times New Roman" w:hAnsi="Times New Roman" w:cs="Times New Roman"/>
          <w:b/>
          <w:sz w:val="24"/>
          <w:szCs w:val="24"/>
          <w:u w:val="single"/>
        </w:rPr>
        <w:t>odmínky p</w:t>
      </w: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odání nabídky:</w:t>
      </w:r>
    </w:p>
    <w:p w:rsidR="00007414" w:rsidRPr="00CF3A92" w:rsidRDefault="00EF3C4B" w:rsidP="00CF3A92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Nabídka musí být podána v písemné </w:t>
      </w:r>
      <w:r w:rsidR="007C2E48" w:rsidRPr="00CF3A92">
        <w:rPr>
          <w:rFonts w:ascii="Times New Roman" w:hAnsi="Times New Roman" w:cs="Times New Roman"/>
          <w:sz w:val="24"/>
          <w:szCs w:val="24"/>
        </w:rPr>
        <w:t xml:space="preserve">listinné </w:t>
      </w:r>
      <w:r w:rsidR="00007414" w:rsidRPr="00CF3A92">
        <w:rPr>
          <w:rFonts w:ascii="Times New Roman" w:hAnsi="Times New Roman" w:cs="Times New Roman"/>
          <w:sz w:val="24"/>
          <w:szCs w:val="24"/>
        </w:rPr>
        <w:t xml:space="preserve">podobě, v českém jazyce včetně všech příloh a dokumentů (pokud některý z požadovaných dokumentů nebo jejich kopií má uchazeč k dispozici pouze v jazyce jiném než českém, předloží v nabídce ověřený překlad tohoto dokumentu do českého jazyka). Zadavatel doporučuje, aby v nabídce byl přiložen nosič dat (CD) s elektronickou podobou nabídky ve formátu PDF a DOC. Zadavatel doporučuje označit nosič dat identifikačními údaji o dodavateli a názvem zakázky. </w:t>
      </w:r>
    </w:p>
    <w:p w:rsidR="00EF3C4B" w:rsidRDefault="00007414" w:rsidP="00CF3A92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Nabídka musí být do</w:t>
      </w:r>
      <w:r w:rsidR="00EF3C4B" w:rsidRPr="00CF3A92">
        <w:rPr>
          <w:rFonts w:ascii="Times New Roman" w:hAnsi="Times New Roman" w:cs="Times New Roman"/>
          <w:bCs/>
          <w:sz w:val="24"/>
          <w:szCs w:val="24"/>
        </w:rPr>
        <w:t xml:space="preserve">ručena </w:t>
      </w:r>
      <w:r w:rsidRPr="00CF3A92">
        <w:rPr>
          <w:rFonts w:ascii="Times New Roman" w:hAnsi="Times New Roman" w:cs="Times New Roman"/>
          <w:bCs/>
          <w:sz w:val="24"/>
          <w:szCs w:val="24"/>
        </w:rPr>
        <w:t>na podatelnu v sídle</w:t>
      </w:r>
      <w:r w:rsidRPr="00CF3A92">
        <w:rPr>
          <w:rFonts w:ascii="Times New Roman" w:hAnsi="Times New Roman" w:cs="Times New Roman"/>
          <w:sz w:val="24"/>
          <w:szCs w:val="24"/>
        </w:rPr>
        <w:t xml:space="preserve"> </w:t>
      </w:r>
      <w:r w:rsidR="00787451">
        <w:rPr>
          <w:rFonts w:ascii="Times New Roman" w:hAnsi="Times New Roman" w:cs="Times New Roman"/>
          <w:sz w:val="24"/>
          <w:szCs w:val="24"/>
        </w:rPr>
        <w:t>Hasičského záchranného sboru Moravkoslezského kraje na ul. Výškovická 40, 700 30 Ostrava-Zábřeh</w:t>
      </w:r>
      <w:r w:rsidRPr="00CF3A92">
        <w:rPr>
          <w:rFonts w:ascii="Times New Roman" w:hAnsi="Times New Roman" w:cs="Times New Roman"/>
          <w:sz w:val="24"/>
          <w:szCs w:val="24"/>
        </w:rPr>
        <w:t xml:space="preserve"> </w:t>
      </w:r>
      <w:r w:rsidR="00EF3C4B" w:rsidRPr="00CF3A92">
        <w:rPr>
          <w:rFonts w:ascii="Times New Roman" w:hAnsi="Times New Roman" w:cs="Times New Roman"/>
          <w:sz w:val="24"/>
          <w:szCs w:val="24"/>
        </w:rPr>
        <w:t>osobně nebo poštou</w:t>
      </w:r>
      <w:r w:rsidRPr="00CF3A92">
        <w:rPr>
          <w:rFonts w:ascii="Times New Roman" w:hAnsi="Times New Roman" w:cs="Times New Roman"/>
          <w:sz w:val="24"/>
          <w:szCs w:val="24"/>
        </w:rPr>
        <w:t>, a to</w:t>
      </w:r>
      <w:r w:rsidR="00EF3C4B" w:rsidRPr="00CF3A92">
        <w:rPr>
          <w:rFonts w:ascii="Times New Roman" w:hAnsi="Times New Roman" w:cs="Times New Roman"/>
          <w:sz w:val="24"/>
          <w:szCs w:val="24"/>
        </w:rPr>
        <w:t xml:space="preserve"> v řádně uzavřené obálce označené </w:t>
      </w:r>
      <w:r w:rsidR="00EF3C4B" w:rsidRPr="00CF3A92">
        <w:rPr>
          <w:rFonts w:ascii="Times New Roman" w:hAnsi="Times New Roman" w:cs="Times New Roman"/>
          <w:b/>
          <w:sz w:val="24"/>
          <w:szCs w:val="24"/>
        </w:rPr>
        <w:t>„Nabídka –</w:t>
      </w:r>
      <w:r w:rsidR="0078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75">
        <w:rPr>
          <w:rFonts w:ascii="Times New Roman" w:hAnsi="Times New Roman" w:cs="Times New Roman"/>
          <w:b/>
          <w:sz w:val="24"/>
          <w:szCs w:val="24"/>
        </w:rPr>
        <w:t>SESKOKOVÁ MATRACE</w:t>
      </w:r>
      <w:r w:rsidR="00EF3C4B" w:rsidRPr="00CF3A92">
        <w:rPr>
          <w:rFonts w:ascii="Times New Roman" w:hAnsi="Times New Roman" w:cs="Times New Roman"/>
          <w:b/>
          <w:sz w:val="24"/>
          <w:szCs w:val="24"/>
        </w:rPr>
        <w:t xml:space="preserve"> – neotvírat“.</w:t>
      </w:r>
      <w:r w:rsidRPr="00CF3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A92">
        <w:rPr>
          <w:rFonts w:ascii="Times New Roman" w:hAnsi="Times New Roman" w:cs="Times New Roman"/>
          <w:sz w:val="24"/>
          <w:szCs w:val="24"/>
        </w:rPr>
        <w:t>Na obálce musí být uvedena adresa</w:t>
      </w:r>
      <w:r w:rsidR="00CE1287">
        <w:rPr>
          <w:rFonts w:ascii="Times New Roman" w:hAnsi="Times New Roman" w:cs="Times New Roman"/>
          <w:sz w:val="24"/>
          <w:szCs w:val="24"/>
        </w:rPr>
        <w:t>, e-mailová adresa nebo ID datové schránky</w:t>
      </w:r>
      <w:r w:rsidRPr="00CF3A92">
        <w:rPr>
          <w:rFonts w:ascii="Times New Roman" w:hAnsi="Times New Roman" w:cs="Times New Roman"/>
          <w:sz w:val="24"/>
          <w:szCs w:val="24"/>
        </w:rPr>
        <w:t>, na n</w:t>
      </w:r>
      <w:r w:rsidR="00685707">
        <w:rPr>
          <w:rFonts w:ascii="Times New Roman" w:hAnsi="Times New Roman" w:cs="Times New Roman"/>
          <w:sz w:val="24"/>
          <w:szCs w:val="24"/>
        </w:rPr>
        <w:t>í</w:t>
      </w:r>
      <w:r w:rsidRPr="00CF3A92">
        <w:rPr>
          <w:rFonts w:ascii="Times New Roman" w:hAnsi="Times New Roman" w:cs="Times New Roman"/>
          <w:sz w:val="24"/>
          <w:szCs w:val="24"/>
        </w:rPr>
        <w:t xml:space="preserve">ž je možné zaslat </w:t>
      </w:r>
      <w:r w:rsidR="00CE1287">
        <w:rPr>
          <w:rFonts w:ascii="Times New Roman" w:hAnsi="Times New Roman" w:cs="Times New Roman"/>
          <w:sz w:val="24"/>
          <w:szCs w:val="24"/>
        </w:rPr>
        <w:t>uchazeči vyrozumění</w:t>
      </w:r>
      <w:r w:rsidRPr="00CF3A92">
        <w:rPr>
          <w:rFonts w:ascii="Times New Roman" w:hAnsi="Times New Roman" w:cs="Times New Roman"/>
          <w:sz w:val="24"/>
          <w:szCs w:val="24"/>
        </w:rPr>
        <w:t xml:space="preserve"> v případě </w:t>
      </w:r>
      <w:r w:rsidR="00CF3A92" w:rsidRPr="00CF3A92">
        <w:rPr>
          <w:rFonts w:ascii="Times New Roman" w:hAnsi="Times New Roman" w:cs="Times New Roman"/>
          <w:sz w:val="24"/>
          <w:szCs w:val="24"/>
        </w:rPr>
        <w:t>podání nabídky po</w:t>
      </w:r>
      <w:r w:rsidR="00CE1287">
        <w:rPr>
          <w:rFonts w:ascii="Times New Roman" w:hAnsi="Times New Roman" w:cs="Times New Roman"/>
          <w:sz w:val="24"/>
          <w:szCs w:val="24"/>
        </w:rPr>
        <w:t xml:space="preserve"> uplynutí lhůty</w:t>
      </w:r>
      <w:r w:rsidR="00CF3A92" w:rsidRPr="00CF3A92">
        <w:rPr>
          <w:rFonts w:ascii="Times New Roman" w:hAnsi="Times New Roman" w:cs="Times New Roman"/>
          <w:sz w:val="24"/>
          <w:szCs w:val="24"/>
        </w:rPr>
        <w:t xml:space="preserve"> pro podání nabídek.</w:t>
      </w:r>
    </w:p>
    <w:p w:rsidR="00685707" w:rsidRDefault="00685707" w:rsidP="00CF3A92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Lhůta pro podání nabídek končí </w:t>
      </w:r>
      <w:r w:rsidRPr="00685707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9F08C4">
        <w:rPr>
          <w:rFonts w:ascii="Times New Roman" w:hAnsi="Times New Roman" w:cs="Times New Roman"/>
          <w:b/>
          <w:sz w:val="24"/>
          <w:szCs w:val="24"/>
        </w:rPr>
        <w:t>22. 9. 2016</w:t>
      </w:r>
      <w:r w:rsidRPr="0068570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E321B9">
        <w:rPr>
          <w:rFonts w:ascii="Times New Roman" w:hAnsi="Times New Roman" w:cs="Times New Roman"/>
          <w:b/>
          <w:sz w:val="24"/>
          <w:szCs w:val="24"/>
        </w:rPr>
        <w:t> 10.00</w:t>
      </w:r>
      <w:r w:rsidRPr="00685707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EF8" w:rsidRDefault="00837EF8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C4B" w:rsidRPr="006E6BB5" w:rsidRDefault="006E6BB5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BB5">
        <w:rPr>
          <w:rFonts w:ascii="Times New Roman" w:hAnsi="Times New Roman" w:cs="Times New Roman"/>
          <w:b/>
          <w:sz w:val="24"/>
          <w:szCs w:val="24"/>
          <w:u w:val="single"/>
        </w:rPr>
        <w:t>Technické podmínky:</w:t>
      </w:r>
    </w:p>
    <w:p w:rsidR="006E6BB5" w:rsidRPr="006E6BB5" w:rsidRDefault="006E6BB5" w:rsidP="006E6BB5">
      <w:pPr>
        <w:pStyle w:val="Bezmezer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B5">
        <w:rPr>
          <w:rFonts w:ascii="Times New Roman" w:hAnsi="Times New Roman" w:cs="Times New Roman"/>
          <w:sz w:val="24"/>
          <w:szCs w:val="24"/>
        </w:rPr>
        <w:t>Bližší technické podmínky a technick</w:t>
      </w:r>
      <w:r w:rsidR="000D0075">
        <w:rPr>
          <w:rFonts w:ascii="Times New Roman" w:hAnsi="Times New Roman" w:cs="Times New Roman"/>
          <w:sz w:val="24"/>
          <w:szCs w:val="24"/>
        </w:rPr>
        <w:t>á specifikace pro dodání 1 kusu seskokové matrace</w:t>
      </w:r>
      <w:r w:rsidRPr="006E6BB5">
        <w:rPr>
          <w:rFonts w:ascii="Times New Roman" w:hAnsi="Times New Roman" w:cs="Times New Roman"/>
          <w:sz w:val="24"/>
          <w:szCs w:val="24"/>
        </w:rPr>
        <w:t xml:space="preserve"> jsou uvedeny v příloze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6BB5">
        <w:rPr>
          <w:rFonts w:ascii="Times New Roman" w:hAnsi="Times New Roman" w:cs="Times New Roman"/>
          <w:sz w:val="24"/>
          <w:szCs w:val="24"/>
        </w:rPr>
        <w:t xml:space="preserve"> této </w:t>
      </w:r>
      <w:r>
        <w:rPr>
          <w:rFonts w:ascii="Times New Roman" w:hAnsi="Times New Roman" w:cs="Times New Roman"/>
          <w:sz w:val="24"/>
          <w:szCs w:val="24"/>
        </w:rPr>
        <w:t>výzvy</w:t>
      </w:r>
      <w:r w:rsidRPr="006E6BB5">
        <w:rPr>
          <w:rFonts w:ascii="Times New Roman" w:hAnsi="Times New Roman" w:cs="Times New Roman"/>
          <w:sz w:val="24"/>
          <w:szCs w:val="24"/>
        </w:rPr>
        <w:t>.</w:t>
      </w:r>
    </w:p>
    <w:p w:rsidR="006E6BB5" w:rsidRPr="006E6BB5" w:rsidRDefault="006E6BB5" w:rsidP="006E6BB5">
      <w:pPr>
        <w:pStyle w:val="Bezmezer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BB5">
        <w:rPr>
          <w:rFonts w:ascii="Times New Roman" w:hAnsi="Times New Roman" w:cs="Times New Roman"/>
          <w:sz w:val="24"/>
          <w:szCs w:val="24"/>
        </w:rPr>
        <w:lastRenderedPageBreak/>
        <w:t xml:space="preserve">Pokud jsou v technických podmínkách v příloze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6BB5">
        <w:rPr>
          <w:rFonts w:ascii="Times New Roman" w:hAnsi="Times New Roman" w:cs="Times New Roman"/>
          <w:sz w:val="24"/>
          <w:szCs w:val="24"/>
        </w:rPr>
        <w:t xml:space="preserve"> této </w:t>
      </w:r>
      <w:r>
        <w:rPr>
          <w:rFonts w:ascii="Times New Roman" w:hAnsi="Times New Roman" w:cs="Times New Roman"/>
          <w:sz w:val="24"/>
          <w:szCs w:val="24"/>
        </w:rPr>
        <w:t>výzvy</w:t>
      </w:r>
      <w:r w:rsidRPr="006E6BB5">
        <w:rPr>
          <w:rFonts w:ascii="Times New Roman" w:hAnsi="Times New Roman" w:cs="Times New Roman"/>
          <w:sz w:val="24"/>
          <w:szCs w:val="24"/>
        </w:rPr>
        <w:t xml:space="preserve"> uvedeny odkazy na jednotlivá obchodní jména, zvláštní označení podniků, zvláštní označení výrobků, výkonů nebo obchodních materiálů, které platí pro určitý podnik nebo organizační jednotku za příznačné, patenty a užitné vzory, umožňuje zadavatel použití i jiných technických a kvalitativně obdobných řešení. </w:t>
      </w:r>
    </w:p>
    <w:p w:rsidR="006E6BB5" w:rsidRPr="006E6BB5" w:rsidRDefault="006E6BB5" w:rsidP="006E6BB5">
      <w:pPr>
        <w:pStyle w:val="Bezmezer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B5">
        <w:rPr>
          <w:rFonts w:ascii="Times New Roman" w:hAnsi="Times New Roman" w:cs="Times New Roman"/>
          <w:sz w:val="24"/>
          <w:szCs w:val="24"/>
        </w:rPr>
        <w:t>Dodavatel je povinen uvést v nabídce konkrétní parametry konkrétního nabízeného výrobku tak, aby z nabídky bylo možné</w:t>
      </w:r>
      <w:r w:rsidR="000D0075">
        <w:rPr>
          <w:rFonts w:ascii="Times New Roman" w:hAnsi="Times New Roman" w:cs="Times New Roman"/>
          <w:sz w:val="24"/>
          <w:szCs w:val="24"/>
        </w:rPr>
        <w:t xml:space="preserve"> zjistit a ověřit, zda nabízený výrobek </w:t>
      </w:r>
      <w:r w:rsidRPr="006E6BB5">
        <w:rPr>
          <w:rFonts w:ascii="Times New Roman" w:hAnsi="Times New Roman" w:cs="Times New Roman"/>
          <w:sz w:val="24"/>
          <w:szCs w:val="24"/>
        </w:rPr>
        <w:t>skutečně splňuje požadavky zadavatele</w:t>
      </w:r>
      <w:r w:rsidR="000B704F">
        <w:rPr>
          <w:rFonts w:ascii="Times New Roman" w:hAnsi="Times New Roman" w:cs="Times New Roman"/>
          <w:sz w:val="24"/>
          <w:szCs w:val="24"/>
        </w:rPr>
        <w:t>.</w:t>
      </w:r>
      <w:r w:rsidRPr="006E6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B5" w:rsidRDefault="006E6BB5" w:rsidP="00CF3A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E6BB5" w:rsidRDefault="006E6BB5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Dodatečné informace:</w:t>
      </w:r>
    </w:p>
    <w:p w:rsidR="007D1CF2" w:rsidRPr="007D1CF2" w:rsidRDefault="007D1CF2" w:rsidP="007D1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CF2">
        <w:rPr>
          <w:rFonts w:ascii="Times New Roman" w:hAnsi="Times New Roman"/>
          <w:sz w:val="24"/>
          <w:szCs w:val="24"/>
        </w:rPr>
        <w:t>Dodavatelé jsou oprávněni požadovat po zadavateli písemně dodatečné informace k zadávacím podmínkám</w:t>
      </w:r>
      <w:r>
        <w:rPr>
          <w:rFonts w:ascii="Times New Roman" w:hAnsi="Times New Roman"/>
          <w:sz w:val="24"/>
          <w:szCs w:val="24"/>
        </w:rPr>
        <w:t xml:space="preserve"> uvedeným v této výzvě</w:t>
      </w:r>
      <w:r w:rsidRPr="007D1CF2">
        <w:rPr>
          <w:rFonts w:ascii="Times New Roman" w:hAnsi="Times New Roman"/>
          <w:sz w:val="24"/>
          <w:szCs w:val="24"/>
        </w:rPr>
        <w:t xml:space="preserve">. Písemná žádost musí být zadavateli doručena v listinné podobě na adresu sídla </w:t>
      </w:r>
      <w:r>
        <w:rPr>
          <w:rFonts w:ascii="Times New Roman" w:hAnsi="Times New Roman"/>
          <w:sz w:val="24"/>
          <w:szCs w:val="24"/>
        </w:rPr>
        <w:t>Hasičského záchranného sboru Moravskoslezského kraje, Výškovická 40, 700 30 Ostrava-Zábřeh</w:t>
      </w:r>
      <w:r w:rsidRPr="007D1CF2">
        <w:rPr>
          <w:rFonts w:ascii="Times New Roman" w:hAnsi="Times New Roman"/>
          <w:sz w:val="24"/>
          <w:szCs w:val="24"/>
        </w:rPr>
        <w:t xml:space="preserve"> nebo e-mailem na adresu </w:t>
      </w:r>
      <w:hyperlink r:id="rId8" w:history="1">
        <w:r w:rsidRPr="007D1CF2">
          <w:rPr>
            <w:rStyle w:val="Hypertextovodkaz"/>
            <w:rFonts w:ascii="Times New Roman" w:hAnsi="Times New Roman"/>
            <w:sz w:val="24"/>
            <w:szCs w:val="24"/>
          </w:rPr>
          <w:t>podatelna@hzsmsk.cz</w:t>
        </w:r>
      </w:hyperlink>
      <w:r w:rsidRPr="007D1CF2">
        <w:rPr>
          <w:rFonts w:ascii="Times New Roman" w:hAnsi="Times New Roman"/>
          <w:sz w:val="24"/>
          <w:szCs w:val="24"/>
        </w:rPr>
        <w:t xml:space="preserve">, a to nejpozději </w:t>
      </w:r>
      <w:r>
        <w:rPr>
          <w:rFonts w:ascii="Times New Roman" w:hAnsi="Times New Roman"/>
          <w:sz w:val="24"/>
          <w:szCs w:val="24"/>
        </w:rPr>
        <w:t>3</w:t>
      </w:r>
      <w:r w:rsidRPr="007D1CF2">
        <w:rPr>
          <w:rFonts w:ascii="Times New Roman" w:hAnsi="Times New Roman"/>
          <w:sz w:val="24"/>
          <w:szCs w:val="24"/>
        </w:rPr>
        <w:t xml:space="preserve"> pracovních dnů před uplynutím lhůty pro podání nabídek. Zadavatel odešle dodatečné informace k zadávacím podmínkám, případně související dokumenty, nejpozději do </w:t>
      </w:r>
      <w:r>
        <w:rPr>
          <w:rFonts w:ascii="Times New Roman" w:hAnsi="Times New Roman"/>
          <w:sz w:val="24"/>
          <w:szCs w:val="24"/>
        </w:rPr>
        <w:t>2</w:t>
      </w:r>
      <w:r w:rsidRPr="007D1CF2">
        <w:rPr>
          <w:rFonts w:ascii="Times New Roman" w:hAnsi="Times New Roman"/>
          <w:sz w:val="24"/>
          <w:szCs w:val="24"/>
        </w:rPr>
        <w:t xml:space="preserve"> pracovních dnů po doručení žádosti. Dodatečné informace, včetně přesného znění požadavku, zadavatel uveřejní na svém profilu a zároveň je odešle všem dodavatelům, kte</w:t>
      </w:r>
      <w:r>
        <w:rPr>
          <w:rFonts w:ascii="Times New Roman" w:hAnsi="Times New Roman"/>
          <w:sz w:val="24"/>
          <w:szCs w:val="24"/>
        </w:rPr>
        <w:t>rým byla odeslána tato výzva</w:t>
      </w:r>
      <w:r w:rsidRPr="007D1CF2">
        <w:rPr>
          <w:rFonts w:ascii="Times New Roman" w:hAnsi="Times New Roman"/>
          <w:sz w:val="24"/>
          <w:szCs w:val="24"/>
        </w:rPr>
        <w:t>.</w:t>
      </w:r>
    </w:p>
    <w:p w:rsidR="006E6BB5" w:rsidRDefault="006E6BB5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Hodnotící kritéria:</w:t>
      </w: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C4B" w:rsidRPr="00CF3A92" w:rsidRDefault="00EF3C4B" w:rsidP="00CF3A92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Základním hodnotícím kritériem je nejnižší nabídková cena.</w:t>
      </w:r>
    </w:p>
    <w:p w:rsidR="00EF3C4B" w:rsidRDefault="00EF3C4B" w:rsidP="00CF3A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C2E48" w:rsidRPr="00CF3A92" w:rsidRDefault="007C2E48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A92">
        <w:rPr>
          <w:rFonts w:ascii="Times New Roman" w:hAnsi="Times New Roman" w:cs="Times New Roman"/>
          <w:b/>
          <w:sz w:val="24"/>
          <w:szCs w:val="24"/>
          <w:u w:val="single"/>
        </w:rPr>
        <w:t>Další podmínky:</w:t>
      </w:r>
    </w:p>
    <w:p w:rsidR="00EF3C4B" w:rsidRPr="00CF3A92" w:rsidRDefault="00EF3C4B" w:rsidP="00CF3A92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Zadavatel dílčí plnění ani variantní řešení nepřipouští.</w:t>
      </w:r>
    </w:p>
    <w:p w:rsidR="00EF3C4B" w:rsidRPr="00CF3A92" w:rsidRDefault="00EF3C4B" w:rsidP="00CF3A92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Zadavatel si vyhrazuje právo:</w:t>
      </w:r>
    </w:p>
    <w:p w:rsidR="00EF3C4B" w:rsidRPr="00787451" w:rsidRDefault="00EF3C4B" w:rsidP="00CF3A92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změnit </w:t>
      </w:r>
      <w:r w:rsidR="00787451">
        <w:rPr>
          <w:rFonts w:ascii="Times New Roman" w:hAnsi="Times New Roman" w:cs="Times New Roman"/>
          <w:sz w:val="24"/>
          <w:szCs w:val="24"/>
        </w:rPr>
        <w:t xml:space="preserve">nebo upravit </w:t>
      </w:r>
      <w:r w:rsidRPr="00CF3A92">
        <w:rPr>
          <w:rFonts w:ascii="Times New Roman" w:hAnsi="Times New Roman" w:cs="Times New Roman"/>
          <w:sz w:val="24"/>
          <w:szCs w:val="24"/>
        </w:rPr>
        <w:t xml:space="preserve">podmínky </w:t>
      </w:r>
      <w:r w:rsidRPr="00787451">
        <w:rPr>
          <w:rFonts w:ascii="Times New Roman" w:hAnsi="Times New Roman" w:cs="Times New Roman"/>
          <w:sz w:val="24"/>
          <w:szCs w:val="24"/>
        </w:rPr>
        <w:t>zadání</w:t>
      </w:r>
      <w:r w:rsidR="00787451" w:rsidRPr="00787451">
        <w:rPr>
          <w:rFonts w:ascii="Times New Roman" w:hAnsi="Times New Roman" w:cs="Times New Roman"/>
          <w:sz w:val="24"/>
          <w:szCs w:val="24"/>
        </w:rPr>
        <w:t xml:space="preserve">, a to buď na základě žádostí uchazečů o </w:t>
      </w:r>
      <w:r w:rsidR="00787451">
        <w:rPr>
          <w:rFonts w:ascii="Times New Roman" w:hAnsi="Times New Roman" w:cs="Times New Roman"/>
          <w:sz w:val="24"/>
          <w:szCs w:val="24"/>
        </w:rPr>
        <w:t>dodatečné informace</w:t>
      </w:r>
      <w:r w:rsidR="00787451" w:rsidRPr="00787451">
        <w:rPr>
          <w:rFonts w:ascii="Times New Roman" w:hAnsi="Times New Roman" w:cs="Times New Roman"/>
          <w:sz w:val="24"/>
          <w:szCs w:val="24"/>
        </w:rPr>
        <w:t>, nebo z vlastního podnětu,</w:t>
      </w:r>
    </w:p>
    <w:p w:rsidR="00C4389D" w:rsidRPr="00C4389D" w:rsidRDefault="00EF3C4B" w:rsidP="00C4389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545">
        <w:rPr>
          <w:rFonts w:ascii="Times New Roman" w:hAnsi="Times New Roman" w:cs="Times New Roman"/>
          <w:sz w:val="24"/>
          <w:szCs w:val="24"/>
        </w:rPr>
        <w:t>zadávací říz</w:t>
      </w:r>
      <w:r w:rsidR="006E6BB5">
        <w:rPr>
          <w:rFonts w:ascii="Times New Roman" w:hAnsi="Times New Roman" w:cs="Times New Roman"/>
          <w:sz w:val="24"/>
          <w:szCs w:val="24"/>
        </w:rPr>
        <w:t>ení kdykoliv zrušit,</w:t>
      </w:r>
      <w:r w:rsidR="00AE4545" w:rsidRPr="00AE4545">
        <w:rPr>
          <w:rFonts w:ascii="Times New Roman" w:hAnsi="Times New Roman"/>
          <w:sz w:val="24"/>
          <w:szCs w:val="24"/>
        </w:rPr>
        <w:t xml:space="preserve"> </w:t>
      </w:r>
    </w:p>
    <w:p w:rsidR="00C4389D" w:rsidRPr="00CF3A92" w:rsidRDefault="00C4389D" w:rsidP="00C4389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 xml:space="preserve">před rozhodnutím o výběru nejvhodnější nabídky ověřit, popř. upřesnit informace </w:t>
      </w:r>
      <w:r w:rsidR="00787451">
        <w:rPr>
          <w:rFonts w:ascii="Times New Roman" w:hAnsi="Times New Roman" w:cs="Times New Roman"/>
          <w:sz w:val="24"/>
          <w:szCs w:val="24"/>
        </w:rPr>
        <w:t>d</w:t>
      </w:r>
      <w:r w:rsidRPr="00CF3A92">
        <w:rPr>
          <w:rFonts w:ascii="Times New Roman" w:hAnsi="Times New Roman" w:cs="Times New Roman"/>
          <w:sz w:val="24"/>
          <w:szCs w:val="24"/>
        </w:rPr>
        <w:t>eklarované uchazeči v</w:t>
      </w:r>
      <w:r w:rsidR="00787451">
        <w:rPr>
          <w:rFonts w:ascii="Times New Roman" w:hAnsi="Times New Roman" w:cs="Times New Roman"/>
          <w:sz w:val="24"/>
          <w:szCs w:val="24"/>
        </w:rPr>
        <w:t> </w:t>
      </w:r>
      <w:r w:rsidRPr="00CF3A92">
        <w:rPr>
          <w:rFonts w:ascii="Times New Roman" w:hAnsi="Times New Roman" w:cs="Times New Roman"/>
          <w:sz w:val="24"/>
          <w:szCs w:val="24"/>
        </w:rPr>
        <w:t>nabídkách</w:t>
      </w:r>
      <w:r w:rsidR="00787451">
        <w:rPr>
          <w:rFonts w:ascii="Times New Roman" w:hAnsi="Times New Roman" w:cs="Times New Roman"/>
          <w:sz w:val="24"/>
          <w:szCs w:val="24"/>
        </w:rPr>
        <w:t>,</w:t>
      </w:r>
    </w:p>
    <w:p w:rsidR="00C4389D" w:rsidRDefault="00C4389D" w:rsidP="00C4389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o jednotlivých bodech smlouvy jednat a upřesnit jejich konečné znění</w:t>
      </w:r>
      <w:r w:rsidR="00787451">
        <w:rPr>
          <w:rFonts w:ascii="Times New Roman" w:hAnsi="Times New Roman" w:cs="Times New Roman"/>
          <w:sz w:val="24"/>
          <w:szCs w:val="24"/>
        </w:rPr>
        <w:t>,</w:t>
      </w:r>
    </w:p>
    <w:p w:rsidR="00C4389D" w:rsidRPr="00CF3A92" w:rsidRDefault="00C4389D" w:rsidP="00C4389D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A92">
        <w:rPr>
          <w:rFonts w:ascii="Times New Roman" w:hAnsi="Times New Roman" w:cs="Times New Roman"/>
          <w:sz w:val="24"/>
          <w:szCs w:val="24"/>
        </w:rPr>
        <w:t>smlouvu neuzavřít s žádným z uchazečů.</w:t>
      </w:r>
    </w:p>
    <w:p w:rsidR="00787451" w:rsidRDefault="00787451" w:rsidP="0078745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F3C4B" w:rsidRPr="00787451" w:rsidRDefault="00FD1473" w:rsidP="007874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Ostrava dne</w:t>
      </w:r>
      <w:r w:rsidR="00EF3C4B" w:rsidRPr="00787451">
        <w:rPr>
          <w:rFonts w:ascii="Times New Roman" w:hAnsi="Times New Roman" w:cs="Times New Roman"/>
          <w:sz w:val="24"/>
          <w:szCs w:val="24"/>
        </w:rPr>
        <w:t xml:space="preserve"> </w:t>
      </w:r>
      <w:r w:rsidR="009F08C4">
        <w:rPr>
          <w:rFonts w:ascii="Times New Roman" w:hAnsi="Times New Roman" w:cs="Times New Roman"/>
          <w:sz w:val="24"/>
          <w:szCs w:val="24"/>
        </w:rPr>
        <w:t>7. 9. 2016</w:t>
      </w:r>
      <w:r w:rsidR="00EF3C4B" w:rsidRPr="00787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F3C4B" w:rsidRDefault="00EF3C4B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8C4" w:rsidRDefault="009F08C4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8C4" w:rsidRPr="00CF3A92" w:rsidRDefault="009F08C4" w:rsidP="00CF3A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4B" w:rsidRPr="007C2E48" w:rsidRDefault="00EF3C4B" w:rsidP="00EF3C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Pr="007C2E48">
        <w:rPr>
          <w:rFonts w:ascii="Times New Roman" w:hAnsi="Times New Roman" w:cs="Times New Roman"/>
          <w:b/>
          <w:sz w:val="24"/>
          <w:szCs w:val="24"/>
        </w:rPr>
        <w:tab/>
      </w:r>
      <w:r w:rsidR="007C2E4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C2E48">
        <w:rPr>
          <w:rFonts w:ascii="Times New Roman" w:hAnsi="Times New Roman" w:cs="Times New Roman"/>
          <w:sz w:val="24"/>
          <w:szCs w:val="24"/>
        </w:rPr>
        <w:t>plk. Ing. Zdeněk Nytra</w:t>
      </w:r>
    </w:p>
    <w:p w:rsidR="00787451" w:rsidRDefault="00EF3C4B" w:rsidP="00EF3C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87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874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7451">
        <w:rPr>
          <w:rFonts w:ascii="Times New Roman" w:hAnsi="Times New Roman" w:cs="Times New Roman"/>
          <w:sz w:val="24"/>
          <w:szCs w:val="24"/>
        </w:rPr>
        <w:t xml:space="preserve">             ředitel</w:t>
      </w:r>
      <w:r w:rsidR="00787451" w:rsidRPr="00787451">
        <w:rPr>
          <w:rFonts w:ascii="Times New Roman" w:hAnsi="Times New Roman" w:cs="Times New Roman"/>
          <w:sz w:val="24"/>
          <w:szCs w:val="24"/>
        </w:rPr>
        <w:t xml:space="preserve"> Hasičského záchranného sboru  </w:t>
      </w:r>
      <w:r w:rsidR="007874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C4B" w:rsidRPr="00787451" w:rsidRDefault="00787451" w:rsidP="00EF3C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87451">
        <w:rPr>
          <w:rFonts w:ascii="Times New Roman" w:hAnsi="Times New Roman" w:cs="Times New Roman"/>
          <w:sz w:val="24"/>
          <w:szCs w:val="24"/>
        </w:rPr>
        <w:t>Moravskoslezského kraje</w:t>
      </w:r>
    </w:p>
    <w:p w:rsidR="00EF3C4B" w:rsidRDefault="00EF3C4B" w:rsidP="00EF3C4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C0670" w:rsidRDefault="009C0670" w:rsidP="00EF3C4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C0670" w:rsidRDefault="009C0670" w:rsidP="00EF3C4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C0670" w:rsidRPr="007C2E48" w:rsidRDefault="009C0670" w:rsidP="00EF3C4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8638B" w:rsidRDefault="0038638B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38638B" w:rsidRDefault="0038638B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CF3A92" w:rsidRPr="005C5DD1" w:rsidRDefault="00A45E9A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  <w:r w:rsidRPr="005C5DD1"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  <w:t>Přílohy:</w:t>
      </w:r>
    </w:p>
    <w:p w:rsidR="00A45E9A" w:rsidRPr="005C5DD1" w:rsidRDefault="006E6BB5" w:rsidP="005C5DD1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č. 1</w:t>
      </w:r>
      <w:r w:rsidR="00A45E9A" w:rsidRPr="005C5DD1">
        <w:rPr>
          <w:rFonts w:ascii="Times New Roman" w:hAnsi="Times New Roman" w:cs="Times New Roman"/>
          <w:sz w:val="20"/>
          <w:szCs w:val="20"/>
          <w:lang w:eastAsia="cs-CZ"/>
        </w:rPr>
        <w:t xml:space="preserve"> – Technick</w:t>
      </w:r>
      <w:r>
        <w:rPr>
          <w:rFonts w:ascii="Times New Roman" w:hAnsi="Times New Roman" w:cs="Times New Roman"/>
          <w:sz w:val="20"/>
          <w:szCs w:val="20"/>
          <w:lang w:eastAsia="cs-CZ"/>
        </w:rPr>
        <w:t>é podmínky</w:t>
      </w:r>
    </w:p>
    <w:p w:rsidR="00A45E9A" w:rsidRPr="005C5DD1" w:rsidRDefault="00A45E9A" w:rsidP="005C5DD1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 w:rsidRPr="005C5DD1">
        <w:rPr>
          <w:rFonts w:ascii="Times New Roman" w:hAnsi="Times New Roman" w:cs="Times New Roman"/>
          <w:sz w:val="20"/>
          <w:szCs w:val="20"/>
          <w:lang w:eastAsia="cs-CZ"/>
        </w:rPr>
        <w:t xml:space="preserve">č. 2 – Závazné minimální obchodní a platební podmínky zadavatele </w:t>
      </w:r>
      <w:r w:rsidR="006E6BB5">
        <w:rPr>
          <w:rFonts w:ascii="Times New Roman" w:hAnsi="Times New Roman" w:cs="Times New Roman"/>
          <w:sz w:val="20"/>
          <w:szCs w:val="20"/>
          <w:lang w:eastAsia="cs-CZ"/>
        </w:rPr>
        <w:t xml:space="preserve"> - vzor návrhu smlouvy</w:t>
      </w:r>
    </w:p>
    <w:p w:rsidR="005C5DD1" w:rsidRPr="005C5DD1" w:rsidRDefault="005C5DD1" w:rsidP="005C5DD1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r w:rsidRPr="005C5DD1">
        <w:rPr>
          <w:rFonts w:ascii="Times New Roman" w:hAnsi="Times New Roman" w:cs="Times New Roman"/>
          <w:sz w:val="20"/>
          <w:szCs w:val="20"/>
          <w:lang w:eastAsia="cs-CZ"/>
        </w:rPr>
        <w:t>č. 3 – Vzor čestného prohlášení o splnění základních kvalifikačních předpokladů</w:t>
      </w:r>
    </w:p>
    <w:p w:rsidR="00CF3A92" w:rsidRDefault="00CF3A92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E321B9" w:rsidRPr="005C5DD1" w:rsidRDefault="00E321B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7C2E48" w:rsidRPr="005C5DD1" w:rsidRDefault="00C25DA9" w:rsidP="00C25DA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</w:pPr>
      <w:r w:rsidRPr="005C5DD1">
        <w:rPr>
          <w:rFonts w:ascii="Times New Roman" w:hAnsi="Times New Roman" w:cs="Times New Roman"/>
          <w:b/>
          <w:sz w:val="20"/>
          <w:szCs w:val="20"/>
          <w:u w:val="single"/>
          <w:lang w:eastAsia="cs-CZ"/>
        </w:rPr>
        <w:t>Rozdělovník:</w:t>
      </w:r>
    </w:p>
    <w:p w:rsidR="002F2E62" w:rsidRPr="002F2E62" w:rsidRDefault="007D1CF2" w:rsidP="002F2E6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2E62">
        <w:rPr>
          <w:rFonts w:ascii="Times New Roman" w:hAnsi="Times New Roman" w:cs="Times New Roman"/>
          <w:sz w:val="20"/>
          <w:szCs w:val="20"/>
        </w:rPr>
        <w:t>THT Polička, s.r.o., Starohradská 316, Dolní Předměstí, 572 01 Polička, IČ</w:t>
      </w:r>
      <w:r w:rsidR="00FD1473" w:rsidRPr="002F2E62">
        <w:rPr>
          <w:rFonts w:ascii="Times New Roman" w:hAnsi="Times New Roman" w:cs="Times New Roman"/>
          <w:sz w:val="20"/>
          <w:szCs w:val="20"/>
        </w:rPr>
        <w:t>O:</w:t>
      </w:r>
      <w:r w:rsidRPr="002F2E62">
        <w:rPr>
          <w:rFonts w:ascii="Times New Roman" w:hAnsi="Times New Roman" w:cs="Times New Roman"/>
          <w:sz w:val="20"/>
          <w:szCs w:val="20"/>
        </w:rPr>
        <w:t xml:space="preserve"> 46508147</w:t>
      </w:r>
    </w:p>
    <w:p w:rsidR="002F2E62" w:rsidRPr="002F2E62" w:rsidRDefault="002F2E62" w:rsidP="002F2E6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2E62">
        <w:rPr>
          <w:rFonts w:ascii="Times New Roman" w:hAnsi="Times New Roman" w:cs="Times New Roman"/>
          <w:bCs/>
          <w:color w:val="240000"/>
          <w:sz w:val="20"/>
          <w:szCs w:val="20"/>
        </w:rPr>
        <w:t>RQT Group s.r.o., Urbánkova 3368/63, 143 00, Praha 4 - Modřany, IČO: 28913060</w:t>
      </w:r>
      <w:r w:rsidRPr="002F2E62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2F2E62" w:rsidRPr="002F2E62" w:rsidRDefault="002F2E62" w:rsidP="002F2E6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2E62"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LUING PYREX, spol. s r.o.</w:t>
      </w:r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,</w:t>
      </w:r>
      <w:r w:rsidRPr="002F2E62">
        <w:rPr>
          <w:rStyle w:val="apple-converted-space"/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2F2E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Marxova 372/6</w:t>
      </w:r>
      <w:r w:rsidRPr="002F2E6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F2E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736 01 Havířov – Město,</w:t>
      </w:r>
      <w:r w:rsidRPr="002F2E62">
        <w:rPr>
          <w:rFonts w:ascii="Times New Roman" w:hAnsi="Times New Roman" w:cs="Times New Roman"/>
          <w:bCs/>
          <w:sz w:val="20"/>
          <w:szCs w:val="20"/>
        </w:rPr>
        <w:t xml:space="preserve"> IČO: </w:t>
      </w:r>
      <w:r w:rsidRPr="002F2E62">
        <w:rPr>
          <w:rFonts w:ascii="Times New Roman" w:hAnsi="Times New Roman" w:cs="Times New Roman"/>
          <w:color w:val="000000"/>
          <w:sz w:val="20"/>
          <w:szCs w:val="20"/>
          <w:shd w:val="clear" w:color="auto" w:fill="F1F0EB"/>
        </w:rPr>
        <w:t>64608484</w:t>
      </w:r>
    </w:p>
    <w:p w:rsidR="002F2E62" w:rsidRPr="002F2E62" w:rsidRDefault="002F2E62" w:rsidP="002F2E6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2E62">
        <w:rPr>
          <w:rStyle w:val="Siln"/>
          <w:rFonts w:ascii="Times New Roman" w:hAnsi="Times New Roman" w:cs="Times New Roman"/>
          <w:b w:val="0"/>
          <w:sz w:val="20"/>
          <w:szCs w:val="20"/>
        </w:rPr>
        <w:t>KOBIT - THZ s.r.o.</w:t>
      </w:r>
      <w:r w:rsidRPr="002F2E62">
        <w:rPr>
          <w:rFonts w:ascii="Times New Roman" w:hAnsi="Times New Roman" w:cs="Times New Roman"/>
          <w:sz w:val="20"/>
          <w:szCs w:val="20"/>
        </w:rPr>
        <w:t>, Tovární 123, 538 21, Slatiňany, IČO: 15053920</w:t>
      </w:r>
    </w:p>
    <w:p w:rsidR="002F2E62" w:rsidRPr="002F2E62" w:rsidRDefault="002F2E62" w:rsidP="002F2E6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2E62">
        <w:rPr>
          <w:rFonts w:ascii="Times New Roman" w:hAnsi="Times New Roman" w:cs="Times New Roman"/>
          <w:sz w:val="20"/>
          <w:szCs w:val="20"/>
        </w:rPr>
        <w:t>GUMOTEX, akciová společnost, Mládežnická 3062/3a, 690 75 Břeclav, IČO: 16355407</w:t>
      </w:r>
    </w:p>
    <w:p w:rsidR="002F2E62" w:rsidRPr="002F2E62" w:rsidRDefault="002F2E62" w:rsidP="002F2E62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lang w:eastAsia="cs-CZ"/>
        </w:rPr>
      </w:pPr>
      <w:r w:rsidRPr="002F2E62">
        <w:rPr>
          <w:rFonts w:ascii="Times New Roman" w:hAnsi="Times New Roman" w:cs="Times New Roman"/>
          <w:sz w:val="20"/>
          <w:szCs w:val="20"/>
        </w:rPr>
        <w:t xml:space="preserve">MIPESA, s.r.o., Jasmínova 2611/5, 106 00, Praha 10, IČO: </w:t>
      </w:r>
      <w:r w:rsidRPr="002F2E62"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</w:rPr>
        <w:t>48025151</w:t>
      </w:r>
    </w:p>
    <w:p w:rsidR="00C25DA9" w:rsidRPr="002F2E62" w:rsidRDefault="00C25DA9" w:rsidP="00C25DA9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lang w:eastAsia="cs-CZ"/>
        </w:rPr>
      </w:pPr>
      <w:r w:rsidRPr="002F2E62">
        <w:rPr>
          <w:rFonts w:ascii="Times New Roman" w:hAnsi="Times New Roman" w:cs="Times New Roman"/>
          <w:sz w:val="20"/>
          <w:szCs w:val="20"/>
          <w:lang w:eastAsia="cs-CZ"/>
        </w:rPr>
        <w:t>zadavatel</w:t>
      </w:r>
    </w:p>
    <w:p w:rsidR="00C25DA9" w:rsidRDefault="00C25DA9" w:rsidP="00C25DA9">
      <w:pPr>
        <w:pStyle w:val="Odstavecseseznamem"/>
        <w:rPr>
          <w:sz w:val="24"/>
          <w:szCs w:val="24"/>
          <w:lang w:eastAsia="cs-CZ"/>
        </w:rPr>
      </w:pPr>
    </w:p>
    <w:sectPr w:rsidR="00C25DA9" w:rsidSect="002834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0C" w:rsidRDefault="00D51C0C" w:rsidP="00993AAA">
      <w:pPr>
        <w:spacing w:after="0" w:line="240" w:lineRule="auto"/>
      </w:pPr>
      <w:r>
        <w:separator/>
      </w:r>
    </w:p>
  </w:endnote>
  <w:endnote w:type="continuationSeparator" w:id="0">
    <w:p w:rsidR="00D51C0C" w:rsidRDefault="00D51C0C" w:rsidP="0099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4643532"/>
      <w:docPartObj>
        <w:docPartGallery w:val="Page Numbers (Bottom of Page)"/>
        <w:docPartUnique/>
      </w:docPartObj>
    </w:sdtPr>
    <w:sdtContent>
      <w:p w:rsidR="00FD1473" w:rsidRPr="000D0075" w:rsidRDefault="00FD1473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</w:p>
      <w:p w:rsidR="000D0075" w:rsidRPr="000D0075" w:rsidRDefault="000D0075" w:rsidP="000D0075">
        <w:pPr>
          <w:pStyle w:val="Zpat"/>
          <w:rPr>
            <w:rFonts w:ascii="Times New Roman" w:hAnsi="Times New Roman" w:cs="Times New Roman"/>
            <w:i/>
            <w:iCs/>
            <w:color w:val="8C8C8C" w:themeColor="background1" w:themeShade="8C"/>
            <w:sz w:val="20"/>
            <w:szCs w:val="20"/>
          </w:rPr>
        </w:pPr>
        <w:r w:rsidRPr="000D0075">
          <w:rPr>
            <w:rFonts w:ascii="Times New Roman" w:hAnsi="Times New Roman" w:cs="Times New Roman"/>
            <w:i/>
            <w:iCs/>
            <w:color w:val="8C8C8C" w:themeColor="background1" w:themeShade="8C"/>
            <w:sz w:val="20"/>
            <w:szCs w:val="20"/>
          </w:rPr>
          <w:t>Veřejná zakázka ev. č. 4/2016/SMO</w:t>
        </w:r>
      </w:p>
      <w:p w:rsidR="00FD1473" w:rsidRPr="000D0075" w:rsidRDefault="000D0075" w:rsidP="000D0075">
        <w:pPr>
          <w:pStyle w:val="Zpat"/>
          <w:rPr>
            <w:rFonts w:ascii="Times New Roman" w:hAnsi="Times New Roman" w:cs="Times New Roman"/>
            <w:sz w:val="20"/>
            <w:szCs w:val="20"/>
          </w:rPr>
        </w:pPr>
        <w:r w:rsidRPr="000D0075">
          <w:rPr>
            <w:rFonts w:ascii="Times New Roman" w:hAnsi="Times New Roman" w:cs="Times New Roman"/>
            <w:i/>
            <w:iCs/>
            <w:color w:val="8C8C8C" w:themeColor="background1" w:themeShade="8C"/>
            <w:sz w:val="20"/>
            <w:szCs w:val="20"/>
          </w:rPr>
          <w:t>Seskoková matrace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0C" w:rsidRDefault="00D51C0C" w:rsidP="00993AAA">
      <w:pPr>
        <w:spacing w:after="0" w:line="240" w:lineRule="auto"/>
      </w:pPr>
      <w:r>
        <w:separator/>
      </w:r>
    </w:p>
  </w:footnote>
  <w:footnote w:type="continuationSeparator" w:id="0">
    <w:p w:rsidR="00D51C0C" w:rsidRDefault="00D51C0C" w:rsidP="0099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C7" w:rsidRPr="00D85425" w:rsidRDefault="006A74C7" w:rsidP="006A74C7">
    <w:pPr>
      <w:pStyle w:val="Bezmezer"/>
      <w:rPr>
        <w:rFonts w:ascii="Times New Roman" w:hAnsi="Times New Roman" w:cs="Times New Roman"/>
        <w:b/>
      </w:rPr>
    </w:pPr>
    <w:r w:rsidRPr="00D85425">
      <w:rPr>
        <w:rFonts w:ascii="Times New Roman" w:hAnsi="Times New Roman" w:cs="Times New Roman"/>
        <w:b/>
      </w:rPr>
      <w:t>Statutární město Ostrava</w:t>
    </w:r>
  </w:p>
  <w:p w:rsidR="006A74C7" w:rsidRPr="00D85425" w:rsidRDefault="006A74C7" w:rsidP="006A74C7">
    <w:pPr>
      <w:pStyle w:val="Bezmezer"/>
      <w:rPr>
        <w:rFonts w:ascii="Times New Roman" w:hAnsi="Times New Roman" w:cs="Times New Roman"/>
      </w:rPr>
    </w:pPr>
    <w:r w:rsidRPr="00D85425">
      <w:rPr>
        <w:rFonts w:ascii="Times New Roman" w:hAnsi="Times New Roman" w:cs="Times New Roman"/>
      </w:rPr>
      <w:t>zastoupené</w:t>
    </w:r>
  </w:p>
  <w:p w:rsidR="006A74C7" w:rsidRPr="00D85425" w:rsidRDefault="006A74C7" w:rsidP="006A74C7">
    <w:pPr>
      <w:pStyle w:val="Bezmezer"/>
      <w:rPr>
        <w:rFonts w:ascii="Times New Roman" w:hAnsi="Times New Roman" w:cs="Times New Roman"/>
        <w:b/>
      </w:rPr>
    </w:pPr>
    <w:r w:rsidRPr="00D85425">
      <w:rPr>
        <w:rFonts w:ascii="Times New Roman" w:hAnsi="Times New Roman" w:cs="Times New Roman"/>
        <w:b/>
      </w:rPr>
      <w:t>Hasičským záchranným sborem Moravskoslezského kraje</w:t>
    </w:r>
  </w:p>
  <w:p w:rsidR="006A74C7" w:rsidRPr="00D85425" w:rsidRDefault="006A74C7" w:rsidP="006A74C7">
    <w:pPr>
      <w:pStyle w:val="Bezmezer"/>
      <w:rPr>
        <w:rFonts w:ascii="Times New Roman" w:hAnsi="Times New Roman" w:cs="Times New Roman"/>
      </w:rPr>
    </w:pPr>
    <w:r w:rsidRPr="00D85425">
      <w:rPr>
        <w:rFonts w:ascii="Times New Roman" w:hAnsi="Times New Roman" w:cs="Times New Roman"/>
      </w:rPr>
      <w:t>700 30 Ostrava-Zábřeh, Výškovická 40</w:t>
    </w:r>
  </w:p>
  <w:p w:rsidR="006A74C7" w:rsidRPr="006A74C7" w:rsidRDefault="006A74C7" w:rsidP="006A74C7">
    <w:pPr>
      <w:pStyle w:val="Bezmezer"/>
      <w:rPr>
        <w:rFonts w:ascii="Times New Roman" w:hAnsi="Times New Roman" w:cs="Times New Roman"/>
        <w:b/>
        <w:sz w:val="24"/>
        <w:szCs w:val="24"/>
      </w:rPr>
    </w:pPr>
    <w:r w:rsidRPr="006A74C7">
      <w:rPr>
        <w:rFonts w:ascii="Times New Roman" w:hAnsi="Times New Roman" w:cs="Times New Roman"/>
        <w:b/>
        <w:sz w:val="24"/>
        <w:szCs w:val="24"/>
      </w:rPr>
      <w:t>_________________________________________________________________________</w:t>
    </w:r>
  </w:p>
  <w:p w:rsidR="006A74C7" w:rsidRDefault="006A74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B38"/>
    <w:multiLevelType w:val="hybridMultilevel"/>
    <w:tmpl w:val="0CCC6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7B4E3E"/>
    <w:multiLevelType w:val="hybridMultilevel"/>
    <w:tmpl w:val="F92EE3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A53C2"/>
    <w:multiLevelType w:val="hybridMultilevel"/>
    <w:tmpl w:val="F9105D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2FC3"/>
    <w:multiLevelType w:val="hybridMultilevel"/>
    <w:tmpl w:val="04245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D41F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851F27"/>
    <w:multiLevelType w:val="hybridMultilevel"/>
    <w:tmpl w:val="B8DC57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6360D0"/>
    <w:multiLevelType w:val="hybridMultilevel"/>
    <w:tmpl w:val="5A98D8C6"/>
    <w:lvl w:ilvl="0" w:tplc="69A8EFE8">
      <w:start w:val="1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A775A"/>
    <w:multiLevelType w:val="hybridMultilevel"/>
    <w:tmpl w:val="FF224E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172F8"/>
    <w:multiLevelType w:val="hybridMultilevel"/>
    <w:tmpl w:val="C5A28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F71B4"/>
    <w:multiLevelType w:val="hybridMultilevel"/>
    <w:tmpl w:val="8BCEE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7726B"/>
    <w:multiLevelType w:val="multilevel"/>
    <w:tmpl w:val="6E38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8224C27"/>
    <w:multiLevelType w:val="hybridMultilevel"/>
    <w:tmpl w:val="FF9823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450612"/>
    <w:multiLevelType w:val="hybridMultilevel"/>
    <w:tmpl w:val="7906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25880"/>
    <w:multiLevelType w:val="hybridMultilevel"/>
    <w:tmpl w:val="CA2EC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D26FD"/>
    <w:multiLevelType w:val="hybridMultilevel"/>
    <w:tmpl w:val="F572A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02066"/>
    <w:multiLevelType w:val="hybridMultilevel"/>
    <w:tmpl w:val="278A23D4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E561D"/>
    <w:multiLevelType w:val="multilevel"/>
    <w:tmpl w:val="B0D8EC5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>
    <w:nsid w:val="44E84A8B"/>
    <w:multiLevelType w:val="multilevel"/>
    <w:tmpl w:val="498C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505C24"/>
    <w:multiLevelType w:val="multilevel"/>
    <w:tmpl w:val="9BE8BB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C839F1"/>
    <w:multiLevelType w:val="hybridMultilevel"/>
    <w:tmpl w:val="3B2C6D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F840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DB2FB2"/>
    <w:multiLevelType w:val="hybridMultilevel"/>
    <w:tmpl w:val="02224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F3A12"/>
    <w:multiLevelType w:val="multilevel"/>
    <w:tmpl w:val="1ECA6E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B01E36"/>
    <w:multiLevelType w:val="hybridMultilevel"/>
    <w:tmpl w:val="ED3A851C"/>
    <w:lvl w:ilvl="0" w:tplc="8E1C6C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376D5"/>
    <w:multiLevelType w:val="hybridMultilevel"/>
    <w:tmpl w:val="2FC62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4DCD"/>
    <w:multiLevelType w:val="hybridMultilevel"/>
    <w:tmpl w:val="C50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A45C7"/>
    <w:multiLevelType w:val="hybridMultilevel"/>
    <w:tmpl w:val="1362DD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196E2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0552FF"/>
    <w:multiLevelType w:val="hybridMultilevel"/>
    <w:tmpl w:val="6E1A7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A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94680"/>
    <w:multiLevelType w:val="hybridMultilevel"/>
    <w:tmpl w:val="1E58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75B7"/>
    <w:multiLevelType w:val="hybridMultilevel"/>
    <w:tmpl w:val="656C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74861"/>
    <w:multiLevelType w:val="hybridMultilevel"/>
    <w:tmpl w:val="FAAAD224"/>
    <w:lvl w:ilvl="0" w:tplc="42286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1B030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430BC4"/>
    <w:multiLevelType w:val="hybridMultilevel"/>
    <w:tmpl w:val="F5E85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15665B"/>
    <w:multiLevelType w:val="hybridMultilevel"/>
    <w:tmpl w:val="D6AAD8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147A98"/>
    <w:multiLevelType w:val="hybridMultilevel"/>
    <w:tmpl w:val="EF124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2736B"/>
    <w:multiLevelType w:val="hybridMultilevel"/>
    <w:tmpl w:val="CD20CD96"/>
    <w:lvl w:ilvl="0" w:tplc="8F202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506F5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14E012F"/>
    <w:multiLevelType w:val="hybridMultilevel"/>
    <w:tmpl w:val="B2141A7A"/>
    <w:lvl w:ilvl="0" w:tplc="400431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62EDB"/>
    <w:multiLevelType w:val="hybridMultilevel"/>
    <w:tmpl w:val="B7FE2E58"/>
    <w:lvl w:ilvl="0" w:tplc="572CA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55E5B0B"/>
    <w:multiLevelType w:val="hybridMultilevel"/>
    <w:tmpl w:val="6B3EAF06"/>
    <w:lvl w:ilvl="0" w:tplc="82C08F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A4193"/>
    <w:multiLevelType w:val="hybridMultilevel"/>
    <w:tmpl w:val="747C1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C3F73"/>
    <w:multiLevelType w:val="hybridMultilevel"/>
    <w:tmpl w:val="673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D3A5F"/>
    <w:multiLevelType w:val="hybridMultilevel"/>
    <w:tmpl w:val="A0DECE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ED7718"/>
    <w:multiLevelType w:val="hybridMultilevel"/>
    <w:tmpl w:val="2668BC20"/>
    <w:lvl w:ilvl="0" w:tplc="90104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0"/>
  </w:num>
  <w:num w:numId="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2"/>
  </w:num>
  <w:num w:numId="17">
    <w:abstractNumId w:val="36"/>
  </w:num>
  <w:num w:numId="18">
    <w:abstractNumId w:val="23"/>
  </w:num>
  <w:num w:numId="19">
    <w:abstractNumId w:val="4"/>
  </w:num>
  <w:num w:numId="20">
    <w:abstractNumId w:val="5"/>
  </w:num>
  <w:num w:numId="21">
    <w:abstractNumId w:val="38"/>
  </w:num>
  <w:num w:numId="22">
    <w:abstractNumId w:val="11"/>
  </w:num>
  <w:num w:numId="23">
    <w:abstractNumId w:val="1"/>
  </w:num>
  <w:num w:numId="24">
    <w:abstractNumId w:val="8"/>
  </w:num>
  <w:num w:numId="25">
    <w:abstractNumId w:val="19"/>
  </w:num>
  <w:num w:numId="26">
    <w:abstractNumId w:val="16"/>
  </w:num>
  <w:num w:numId="27">
    <w:abstractNumId w:val="40"/>
  </w:num>
  <w:num w:numId="28">
    <w:abstractNumId w:val="28"/>
  </w:num>
  <w:num w:numId="29">
    <w:abstractNumId w:val="26"/>
  </w:num>
  <w:num w:numId="30">
    <w:abstractNumId w:val="37"/>
  </w:num>
  <w:num w:numId="31">
    <w:abstractNumId w:val="39"/>
  </w:num>
  <w:num w:numId="32">
    <w:abstractNumId w:val="6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7"/>
  </w:num>
  <w:num w:numId="36">
    <w:abstractNumId w:val="22"/>
  </w:num>
  <w:num w:numId="37">
    <w:abstractNumId w:val="13"/>
  </w:num>
  <w:num w:numId="38">
    <w:abstractNumId w:val="1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993AAA"/>
    <w:rsid w:val="00007414"/>
    <w:rsid w:val="00024564"/>
    <w:rsid w:val="000B704F"/>
    <w:rsid w:val="000C6E39"/>
    <w:rsid w:val="000D0075"/>
    <w:rsid w:val="000E4F55"/>
    <w:rsid w:val="00103CC2"/>
    <w:rsid w:val="001342B1"/>
    <w:rsid w:val="0015313A"/>
    <w:rsid w:val="001713EA"/>
    <w:rsid w:val="001B131F"/>
    <w:rsid w:val="001D36BC"/>
    <w:rsid w:val="00283450"/>
    <w:rsid w:val="002B438E"/>
    <w:rsid w:val="002D5D08"/>
    <w:rsid w:val="002F2E62"/>
    <w:rsid w:val="0031506A"/>
    <w:rsid w:val="003564EA"/>
    <w:rsid w:val="0038638B"/>
    <w:rsid w:val="00392C57"/>
    <w:rsid w:val="003A73EF"/>
    <w:rsid w:val="00401E4E"/>
    <w:rsid w:val="00416501"/>
    <w:rsid w:val="00445BED"/>
    <w:rsid w:val="00481F1B"/>
    <w:rsid w:val="004B76E7"/>
    <w:rsid w:val="00504DE6"/>
    <w:rsid w:val="0051537F"/>
    <w:rsid w:val="00527A15"/>
    <w:rsid w:val="005438A9"/>
    <w:rsid w:val="005C5A3E"/>
    <w:rsid w:val="005C5DD1"/>
    <w:rsid w:val="005E2E70"/>
    <w:rsid w:val="00685707"/>
    <w:rsid w:val="006A74C7"/>
    <w:rsid w:val="006C51B3"/>
    <w:rsid w:val="006E2FA8"/>
    <w:rsid w:val="006E6BB5"/>
    <w:rsid w:val="00702038"/>
    <w:rsid w:val="00765E63"/>
    <w:rsid w:val="007774C9"/>
    <w:rsid w:val="00785B83"/>
    <w:rsid w:val="00787451"/>
    <w:rsid w:val="00791EC1"/>
    <w:rsid w:val="00793559"/>
    <w:rsid w:val="00797930"/>
    <w:rsid w:val="007B75B1"/>
    <w:rsid w:val="007C2E48"/>
    <w:rsid w:val="007D1CF2"/>
    <w:rsid w:val="00837EF8"/>
    <w:rsid w:val="008767BA"/>
    <w:rsid w:val="00893AFE"/>
    <w:rsid w:val="008E6B6B"/>
    <w:rsid w:val="00913F75"/>
    <w:rsid w:val="00964DC1"/>
    <w:rsid w:val="00974B42"/>
    <w:rsid w:val="009832E0"/>
    <w:rsid w:val="00993AAA"/>
    <w:rsid w:val="009C0670"/>
    <w:rsid w:val="009F08C4"/>
    <w:rsid w:val="00A36AD3"/>
    <w:rsid w:val="00A45E9A"/>
    <w:rsid w:val="00AC758A"/>
    <w:rsid w:val="00AE4545"/>
    <w:rsid w:val="00B0194F"/>
    <w:rsid w:val="00B20D3A"/>
    <w:rsid w:val="00BD2A12"/>
    <w:rsid w:val="00C25DA9"/>
    <w:rsid w:val="00C333EE"/>
    <w:rsid w:val="00C4389D"/>
    <w:rsid w:val="00C7389C"/>
    <w:rsid w:val="00C95FC9"/>
    <w:rsid w:val="00CE1287"/>
    <w:rsid w:val="00CF3A92"/>
    <w:rsid w:val="00D34497"/>
    <w:rsid w:val="00D41B99"/>
    <w:rsid w:val="00D4538F"/>
    <w:rsid w:val="00D51C0C"/>
    <w:rsid w:val="00D85425"/>
    <w:rsid w:val="00DA0D59"/>
    <w:rsid w:val="00E20CE5"/>
    <w:rsid w:val="00E321B9"/>
    <w:rsid w:val="00E5276F"/>
    <w:rsid w:val="00E53AA1"/>
    <w:rsid w:val="00E85105"/>
    <w:rsid w:val="00E9211F"/>
    <w:rsid w:val="00EA616A"/>
    <w:rsid w:val="00EF3C4B"/>
    <w:rsid w:val="00F03BFB"/>
    <w:rsid w:val="00F30ED2"/>
    <w:rsid w:val="00F319C8"/>
    <w:rsid w:val="00F35105"/>
    <w:rsid w:val="00F45B5E"/>
    <w:rsid w:val="00F54D7B"/>
    <w:rsid w:val="00F60DB4"/>
    <w:rsid w:val="00F804B3"/>
    <w:rsid w:val="00F8121A"/>
    <w:rsid w:val="00FC7188"/>
    <w:rsid w:val="00F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50"/>
  </w:style>
  <w:style w:type="paragraph" w:styleId="Nadpis1">
    <w:name w:val="heading 1"/>
    <w:basedOn w:val="Normln"/>
    <w:next w:val="Normln"/>
    <w:link w:val="Nadpis1Char"/>
    <w:qFormat/>
    <w:rsid w:val="00EF3C4B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3C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F3C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3AAA"/>
  </w:style>
  <w:style w:type="paragraph" w:styleId="Zpat">
    <w:name w:val="footer"/>
    <w:basedOn w:val="Normln"/>
    <w:link w:val="ZpatChar"/>
    <w:uiPriority w:val="99"/>
    <w:unhideWhenUsed/>
    <w:rsid w:val="0099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AAA"/>
  </w:style>
  <w:style w:type="paragraph" w:styleId="Bezmezer">
    <w:name w:val="No Spacing"/>
    <w:uiPriority w:val="1"/>
    <w:qFormat/>
    <w:rsid w:val="00EF3C4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C4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F3C4B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3C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F3C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F3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F3C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F3C4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F3C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F3C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5D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5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7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7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707"/>
    <w:rPr>
      <w:b/>
      <w:bCs/>
    </w:rPr>
  </w:style>
  <w:style w:type="paragraph" w:styleId="Nzev">
    <w:name w:val="Title"/>
    <w:basedOn w:val="Normln"/>
    <w:link w:val="NzevChar"/>
    <w:qFormat/>
    <w:rsid w:val="006A74C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A74C7"/>
    <w:rPr>
      <w:rFonts w:ascii="Arial" w:eastAsia="Times New Roman" w:hAnsi="Arial" w:cs="Times New Roman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rsid w:val="006E6BB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E6BB5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uiPriority w:val="22"/>
    <w:qFormat/>
    <w:rsid w:val="002F2E62"/>
    <w:rPr>
      <w:b/>
      <w:bCs/>
    </w:rPr>
  </w:style>
  <w:style w:type="character" w:customStyle="1" w:styleId="apple-converted-space">
    <w:name w:val="apple-converted-space"/>
    <w:rsid w:val="002F2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hzs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34147-14E1-40E6-8ABE-A1ADBC5E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1198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Veřejná zakázka ev. č. ……………….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799426</dc:creator>
  <cp:keywords/>
  <dc:description/>
  <cp:lastModifiedBy>Ivana Drbohlavová</cp:lastModifiedBy>
  <cp:revision>50</cp:revision>
  <cp:lastPrinted>2016-09-07T09:21:00Z</cp:lastPrinted>
  <dcterms:created xsi:type="dcterms:W3CDTF">2012-06-14T13:37:00Z</dcterms:created>
  <dcterms:modified xsi:type="dcterms:W3CDTF">2016-09-07T09:21:00Z</dcterms:modified>
</cp:coreProperties>
</file>