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>Příloha č. 6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625">
        <w:rPr>
          <w:rFonts w:ascii="Times New Roman" w:hAnsi="Times New Roman" w:cs="Times New Roman"/>
        </w:rPr>
        <w:t>2</w:t>
      </w:r>
      <w:r w:rsidR="007542CC">
        <w:rPr>
          <w:rFonts w:ascii="Times New Roman" w:hAnsi="Times New Roman" w:cs="Times New Roman"/>
        </w:rPr>
        <w:t>37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016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7542CC" w:rsidRPr="007542CC">
        <w:rPr>
          <w:b/>
          <w:sz w:val="24"/>
          <w:szCs w:val="24"/>
        </w:rPr>
        <w:t>Multifunkční parkovací dům u MNO – DÚR a IČ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>o dílo a smlouva příkazní</w:t>
      </w:r>
      <w:r w:rsidR="007542CC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23</cp:revision>
  <dcterms:created xsi:type="dcterms:W3CDTF">2014-03-06T12:48:00Z</dcterms:created>
  <dcterms:modified xsi:type="dcterms:W3CDTF">2017-01-10T09:30:00Z</dcterms:modified>
</cp:coreProperties>
</file>