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FC" w:rsidRPr="00816B00" w:rsidRDefault="00F72794" w:rsidP="004105A1">
      <w:pPr>
        <w:pStyle w:val="Nzev"/>
        <w:jc w:val="right"/>
        <w:rPr>
          <w:rFonts w:ascii="Arial" w:hAnsi="Arial" w:cs="Arial"/>
          <w:bCs w:val="0"/>
          <w:sz w:val="20"/>
          <w:szCs w:val="22"/>
          <w:u w:val="single"/>
        </w:rPr>
      </w:pPr>
      <w:r>
        <w:rPr>
          <w:rFonts w:ascii="Arial" w:hAnsi="Arial" w:cs="Arial"/>
          <w:bCs w:val="0"/>
          <w:sz w:val="20"/>
          <w:szCs w:val="22"/>
          <w:u w:val="single"/>
        </w:rPr>
        <w:t xml:space="preserve"> </w:t>
      </w:r>
    </w:p>
    <w:p w:rsidR="005208B6" w:rsidRPr="001234E5" w:rsidRDefault="005208B6" w:rsidP="004105A1">
      <w:pPr>
        <w:pStyle w:val="Nzev"/>
        <w:jc w:val="right"/>
        <w:rPr>
          <w:b w:val="0"/>
          <w:bCs w:val="0"/>
          <w:sz w:val="22"/>
          <w:szCs w:val="22"/>
        </w:rPr>
      </w:pPr>
      <w:r w:rsidRPr="001234E5">
        <w:rPr>
          <w:b w:val="0"/>
          <w:bCs w:val="0"/>
          <w:sz w:val="22"/>
          <w:szCs w:val="22"/>
        </w:rPr>
        <w:t xml:space="preserve">Číslo smlouvy </w:t>
      </w:r>
      <w:r w:rsidR="00155E06" w:rsidRPr="001234E5">
        <w:rPr>
          <w:b w:val="0"/>
          <w:bCs w:val="0"/>
          <w:sz w:val="22"/>
          <w:szCs w:val="22"/>
        </w:rPr>
        <w:t>objednatele</w:t>
      </w:r>
      <w:r w:rsidRPr="001234E5">
        <w:rPr>
          <w:b w:val="0"/>
          <w:bCs w:val="0"/>
          <w:sz w:val="22"/>
          <w:szCs w:val="22"/>
        </w:rPr>
        <w:t>: ____/</w:t>
      </w:r>
      <w:r w:rsidR="00BB3E2F">
        <w:rPr>
          <w:b w:val="0"/>
          <w:bCs w:val="0"/>
          <w:sz w:val="22"/>
          <w:szCs w:val="22"/>
        </w:rPr>
        <w:t>201</w:t>
      </w:r>
      <w:r w:rsidR="00362E2C">
        <w:rPr>
          <w:b w:val="0"/>
          <w:bCs w:val="0"/>
          <w:sz w:val="22"/>
          <w:szCs w:val="22"/>
        </w:rPr>
        <w:t>8</w:t>
      </w:r>
      <w:r w:rsidRPr="001234E5">
        <w:rPr>
          <w:b w:val="0"/>
          <w:bCs w:val="0"/>
          <w:sz w:val="22"/>
          <w:szCs w:val="22"/>
        </w:rPr>
        <w:t>/</w:t>
      </w:r>
      <w:r w:rsidR="00873374">
        <w:rPr>
          <w:b w:val="0"/>
          <w:bCs w:val="0"/>
          <w:sz w:val="22"/>
          <w:szCs w:val="22"/>
        </w:rPr>
        <w:t>KVA</w:t>
      </w:r>
      <w:r w:rsidRPr="001234E5">
        <w:rPr>
          <w:b w:val="0"/>
          <w:bCs w:val="0"/>
          <w:sz w:val="22"/>
          <w:szCs w:val="22"/>
        </w:rPr>
        <w:t>/</w:t>
      </w:r>
      <w:r w:rsidR="00A203CE" w:rsidRPr="001234E5">
        <w:rPr>
          <w:b w:val="0"/>
          <w:bCs w:val="0"/>
          <w:sz w:val="22"/>
          <w:szCs w:val="22"/>
        </w:rPr>
        <w:t>VZKÚ</w:t>
      </w:r>
    </w:p>
    <w:p w:rsidR="003E5C30" w:rsidRPr="00362E2C" w:rsidRDefault="007D2B0C" w:rsidP="004105A1">
      <w:pPr>
        <w:spacing w:after="120"/>
        <w:ind w:left="4260" w:firstLine="703"/>
        <w:jc w:val="right"/>
        <w:rPr>
          <w:bCs/>
          <w:szCs w:val="22"/>
        </w:rPr>
      </w:pPr>
      <w:r w:rsidRPr="00362E2C">
        <w:rPr>
          <w:bCs/>
          <w:szCs w:val="22"/>
        </w:rPr>
        <w:t>Identifikátor veřejné zakázky (</w:t>
      </w:r>
      <w:r w:rsidR="003E5C30" w:rsidRPr="00362E2C">
        <w:rPr>
          <w:bCs/>
          <w:szCs w:val="22"/>
        </w:rPr>
        <w:t>IVZ</w:t>
      </w:r>
      <w:r w:rsidRPr="00362E2C">
        <w:rPr>
          <w:bCs/>
          <w:szCs w:val="22"/>
        </w:rPr>
        <w:t xml:space="preserve">): </w:t>
      </w:r>
      <w:r w:rsidR="003E5C30" w:rsidRPr="00362E2C">
        <w:rPr>
          <w:bCs/>
          <w:szCs w:val="22"/>
        </w:rPr>
        <w:t>P1</w:t>
      </w:r>
      <w:r w:rsidR="00362E2C" w:rsidRPr="00362E2C">
        <w:rPr>
          <w:bCs/>
          <w:szCs w:val="22"/>
        </w:rPr>
        <w:t>8</w:t>
      </w:r>
      <w:r w:rsidR="003E5C30" w:rsidRPr="00362E2C">
        <w:rPr>
          <w:bCs/>
          <w:szCs w:val="22"/>
        </w:rPr>
        <w:t>V00000</w:t>
      </w:r>
      <w:r w:rsidR="00C53211" w:rsidRPr="00362E2C">
        <w:rPr>
          <w:bCs/>
          <w:szCs w:val="22"/>
        </w:rPr>
        <w:t>0</w:t>
      </w:r>
      <w:r w:rsidR="00362E2C" w:rsidRPr="00362E2C">
        <w:rPr>
          <w:bCs/>
          <w:szCs w:val="22"/>
        </w:rPr>
        <w:t>1</w:t>
      </w:r>
      <w:r w:rsidR="00715F73">
        <w:rPr>
          <w:bCs/>
          <w:szCs w:val="22"/>
        </w:rPr>
        <w:t>29</w:t>
      </w:r>
    </w:p>
    <w:p w:rsidR="00F426C4" w:rsidRPr="000C2FAC" w:rsidRDefault="00F426C4" w:rsidP="004105A1">
      <w:pPr>
        <w:spacing w:after="120"/>
        <w:ind w:left="4260" w:firstLine="703"/>
        <w:rPr>
          <w:szCs w:val="22"/>
        </w:rPr>
      </w:pPr>
    </w:p>
    <w:p w:rsidR="003A41BD" w:rsidRPr="00F21EB4" w:rsidRDefault="00F426C4" w:rsidP="004105A1">
      <w:pPr>
        <w:pStyle w:val="Nadpis1"/>
        <w:keepNext w:val="0"/>
        <w:spacing w:before="360" w:line="240" w:lineRule="auto"/>
        <w:jc w:val="both"/>
        <w:rPr>
          <w:sz w:val="32"/>
        </w:rPr>
      </w:pPr>
      <w:r w:rsidRPr="00F21EB4">
        <w:rPr>
          <w:sz w:val="32"/>
        </w:rPr>
        <w:t xml:space="preserve">Požadavky na obsah </w:t>
      </w:r>
      <w:r w:rsidR="0067107D">
        <w:rPr>
          <w:sz w:val="32"/>
        </w:rPr>
        <w:t>licenční smlouvy</w:t>
      </w:r>
    </w:p>
    <w:p w:rsidR="003377FE" w:rsidRPr="005E4788" w:rsidRDefault="003377FE" w:rsidP="004105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208B6" w:rsidRPr="005E4788" w:rsidRDefault="005208B6" w:rsidP="004105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6786C" w:rsidRPr="00470DEF" w:rsidRDefault="0036786C" w:rsidP="004105A1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  <w:szCs w:val="22"/>
        </w:rPr>
      </w:pPr>
      <w:r w:rsidRPr="00470DEF">
        <w:rPr>
          <w:rFonts w:ascii="Arial" w:hAnsi="Arial" w:cs="Arial"/>
          <w:b/>
          <w:sz w:val="20"/>
          <w:szCs w:val="22"/>
        </w:rPr>
        <w:t>Smluvní strany</w:t>
      </w:r>
    </w:p>
    <w:p w:rsidR="00553F5A" w:rsidRPr="005E4788" w:rsidRDefault="00553F5A" w:rsidP="004105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362E2C">
      <w:pPr>
        <w:keepLines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470DEF">
        <w:rPr>
          <w:rStyle w:val="mojeChar"/>
          <w:sz w:val="20"/>
        </w:rPr>
        <w:t>Statutární město Ostrava</w:t>
      </w:r>
      <w:r w:rsidRPr="00470DEF">
        <w:rPr>
          <w:sz w:val="20"/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362E2C" w:rsidRPr="002F316B">
        <w:rPr>
          <w:rFonts w:ascii="Arial" w:hAnsi="Arial" w:cs="Arial"/>
          <w:b/>
          <w:sz w:val="20"/>
        </w:rPr>
        <w:t>Název</w:t>
      </w:r>
      <w:r w:rsidR="00362E2C">
        <w:rPr>
          <w:rFonts w:ascii="Arial" w:hAnsi="Arial" w:cs="Arial"/>
          <w:b/>
          <w:sz w:val="20"/>
        </w:rPr>
        <w:t xml:space="preserve"> </w:t>
      </w:r>
      <w:r w:rsidR="00362E2C" w:rsidRPr="00420DBF">
        <w:rPr>
          <w:rFonts w:ascii="Arial" w:hAnsi="Arial" w:cs="Arial"/>
          <w:b/>
          <w:i/>
          <w:sz w:val="20"/>
          <w:highlight w:val="yellow"/>
        </w:rPr>
        <w:t>(doplní poskytovatel)</w:t>
      </w:r>
      <w:r w:rsidR="00EB3193">
        <w:rPr>
          <w:b/>
          <w:szCs w:val="22"/>
        </w:rPr>
        <w:t xml:space="preserve">         </w:t>
      </w:r>
    </w:p>
    <w:p w:rsidR="004D1482" w:rsidRPr="005E4788" w:rsidRDefault="004D1482" w:rsidP="00362E2C">
      <w:pPr>
        <w:keepLines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proofErr w:type="spellStart"/>
      <w:r w:rsidR="00362E2C">
        <w:rPr>
          <w:szCs w:val="22"/>
        </w:rPr>
        <w:t>ulice_PSČ_Město</w:t>
      </w:r>
      <w:proofErr w:type="spellEnd"/>
      <w:r w:rsidR="00362E2C">
        <w:rPr>
          <w:szCs w:val="22"/>
        </w:rPr>
        <w:t xml:space="preserve"> </w:t>
      </w:r>
    </w:p>
    <w:p w:rsidR="00553F5A" w:rsidRDefault="00EB3193" w:rsidP="004105A1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zastoupeno</w:t>
      </w:r>
      <w:r w:rsidR="0036786C" w:rsidRPr="005E4788">
        <w:rPr>
          <w:szCs w:val="22"/>
        </w:rPr>
        <w:t xml:space="preserve"> </w:t>
      </w:r>
      <w:r w:rsidR="00A3772F">
        <w:rPr>
          <w:szCs w:val="22"/>
        </w:rPr>
        <w:t xml:space="preserve">náměstkem </w:t>
      </w:r>
      <w:r w:rsidR="00EF75B4">
        <w:rPr>
          <w:szCs w:val="22"/>
        </w:rPr>
        <w:t>primátor</w:t>
      </w:r>
      <w:r w:rsidR="00A3772F">
        <w:rPr>
          <w:szCs w:val="22"/>
        </w:rPr>
        <w:t>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proofErr w:type="spellStart"/>
      <w:r w:rsidR="00362E2C" w:rsidRPr="005E4788">
        <w:rPr>
          <w:szCs w:val="22"/>
        </w:rPr>
        <w:t>zastoupen</w:t>
      </w:r>
      <w:r w:rsidR="00362E2C">
        <w:rPr>
          <w:szCs w:val="22"/>
        </w:rPr>
        <w:t>a_funkce</w:t>
      </w:r>
      <w:proofErr w:type="spellEnd"/>
    </w:p>
    <w:p w:rsidR="00D009AF" w:rsidRDefault="00DF0634" w:rsidP="004105A1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BD7D63">
        <w:rPr>
          <w:szCs w:val="22"/>
        </w:rPr>
        <w:t xml:space="preserve">Ing. </w:t>
      </w:r>
      <w:r w:rsidR="00EE5A33">
        <w:rPr>
          <w:szCs w:val="22"/>
        </w:rPr>
        <w:t>Zbyňkem Pražákem</w:t>
      </w:r>
      <w:r w:rsidR="00EF75B4">
        <w:rPr>
          <w:szCs w:val="22"/>
        </w:rPr>
        <w:t xml:space="preserve">, </w:t>
      </w:r>
      <w:r w:rsidR="00EE5A33">
        <w:rPr>
          <w:szCs w:val="22"/>
        </w:rPr>
        <w:t>Ph.D.</w:t>
      </w:r>
      <w:r w:rsidR="00155E06">
        <w:rPr>
          <w:szCs w:val="22"/>
        </w:rPr>
        <w:tab/>
      </w:r>
      <w:r w:rsidR="00155E06">
        <w:rPr>
          <w:szCs w:val="22"/>
        </w:rPr>
        <w:tab/>
      </w:r>
      <w:proofErr w:type="spellStart"/>
      <w:r w:rsidR="00362E2C">
        <w:rPr>
          <w:szCs w:val="22"/>
        </w:rPr>
        <w:t>Tit</w:t>
      </w:r>
      <w:proofErr w:type="spellEnd"/>
      <w:r w:rsidR="00362E2C">
        <w:rPr>
          <w:szCs w:val="22"/>
        </w:rPr>
        <w:t xml:space="preserve">. </w:t>
      </w:r>
      <w:proofErr w:type="gramStart"/>
      <w:r w:rsidR="00362E2C">
        <w:rPr>
          <w:szCs w:val="22"/>
        </w:rPr>
        <w:t>jméno</w:t>
      </w:r>
      <w:proofErr w:type="gramEnd"/>
      <w:r w:rsidR="00362E2C">
        <w:rPr>
          <w:szCs w:val="22"/>
        </w:rPr>
        <w:t xml:space="preserve"> příjmení</w:t>
      </w:r>
    </w:p>
    <w:p w:rsidR="003D33AA" w:rsidRPr="005E4788" w:rsidRDefault="00362E2C" w:rsidP="004105A1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ab/>
      </w:r>
    </w:p>
    <w:p w:rsidR="00553F5A" w:rsidRPr="005E4788" w:rsidRDefault="00553F5A" w:rsidP="004105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4105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4105A1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24762F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24762F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</w:p>
    <w:p w:rsidR="004D1482" w:rsidRPr="005E4788" w:rsidRDefault="004D1482" w:rsidP="004105A1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  <w:r w:rsidR="0009712B">
        <w:rPr>
          <w:rFonts w:cs="Arial"/>
        </w:rPr>
        <w:t xml:space="preserve"> (plátce/nepl</w:t>
      </w:r>
      <w:r w:rsidR="00AB6693">
        <w:rPr>
          <w:rFonts w:cs="Arial"/>
        </w:rPr>
        <w:t>átce DPH)</w:t>
      </w:r>
    </w:p>
    <w:p w:rsidR="00553F5A" w:rsidRPr="005E4788" w:rsidRDefault="00553F5A" w:rsidP="004105A1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EB3193">
        <w:rPr>
          <w:szCs w:val="22"/>
        </w:rPr>
        <w:t>eská spořitelna, a.s.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</w:p>
    <w:p w:rsidR="004D1482" w:rsidRPr="005E4788" w:rsidRDefault="003377FE" w:rsidP="004105A1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EB76CB">
        <w:rPr>
          <w:szCs w:val="22"/>
        </w:rPr>
        <w:tab/>
      </w:r>
      <w:r w:rsidR="0043135C" w:rsidRPr="005E4788">
        <w:rPr>
          <w:szCs w:val="22"/>
        </w:rPr>
        <w:tab/>
      </w:r>
      <w:r w:rsidR="00EB3193">
        <w:rPr>
          <w:szCs w:val="22"/>
        </w:rPr>
        <w:t>……….</w:t>
      </w:r>
    </w:p>
    <w:p w:rsidR="00362E2C" w:rsidRDefault="00553F5A" w:rsidP="00362E2C">
      <w:pPr>
        <w:tabs>
          <w:tab w:val="left" w:pos="1588"/>
          <w:tab w:val="left" w:pos="4990"/>
          <w:tab w:val="left" w:pos="5040"/>
          <w:tab w:val="left" w:pos="6521"/>
          <w:tab w:val="left" w:pos="7560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2A46CA" w:rsidRPr="009A31BC">
        <w:rPr>
          <w:szCs w:val="22"/>
        </w:rPr>
        <w:t>20028-1649297309/0800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  <w:r w:rsidR="00E177E4">
        <w:rPr>
          <w:bCs/>
          <w:kern w:val="24"/>
          <w:szCs w:val="22"/>
        </w:rPr>
        <w:tab/>
      </w:r>
    </w:p>
    <w:p w:rsidR="00E177E4" w:rsidRPr="00EB3193" w:rsidRDefault="00362E2C" w:rsidP="00362E2C">
      <w:pPr>
        <w:tabs>
          <w:tab w:val="left" w:pos="1588"/>
          <w:tab w:val="left" w:pos="4990"/>
          <w:tab w:val="left" w:pos="5040"/>
          <w:tab w:val="left" w:pos="6521"/>
          <w:tab w:val="left" w:pos="7560"/>
        </w:tabs>
        <w:ind w:left="4963"/>
        <w:rPr>
          <w:bCs/>
          <w:kern w:val="24"/>
          <w:szCs w:val="22"/>
        </w:rPr>
      </w:pPr>
      <w:r>
        <w:rPr>
          <w:szCs w:val="22"/>
        </w:rPr>
        <w:tab/>
        <w:t>Z</w:t>
      </w:r>
      <w:r w:rsidRPr="00F41B44">
        <w:rPr>
          <w:szCs w:val="22"/>
        </w:rPr>
        <w:t>aps</w:t>
      </w:r>
      <w:r>
        <w:rPr>
          <w:szCs w:val="22"/>
        </w:rPr>
        <w:t>a</w:t>
      </w:r>
      <w:r w:rsidRPr="00F41B44">
        <w:rPr>
          <w:szCs w:val="22"/>
        </w:rPr>
        <w:t>n</w:t>
      </w:r>
      <w:r>
        <w:rPr>
          <w:szCs w:val="22"/>
        </w:rPr>
        <w:t>á</w:t>
      </w:r>
      <w:r w:rsidRPr="00F41B44">
        <w:rPr>
          <w:szCs w:val="22"/>
        </w:rPr>
        <w:t xml:space="preserve"> v obchodním rejstříku</w:t>
      </w:r>
      <w:r>
        <w:rPr>
          <w:szCs w:val="22"/>
        </w:rPr>
        <w:t xml:space="preserve"> </w:t>
      </w:r>
      <w:r w:rsidRPr="00AE6654">
        <w:rPr>
          <w:iCs/>
          <w:szCs w:val="22"/>
        </w:rPr>
        <w:t xml:space="preserve">vedeném u ………    v ………., </w:t>
      </w:r>
      <w:proofErr w:type="gramStart"/>
      <w:r w:rsidRPr="00AE6654">
        <w:rPr>
          <w:iCs/>
          <w:szCs w:val="22"/>
        </w:rPr>
        <w:t xml:space="preserve">oddíl </w:t>
      </w:r>
      <w:r>
        <w:rPr>
          <w:iCs/>
          <w:szCs w:val="22"/>
        </w:rPr>
        <w:t>.</w:t>
      </w:r>
      <w:r w:rsidRPr="00AE6654">
        <w:rPr>
          <w:iCs/>
          <w:szCs w:val="22"/>
        </w:rPr>
        <w:t>…</w:t>
      </w:r>
      <w:proofErr w:type="gramEnd"/>
      <w:r w:rsidRPr="00AE6654">
        <w:rPr>
          <w:iCs/>
          <w:szCs w:val="22"/>
        </w:rPr>
        <w:t>, vložka …</w:t>
      </w: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  <w:r w:rsidR="00E177E4">
        <w:rPr>
          <w:bCs/>
          <w:kern w:val="24"/>
          <w:szCs w:val="22"/>
        </w:rPr>
        <w:tab/>
      </w:r>
    </w:p>
    <w:p w:rsidR="00F179F7" w:rsidRPr="005E4788" w:rsidRDefault="003377FE" w:rsidP="004105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="00F179F7">
        <w:rPr>
          <w:szCs w:val="22"/>
        </w:rPr>
        <w:tab/>
      </w:r>
      <w:r w:rsidR="00F179F7" w:rsidRPr="005E4788">
        <w:rPr>
          <w:szCs w:val="22"/>
        </w:rPr>
        <w:tab/>
      </w:r>
    </w:p>
    <w:p w:rsidR="004D1482" w:rsidRPr="004105A1" w:rsidRDefault="003377FE" w:rsidP="004105A1">
      <w:pPr>
        <w:tabs>
          <w:tab w:val="left" w:pos="0"/>
          <w:tab w:val="left" w:pos="4706"/>
          <w:tab w:val="left" w:pos="4990"/>
          <w:tab w:val="left" w:pos="9639"/>
        </w:tabs>
        <w:rPr>
          <w:b/>
          <w:szCs w:val="22"/>
        </w:rPr>
      </w:pPr>
      <w:r w:rsidRPr="005E4788">
        <w:rPr>
          <w:szCs w:val="22"/>
        </w:rPr>
        <w:t xml:space="preserve">dále </w:t>
      </w:r>
      <w:r w:rsidR="002E12F2">
        <w:rPr>
          <w:szCs w:val="22"/>
        </w:rPr>
        <w:t xml:space="preserve">též </w:t>
      </w:r>
      <w:r w:rsidRPr="005E4788">
        <w:rPr>
          <w:szCs w:val="22"/>
        </w:rPr>
        <w:t xml:space="preserve">jen </w:t>
      </w:r>
      <w:r w:rsidR="008C6AFE">
        <w:rPr>
          <w:rStyle w:val="mojeChar"/>
          <w:sz w:val="20"/>
        </w:rPr>
        <w:t>nabyvatel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</w:t>
      </w:r>
      <w:r w:rsidR="002E12F2">
        <w:rPr>
          <w:szCs w:val="22"/>
        </w:rPr>
        <w:t xml:space="preserve">též </w:t>
      </w:r>
      <w:r w:rsidRPr="005E4788">
        <w:rPr>
          <w:szCs w:val="22"/>
        </w:rPr>
        <w:t xml:space="preserve">jen </w:t>
      </w:r>
      <w:r w:rsidR="008C6AFE">
        <w:rPr>
          <w:rFonts w:ascii="Arial" w:hAnsi="Arial" w:cs="Arial"/>
          <w:b/>
          <w:sz w:val="20"/>
          <w:szCs w:val="22"/>
        </w:rPr>
        <w:t>poskytovatel</w:t>
      </w:r>
      <w:r w:rsidRPr="008103D9">
        <w:rPr>
          <w:rFonts w:ascii="Arial" w:hAnsi="Arial" w:cs="Arial"/>
          <w:i/>
          <w:szCs w:val="22"/>
        </w:rPr>
        <w:tab/>
      </w:r>
    </w:p>
    <w:p w:rsidR="004D1482" w:rsidRDefault="004D1482" w:rsidP="004105A1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4105A1" w:rsidRDefault="004105A1" w:rsidP="004105A1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F426C4" w:rsidRPr="005E4788" w:rsidRDefault="00F426C4" w:rsidP="004105A1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9F2789" w:rsidRPr="00423E8E" w:rsidRDefault="009F2789" w:rsidP="004105A1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left"/>
        <w:rPr>
          <w:rFonts w:ascii="Arial" w:hAnsi="Arial" w:cs="Arial"/>
          <w:b/>
          <w:szCs w:val="22"/>
        </w:rPr>
      </w:pPr>
      <w:r w:rsidRPr="00423E8E">
        <w:rPr>
          <w:rFonts w:ascii="Arial" w:hAnsi="Arial" w:cs="Arial"/>
          <w:b/>
          <w:szCs w:val="22"/>
        </w:rPr>
        <w:t>Obsah smlouvy</w:t>
      </w:r>
    </w:p>
    <w:p w:rsidR="00850EF9" w:rsidRPr="00160BA4" w:rsidRDefault="00850EF9" w:rsidP="004105A1">
      <w:pPr>
        <w:pStyle w:val="Nadpis2"/>
        <w:keepNext w:val="0"/>
        <w:spacing w:before="360"/>
        <w:ind w:left="0"/>
      </w:pPr>
    </w:p>
    <w:p w:rsidR="00850EF9" w:rsidRPr="00993410" w:rsidRDefault="00362E2C" w:rsidP="004105A1">
      <w:pPr>
        <w:pStyle w:val="Nadpis3"/>
        <w:keepNext w:val="0"/>
      </w:pPr>
      <w:r>
        <w:t>Úvo</w:t>
      </w:r>
      <w:r w:rsidR="00850EF9" w:rsidRPr="00993410">
        <w:t>dní ustanovení</w:t>
      </w:r>
    </w:p>
    <w:p w:rsidR="00DF0634" w:rsidRDefault="00DF0634" w:rsidP="004105A1">
      <w:pPr>
        <w:pStyle w:val="Zkladntextodsazen-slo"/>
      </w:pPr>
      <w:r>
        <w:t>Tato smlouva je uzavřena podle zákona č. 89/2012 Sb., občanský zákoník (dále jen</w:t>
      </w:r>
      <w:r w:rsidR="00746BF2">
        <w:t xml:space="preserve"> „</w:t>
      </w:r>
      <w:r>
        <w:t>OZ</w:t>
      </w:r>
      <w:r w:rsidR="00746BF2">
        <w:t>“</w:t>
      </w:r>
      <w:r>
        <w:t>).</w:t>
      </w:r>
    </w:p>
    <w:p w:rsidR="00B25AB2" w:rsidRDefault="0014151F" w:rsidP="004105A1">
      <w:pPr>
        <w:pStyle w:val="Zkladntextodsazen-slo"/>
      </w:pPr>
      <w:r>
        <w:t>Účelem uzavření této smlouvy je</w:t>
      </w:r>
      <w:r w:rsidR="00B61F69">
        <w:t xml:space="preserve"> </w:t>
      </w:r>
      <w:r w:rsidR="00B25AB2">
        <w:t>převod veškerých autorskoprávních oprávnění k ideovému návrhu Mezinárodního kulturního centra (dále jen „MKC“) tak, aby nabyvatel licence byl oprávněn užít ideový návrh M</w:t>
      </w:r>
      <w:r w:rsidR="00D0746F">
        <w:t>KC</w:t>
      </w:r>
      <w:r w:rsidR="00B25AB2">
        <w:t xml:space="preserve"> k rozpracování do fáze projektové dokumentace pro provádění stavby a následně k samotné realizaci M</w:t>
      </w:r>
      <w:r w:rsidR="00D0746F">
        <w:t>KC</w:t>
      </w:r>
      <w:r w:rsidR="00B25AB2">
        <w:t>.</w:t>
      </w:r>
    </w:p>
    <w:p w:rsidR="00C77298" w:rsidRPr="00731D65" w:rsidRDefault="00850EF9" w:rsidP="004105A1">
      <w:pPr>
        <w:pStyle w:val="Zkladntextodsazen-slo"/>
      </w:pPr>
      <w:r w:rsidRPr="00731D65">
        <w:t xml:space="preserve">Smluvní strany prohlašují, že údaje uvedené v záhlaví této smlouvy </w:t>
      </w:r>
      <w:r w:rsidR="00C77298" w:rsidRPr="00731D65">
        <w:t>odpovídají</w:t>
      </w:r>
      <w:r w:rsidRPr="00731D65">
        <w:t xml:space="preserve"> skutečností v době uzavření smlouvy. </w:t>
      </w:r>
      <w:r w:rsidR="00C77298" w:rsidRPr="00731D65">
        <w:t>Změny údajů se zavazují bez zbytečného odkladu oznámit druhé smluvní straně.</w:t>
      </w:r>
    </w:p>
    <w:p w:rsidR="00A10CAB" w:rsidRPr="00731D65" w:rsidRDefault="00B61F69" w:rsidP="004105A1">
      <w:pPr>
        <w:pStyle w:val="Zkladntextodsazen-slo"/>
      </w:pPr>
      <w:r>
        <w:t>Poskytovatel</w:t>
      </w:r>
      <w:r w:rsidR="00850EF9" w:rsidRPr="00731D65">
        <w:t xml:space="preserve"> prohlašuje, že je odborně způsobilý k zajištění předmětu smlouvy. </w:t>
      </w:r>
    </w:p>
    <w:p w:rsidR="00721A21" w:rsidRDefault="004904B9" w:rsidP="004105A1">
      <w:pPr>
        <w:pStyle w:val="Zkladntextodsazen-slo"/>
        <w:tabs>
          <w:tab w:val="clear" w:pos="284"/>
        </w:tabs>
      </w:pPr>
      <w:r>
        <w:t>Poskytovatel</w:t>
      </w:r>
      <w:r w:rsidR="00E92F2E" w:rsidRPr="00731D65">
        <w:t xml:space="preserve"> </w:t>
      </w:r>
      <w:r w:rsidR="00A10CAB" w:rsidRPr="00731D65">
        <w:t xml:space="preserve">prohlašuje, že není nespolehlivým plátcem DPH a v případě, že by se jím v průběhu trvání smluvního vztahu stal, tuto informaci neprodleně sdělí </w:t>
      </w:r>
      <w:r>
        <w:t>nabyvateli</w:t>
      </w:r>
      <w:r w:rsidR="00A10CAB" w:rsidRPr="00731D65">
        <w:t>.</w:t>
      </w:r>
    </w:p>
    <w:p w:rsidR="002C29E3" w:rsidRDefault="003C2133" w:rsidP="002C29E3">
      <w:pPr>
        <w:pStyle w:val="Zkladntextodsazen-slo"/>
      </w:pPr>
      <w:r>
        <w:t>Nabyva</w:t>
      </w:r>
      <w:r w:rsidR="002C29E3" w:rsidRPr="002C29E3">
        <w:t>tel prohlašuje, že je držitelem výhradní licence k užití loga statutárního města Ostrava (dále jen „logo města“) jako autorského díla a zároveň má výlučné právo užívat logo města jako ochrannou známku ve spojení s výrobky a službami, pro něž je chráněna. Objednatel je oprávněn poskytnout podlicenci k užití loga města třetí osobě.</w:t>
      </w:r>
    </w:p>
    <w:p w:rsidR="002C29E3" w:rsidRDefault="003C2133" w:rsidP="002C29E3">
      <w:pPr>
        <w:pStyle w:val="Zkladntextodsazen-slo"/>
      </w:pPr>
      <w:r>
        <w:t>Nabyvat</w:t>
      </w:r>
      <w:r w:rsidR="002C29E3" w:rsidRPr="002C29E3">
        <w:t>el touto smlouvou poskytuje poskytovateli bezúplatně nevýhradní oprávnění logo města užít pro účely dle obsahu této smlouvy, v rozsahu územně neomezeném a v rozsahu množstevně a časově omezeném ve vztahu k rozsahu a charakteru užití dle této smlouvy. Poskytovatel oprávnění užít logo města za uvedeným účelem, uvedeným způsobem a v rozsahu dle této smlouvy přijímá.</w:t>
      </w:r>
    </w:p>
    <w:p w:rsidR="002C29E3" w:rsidRDefault="002C29E3" w:rsidP="002C29E3">
      <w:pPr>
        <w:pStyle w:val="Zkladntextodsazen-slo"/>
      </w:pPr>
      <w:r w:rsidRPr="002C29E3">
        <w:t>Smluvní strany prohlašují, že osoby podepisující tuto smlouvu jsou k tomuto úkonu oprávněny.</w:t>
      </w:r>
    </w:p>
    <w:p w:rsidR="004105A1" w:rsidRDefault="004105A1" w:rsidP="004105A1">
      <w:pPr>
        <w:pStyle w:val="Zkladntextodsazen-slo"/>
        <w:numPr>
          <w:ilvl w:val="0"/>
          <w:numId w:val="0"/>
        </w:numPr>
        <w:ind w:left="284"/>
      </w:pPr>
    </w:p>
    <w:p w:rsidR="009E4C65" w:rsidRPr="00160BA4" w:rsidRDefault="009E4C65" w:rsidP="004105A1">
      <w:pPr>
        <w:pStyle w:val="Nadpis2"/>
        <w:keepNext w:val="0"/>
        <w:ind w:left="0"/>
      </w:pPr>
    </w:p>
    <w:p w:rsidR="009E4C65" w:rsidRPr="00993410" w:rsidRDefault="009E4C65" w:rsidP="004105A1">
      <w:pPr>
        <w:pStyle w:val="Nadpis3"/>
        <w:keepNext w:val="0"/>
      </w:pPr>
      <w:r>
        <w:t>Předmět smlouvy</w:t>
      </w:r>
    </w:p>
    <w:p w:rsidR="00405E92" w:rsidRPr="00063061" w:rsidRDefault="008C6AFE" w:rsidP="004105A1">
      <w:pPr>
        <w:pStyle w:val="Odstavecseseznamem"/>
        <w:numPr>
          <w:ilvl w:val="1"/>
          <w:numId w:val="58"/>
        </w:numPr>
        <w:rPr>
          <w:szCs w:val="22"/>
        </w:rPr>
      </w:pPr>
      <w:r w:rsidRPr="00563034">
        <w:rPr>
          <w:szCs w:val="22"/>
        </w:rPr>
        <w:t xml:space="preserve">Poskytovatel </w:t>
      </w:r>
      <w:r w:rsidR="00063061">
        <w:rPr>
          <w:szCs w:val="22"/>
        </w:rPr>
        <w:t xml:space="preserve">prohlašuje, že </w:t>
      </w:r>
      <w:r w:rsidRPr="00563034">
        <w:rPr>
          <w:szCs w:val="22"/>
        </w:rPr>
        <w:t xml:space="preserve">je výlučným vlastníkem autorských práv </w:t>
      </w:r>
      <w:r w:rsidR="00011ECA" w:rsidRPr="00563034">
        <w:rPr>
          <w:szCs w:val="22"/>
        </w:rPr>
        <w:t>k ideovému návrhu</w:t>
      </w:r>
      <w:r w:rsidRPr="00563034">
        <w:rPr>
          <w:szCs w:val="22"/>
        </w:rPr>
        <w:t xml:space="preserve"> </w:t>
      </w:r>
      <w:r w:rsidR="009E4C65" w:rsidRPr="00563034">
        <w:rPr>
          <w:szCs w:val="22"/>
        </w:rPr>
        <w:t>M</w:t>
      </w:r>
      <w:r w:rsidR="009A4D92">
        <w:rPr>
          <w:szCs w:val="22"/>
        </w:rPr>
        <w:t>KC</w:t>
      </w:r>
      <w:r w:rsidRPr="00563034">
        <w:rPr>
          <w:szCs w:val="22"/>
        </w:rPr>
        <w:t xml:space="preserve">, </w:t>
      </w:r>
      <w:r w:rsidR="009E4C65" w:rsidRPr="00563034">
        <w:rPr>
          <w:szCs w:val="22"/>
        </w:rPr>
        <w:t xml:space="preserve">který řeší </w:t>
      </w:r>
      <w:r w:rsidR="00C97608">
        <w:rPr>
          <w:szCs w:val="22"/>
        </w:rPr>
        <w:t xml:space="preserve">využití prostoru </w:t>
      </w:r>
      <w:r w:rsidR="00082AEC">
        <w:rPr>
          <w:szCs w:val="22"/>
        </w:rPr>
        <w:t>bývalých městských jatek</w:t>
      </w:r>
      <w:r w:rsidR="009E4C65" w:rsidRPr="00563034">
        <w:rPr>
          <w:szCs w:val="22"/>
        </w:rPr>
        <w:t xml:space="preserve"> </w:t>
      </w:r>
      <w:r w:rsidRPr="00563034">
        <w:rPr>
          <w:szCs w:val="22"/>
        </w:rPr>
        <w:t>(dále také jen „</w:t>
      </w:r>
      <w:r w:rsidRPr="00563034">
        <w:rPr>
          <w:b/>
          <w:szCs w:val="22"/>
        </w:rPr>
        <w:t>dílo</w:t>
      </w:r>
      <w:r w:rsidRPr="00563034">
        <w:rPr>
          <w:szCs w:val="22"/>
        </w:rPr>
        <w:t>“). Poskytovatel</w:t>
      </w:r>
      <w:r w:rsidR="00063061">
        <w:rPr>
          <w:szCs w:val="22"/>
        </w:rPr>
        <w:t xml:space="preserve"> prohlašuje, že</w:t>
      </w:r>
      <w:r w:rsidRPr="00563034">
        <w:rPr>
          <w:szCs w:val="22"/>
        </w:rPr>
        <w:t xml:space="preserve"> je oprávněn dílem samostatně a bez jakýchkoliv omezení nakládat</w:t>
      </w:r>
      <w:r w:rsidR="009E4C65" w:rsidRPr="00563034">
        <w:rPr>
          <w:szCs w:val="22"/>
        </w:rPr>
        <w:t>.</w:t>
      </w:r>
      <w:r w:rsidR="00563034" w:rsidRPr="00563034">
        <w:rPr>
          <w:szCs w:val="22"/>
        </w:rPr>
        <w:t xml:space="preserve"> </w:t>
      </w:r>
    </w:p>
    <w:p w:rsidR="00405E92" w:rsidRDefault="00063061" w:rsidP="004105A1">
      <w:pPr>
        <w:pStyle w:val="Odstavecseseznamem"/>
        <w:numPr>
          <w:ilvl w:val="1"/>
          <w:numId w:val="58"/>
        </w:numPr>
        <w:rPr>
          <w:szCs w:val="22"/>
        </w:rPr>
      </w:pPr>
      <w:r>
        <w:rPr>
          <w:szCs w:val="22"/>
        </w:rPr>
        <w:t xml:space="preserve">Podílelo-li se na vytváření díla více autorů, </w:t>
      </w:r>
      <w:r w:rsidR="00CA1DBD">
        <w:rPr>
          <w:szCs w:val="22"/>
        </w:rPr>
        <w:t>prohlašuje</w:t>
      </w:r>
      <w:r>
        <w:rPr>
          <w:szCs w:val="22"/>
        </w:rPr>
        <w:t xml:space="preserve"> poskytovatel</w:t>
      </w:r>
      <w:r w:rsidR="00CA1DBD">
        <w:rPr>
          <w:szCs w:val="22"/>
        </w:rPr>
        <w:t>, že</w:t>
      </w:r>
      <w:r>
        <w:rPr>
          <w:szCs w:val="22"/>
        </w:rPr>
        <w:t xml:space="preserve"> </w:t>
      </w:r>
      <w:r w:rsidR="00405E92" w:rsidRPr="00563034">
        <w:rPr>
          <w:szCs w:val="22"/>
        </w:rPr>
        <w:t xml:space="preserve">vlastním jménem a na svůj účet </w:t>
      </w:r>
      <w:r w:rsidR="00CA1DBD">
        <w:rPr>
          <w:szCs w:val="22"/>
        </w:rPr>
        <w:t xml:space="preserve">získal </w:t>
      </w:r>
      <w:r w:rsidR="00405E92" w:rsidRPr="00563034">
        <w:rPr>
          <w:szCs w:val="22"/>
        </w:rPr>
        <w:t xml:space="preserve">od všech autorů zúčastněných při vytváření díla licenci k užití díla, resp. jeho části v rozsahu, v němž poskytuje touto smlouvou licenci </w:t>
      </w:r>
      <w:r w:rsidR="00563034">
        <w:rPr>
          <w:szCs w:val="22"/>
        </w:rPr>
        <w:t xml:space="preserve">k </w:t>
      </w:r>
      <w:r w:rsidR="00405E92" w:rsidRPr="00563034">
        <w:rPr>
          <w:szCs w:val="22"/>
        </w:rPr>
        <w:t xml:space="preserve">užití díla </w:t>
      </w:r>
      <w:r w:rsidR="00D8032D">
        <w:rPr>
          <w:szCs w:val="22"/>
        </w:rPr>
        <w:t>nabyvateli</w:t>
      </w:r>
      <w:r w:rsidR="00405E92" w:rsidRPr="00563034">
        <w:rPr>
          <w:szCs w:val="22"/>
        </w:rPr>
        <w:t xml:space="preserve">. Ustanovení předchozí věty se nevztahuje na díla vytvořená zaměstnanci </w:t>
      </w:r>
      <w:r w:rsidR="00D8032D">
        <w:rPr>
          <w:szCs w:val="22"/>
        </w:rPr>
        <w:t>poskytovatele</w:t>
      </w:r>
      <w:r w:rsidR="00405E92" w:rsidRPr="00563034">
        <w:rPr>
          <w:szCs w:val="22"/>
        </w:rPr>
        <w:t xml:space="preserve"> ke splnění jejich povinnosti z pracovního vztahu, pokud k takovým dílům </w:t>
      </w:r>
      <w:r w:rsidR="00E46D27">
        <w:rPr>
          <w:szCs w:val="22"/>
        </w:rPr>
        <w:t>poskytovate</w:t>
      </w:r>
      <w:r w:rsidR="00405E92" w:rsidRPr="00563034">
        <w:rPr>
          <w:szCs w:val="22"/>
        </w:rPr>
        <w:t>l vykonává majetkov</w:t>
      </w:r>
      <w:r>
        <w:rPr>
          <w:szCs w:val="22"/>
        </w:rPr>
        <w:t>á</w:t>
      </w:r>
      <w:r w:rsidR="00405E92" w:rsidRPr="00563034">
        <w:rPr>
          <w:szCs w:val="22"/>
        </w:rPr>
        <w:t xml:space="preserve"> autorská práva podle § 58 autorského zákona alespoň v rozsahu licence poskytnuté </w:t>
      </w:r>
      <w:r w:rsidR="00E46D27">
        <w:rPr>
          <w:szCs w:val="22"/>
        </w:rPr>
        <w:t>nabyvateli</w:t>
      </w:r>
      <w:r w:rsidR="00405E92" w:rsidRPr="00563034">
        <w:rPr>
          <w:szCs w:val="22"/>
        </w:rPr>
        <w:t xml:space="preserve"> touto smlouvou. </w:t>
      </w:r>
    </w:p>
    <w:p w:rsidR="00CA1DBD" w:rsidRPr="00563034" w:rsidRDefault="00CA1DBD" w:rsidP="004105A1">
      <w:pPr>
        <w:pStyle w:val="Odstavecseseznamem"/>
        <w:numPr>
          <w:ilvl w:val="1"/>
          <w:numId w:val="58"/>
        </w:numPr>
        <w:rPr>
          <w:szCs w:val="22"/>
        </w:rPr>
      </w:pPr>
      <w:r>
        <w:t>Poskytovatel touto smlouvou poskytuje nabyvateli</w:t>
      </w:r>
      <w:r w:rsidRPr="00400016">
        <w:t xml:space="preserve"> výhradní licenci k</w:t>
      </w:r>
      <w:r>
        <w:t>e všem známým způsobům užití díla.</w:t>
      </w:r>
      <w:r w:rsidRPr="00400016">
        <w:t xml:space="preserve"> </w:t>
      </w:r>
    </w:p>
    <w:p w:rsidR="00563034" w:rsidRDefault="00563034" w:rsidP="004105A1">
      <w:pPr>
        <w:pStyle w:val="Odstavecseseznamem"/>
        <w:numPr>
          <w:ilvl w:val="1"/>
          <w:numId w:val="58"/>
        </w:numPr>
        <w:rPr>
          <w:szCs w:val="22"/>
        </w:rPr>
      </w:pPr>
      <w:r w:rsidRPr="00563034">
        <w:rPr>
          <w:szCs w:val="22"/>
        </w:rPr>
        <w:t>Licence je poskytována v rozsahu časově, m</w:t>
      </w:r>
      <w:r w:rsidR="00CA1DBD">
        <w:rPr>
          <w:szCs w:val="22"/>
        </w:rPr>
        <w:t>nožstevně a územně neomezeném.</w:t>
      </w:r>
    </w:p>
    <w:p w:rsidR="00E46D27" w:rsidRPr="004126CC" w:rsidRDefault="00E46D27" w:rsidP="004105A1">
      <w:pPr>
        <w:pStyle w:val="Odstavecseseznamem"/>
        <w:numPr>
          <w:ilvl w:val="1"/>
          <w:numId w:val="58"/>
        </w:numPr>
        <w:rPr>
          <w:szCs w:val="22"/>
        </w:rPr>
      </w:pPr>
      <w:r>
        <w:t>Poskytovatel se zdrží výkonu práva, ke kterému udělil výhradní licenci.</w:t>
      </w:r>
    </w:p>
    <w:p w:rsidR="004126CC" w:rsidRPr="00563034" w:rsidRDefault="004126CC" w:rsidP="004105A1">
      <w:pPr>
        <w:pStyle w:val="Odstavecseseznamem"/>
        <w:numPr>
          <w:ilvl w:val="1"/>
          <w:numId w:val="58"/>
        </w:numPr>
        <w:rPr>
          <w:szCs w:val="22"/>
        </w:rPr>
      </w:pPr>
      <w:r w:rsidRPr="00E46D27">
        <w:rPr>
          <w:szCs w:val="22"/>
        </w:rPr>
        <w:t xml:space="preserve">Nabyvatel </w:t>
      </w:r>
      <w:r w:rsidRPr="004126CC">
        <w:rPr>
          <w:szCs w:val="22"/>
        </w:rPr>
        <w:t>je</w:t>
      </w:r>
      <w:r w:rsidRPr="00E46D27">
        <w:rPr>
          <w:szCs w:val="22"/>
        </w:rPr>
        <w:t xml:space="preserve"> oprávněn dílo užít ve zpracované či jinak změněné podobě.</w:t>
      </w:r>
    </w:p>
    <w:p w:rsidR="00563034" w:rsidRPr="00563034" w:rsidRDefault="00E46D27" w:rsidP="004105A1">
      <w:pPr>
        <w:pStyle w:val="Odstavecseseznamem"/>
        <w:numPr>
          <w:ilvl w:val="1"/>
          <w:numId w:val="58"/>
        </w:numPr>
        <w:rPr>
          <w:szCs w:val="22"/>
        </w:rPr>
      </w:pPr>
      <w:r>
        <w:rPr>
          <w:szCs w:val="22"/>
        </w:rPr>
        <w:t>Nabyvatel</w:t>
      </w:r>
      <w:r w:rsidR="00563034" w:rsidRPr="00563034">
        <w:rPr>
          <w:szCs w:val="22"/>
        </w:rPr>
        <w:t xml:space="preserve"> není povinen licenci využít.</w:t>
      </w:r>
      <w:r w:rsidR="004126CC">
        <w:rPr>
          <w:szCs w:val="22"/>
        </w:rPr>
        <w:t xml:space="preserve"> </w:t>
      </w:r>
    </w:p>
    <w:p w:rsidR="00563034" w:rsidRPr="00563034" w:rsidRDefault="00E46D27" w:rsidP="004105A1">
      <w:pPr>
        <w:pStyle w:val="Odstavecseseznamem"/>
        <w:numPr>
          <w:ilvl w:val="1"/>
          <w:numId w:val="58"/>
        </w:numPr>
        <w:rPr>
          <w:szCs w:val="22"/>
        </w:rPr>
      </w:pPr>
      <w:r>
        <w:rPr>
          <w:szCs w:val="22"/>
        </w:rPr>
        <w:t>Nabyvatel</w:t>
      </w:r>
      <w:r w:rsidR="00563034" w:rsidRPr="00563034">
        <w:rPr>
          <w:szCs w:val="22"/>
        </w:rPr>
        <w:t xml:space="preserve"> je oprávněn poskytnout práva z licence zcela nebo zčásti třetí osobě, a to jak poskytnutím podlicence, tak postoupením licence.</w:t>
      </w:r>
    </w:p>
    <w:p w:rsidR="008C6AFE" w:rsidRPr="00840456" w:rsidRDefault="00840456" w:rsidP="004105A1">
      <w:pPr>
        <w:pStyle w:val="Normlnweb"/>
        <w:numPr>
          <w:ilvl w:val="1"/>
          <w:numId w:val="5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840456">
        <w:rPr>
          <w:sz w:val="22"/>
          <w:szCs w:val="22"/>
        </w:rPr>
        <w:t xml:space="preserve">Licenční oprávnění poskytnuté nabyvateli dle tohoto článku a vlastnické právo k jednotlivým věcem (nosičům), na nichž bude dílo vyjádřeno, </w:t>
      </w:r>
      <w:r w:rsidR="008A5706">
        <w:rPr>
          <w:sz w:val="22"/>
          <w:szCs w:val="22"/>
        </w:rPr>
        <w:t>nabývá nabyvatel</w:t>
      </w:r>
      <w:r w:rsidRPr="00840456">
        <w:rPr>
          <w:sz w:val="22"/>
          <w:szCs w:val="22"/>
        </w:rPr>
        <w:t xml:space="preserve"> dnem uhrazení částky odměny za poskytnutí licence dle čl. III. této smlouvy. </w:t>
      </w:r>
    </w:p>
    <w:p w:rsidR="00D703DB" w:rsidRPr="00160BA4" w:rsidRDefault="00D703DB" w:rsidP="004105A1">
      <w:pPr>
        <w:pStyle w:val="Nadpis2"/>
        <w:keepNext w:val="0"/>
        <w:ind w:left="0"/>
      </w:pPr>
    </w:p>
    <w:p w:rsidR="00D703DB" w:rsidRPr="00993410" w:rsidRDefault="00D703DB" w:rsidP="004105A1">
      <w:pPr>
        <w:pStyle w:val="Nadpis3"/>
        <w:keepNext w:val="0"/>
      </w:pPr>
      <w:r>
        <w:t>Odměna</w:t>
      </w:r>
      <w:r w:rsidR="00396190">
        <w:t xml:space="preserve"> za poskytnutí licence</w:t>
      </w:r>
    </w:p>
    <w:p w:rsidR="00A44C68" w:rsidRPr="00840456" w:rsidRDefault="00A44C68" w:rsidP="004105A1">
      <w:pPr>
        <w:pStyle w:val="Normlnweb"/>
        <w:numPr>
          <w:ilvl w:val="1"/>
          <w:numId w:val="60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40456">
        <w:rPr>
          <w:sz w:val="22"/>
          <w:szCs w:val="22"/>
        </w:rPr>
        <w:t xml:space="preserve">Nabyvatel se zavazuje poskytnout poskytovateli odměnu za poskytnutou licenci ve výši </w:t>
      </w:r>
      <w:r w:rsidR="00B67C56">
        <w:rPr>
          <w:sz w:val="22"/>
          <w:szCs w:val="22"/>
        </w:rPr>
        <w:t>30.000</w:t>
      </w:r>
      <w:r w:rsidR="00D703DB" w:rsidRPr="00840456">
        <w:rPr>
          <w:sz w:val="22"/>
          <w:szCs w:val="22"/>
        </w:rPr>
        <w:t>,-</w:t>
      </w:r>
      <w:r w:rsidRPr="00840456">
        <w:rPr>
          <w:sz w:val="22"/>
          <w:szCs w:val="22"/>
        </w:rPr>
        <w:t xml:space="preserve"> Kč </w:t>
      </w:r>
      <w:r w:rsidR="00B67C56">
        <w:rPr>
          <w:sz w:val="22"/>
          <w:szCs w:val="22"/>
        </w:rPr>
        <w:t>včetně</w:t>
      </w:r>
      <w:r w:rsidR="00840456">
        <w:rPr>
          <w:sz w:val="22"/>
          <w:szCs w:val="22"/>
        </w:rPr>
        <w:t xml:space="preserve"> DPH</w:t>
      </w:r>
      <w:r w:rsidR="00B67C56">
        <w:rPr>
          <w:sz w:val="22"/>
          <w:szCs w:val="22"/>
        </w:rPr>
        <w:t xml:space="preserve"> v zákonné výši</w:t>
      </w:r>
      <w:r w:rsidR="00840456">
        <w:rPr>
          <w:sz w:val="22"/>
          <w:szCs w:val="22"/>
        </w:rPr>
        <w:t xml:space="preserve"> </w:t>
      </w:r>
      <w:r w:rsidRPr="00840456">
        <w:rPr>
          <w:sz w:val="22"/>
          <w:szCs w:val="22"/>
        </w:rPr>
        <w:t>(dále také jen „</w:t>
      </w:r>
      <w:r w:rsidRPr="00840456">
        <w:rPr>
          <w:b/>
          <w:sz w:val="22"/>
          <w:szCs w:val="22"/>
        </w:rPr>
        <w:t>odměna</w:t>
      </w:r>
      <w:r w:rsidRPr="00840456">
        <w:rPr>
          <w:sz w:val="22"/>
          <w:szCs w:val="22"/>
        </w:rPr>
        <w:t xml:space="preserve">“). </w:t>
      </w:r>
    </w:p>
    <w:p w:rsidR="00A44C68" w:rsidRDefault="00B65A44" w:rsidP="004105A1">
      <w:pPr>
        <w:pStyle w:val="Normlnweb"/>
        <w:numPr>
          <w:ilvl w:val="1"/>
          <w:numId w:val="60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Odměna za poskytnutí licence </w:t>
      </w:r>
      <w:r w:rsidR="00B67C56">
        <w:rPr>
          <w:sz w:val="22"/>
          <w:szCs w:val="22"/>
        </w:rPr>
        <w:t>včetně</w:t>
      </w:r>
      <w:r>
        <w:rPr>
          <w:sz w:val="22"/>
          <w:szCs w:val="22"/>
        </w:rPr>
        <w:t xml:space="preserve"> DPH je dohodnuta jako nejvýše přípustná a platí po celou dobu účinnosti této smlouvy.</w:t>
      </w:r>
    </w:p>
    <w:p w:rsidR="005E0FAD" w:rsidRPr="004105A1" w:rsidRDefault="008F1C81" w:rsidP="004105A1">
      <w:pPr>
        <w:pStyle w:val="Normlnweb"/>
        <w:numPr>
          <w:ilvl w:val="1"/>
          <w:numId w:val="60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4105A1">
        <w:rPr>
          <w:sz w:val="22"/>
          <w:szCs w:val="22"/>
        </w:rPr>
        <w:t xml:space="preserve">Nárok na vyplacení odměny za poskytnutí licence </w:t>
      </w:r>
      <w:r w:rsidR="00633172" w:rsidRPr="004105A1">
        <w:rPr>
          <w:sz w:val="22"/>
          <w:szCs w:val="22"/>
        </w:rPr>
        <w:t>vznikne poskytovateli</w:t>
      </w:r>
      <w:r w:rsidR="00D8032D" w:rsidRPr="004105A1">
        <w:rPr>
          <w:sz w:val="22"/>
          <w:szCs w:val="22"/>
        </w:rPr>
        <w:t xml:space="preserve"> uzavřením této smlouvy.</w:t>
      </w:r>
    </w:p>
    <w:p w:rsidR="008A5706" w:rsidRPr="004105A1" w:rsidRDefault="008A5706" w:rsidP="004105A1">
      <w:pPr>
        <w:pStyle w:val="Normlnweb"/>
        <w:numPr>
          <w:ilvl w:val="1"/>
          <w:numId w:val="60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105A1">
        <w:rPr>
          <w:sz w:val="22"/>
          <w:szCs w:val="22"/>
        </w:rPr>
        <w:t xml:space="preserve">Poskytovatel prohlašuje, že mimo odměnu za poskytnutí licence dle </w:t>
      </w:r>
      <w:r w:rsidR="00825D2D" w:rsidRPr="004105A1">
        <w:rPr>
          <w:sz w:val="22"/>
          <w:szCs w:val="22"/>
        </w:rPr>
        <w:t>této smlouvy</w:t>
      </w:r>
      <w:r w:rsidRPr="004105A1">
        <w:rPr>
          <w:sz w:val="22"/>
          <w:szCs w:val="22"/>
        </w:rPr>
        <w:t xml:space="preserve"> obdržel v rámci zadávacího řízení k veřejné zakázce malého rozsahu „Ideový návrh M</w:t>
      </w:r>
      <w:r w:rsidR="0033451E">
        <w:rPr>
          <w:sz w:val="22"/>
          <w:szCs w:val="22"/>
        </w:rPr>
        <w:t>ezinárodního kulturního centra</w:t>
      </w:r>
      <w:r w:rsidRPr="004105A1">
        <w:rPr>
          <w:sz w:val="22"/>
          <w:szCs w:val="22"/>
        </w:rPr>
        <w:t>“ také cenu za ideový návrh M</w:t>
      </w:r>
      <w:r w:rsidR="0033451E">
        <w:rPr>
          <w:sz w:val="22"/>
          <w:szCs w:val="22"/>
        </w:rPr>
        <w:t>KC</w:t>
      </w:r>
      <w:r w:rsidRPr="004105A1">
        <w:rPr>
          <w:sz w:val="22"/>
          <w:szCs w:val="22"/>
        </w:rPr>
        <w:t xml:space="preserve">, který se dle výsledku hodnocení umístil </w:t>
      </w:r>
      <w:r w:rsidR="00B67C56">
        <w:rPr>
          <w:sz w:val="22"/>
          <w:szCs w:val="22"/>
        </w:rPr>
        <w:t>na prvním místě mezi</w:t>
      </w:r>
      <w:r w:rsidR="00825D2D" w:rsidRPr="004105A1">
        <w:rPr>
          <w:sz w:val="22"/>
          <w:szCs w:val="22"/>
        </w:rPr>
        <w:t xml:space="preserve"> </w:t>
      </w:r>
      <w:r w:rsidRPr="004105A1">
        <w:rPr>
          <w:sz w:val="22"/>
          <w:szCs w:val="22"/>
        </w:rPr>
        <w:t xml:space="preserve">návrhy, </w:t>
      </w:r>
      <w:r w:rsidR="0033451E">
        <w:rPr>
          <w:sz w:val="22"/>
          <w:szCs w:val="22"/>
        </w:rPr>
        <w:t>a to </w:t>
      </w:r>
      <w:r w:rsidRPr="004105A1">
        <w:rPr>
          <w:sz w:val="22"/>
          <w:szCs w:val="22"/>
        </w:rPr>
        <w:t>ve</w:t>
      </w:r>
      <w:r w:rsidR="0033451E">
        <w:rPr>
          <w:sz w:val="22"/>
          <w:szCs w:val="22"/>
        </w:rPr>
        <w:t> </w:t>
      </w:r>
      <w:r w:rsidRPr="004105A1">
        <w:rPr>
          <w:sz w:val="22"/>
          <w:szCs w:val="22"/>
        </w:rPr>
        <w:t xml:space="preserve">výši </w:t>
      </w:r>
      <w:r w:rsidR="00B67C56">
        <w:rPr>
          <w:sz w:val="22"/>
          <w:szCs w:val="22"/>
        </w:rPr>
        <w:t>90.000</w:t>
      </w:r>
      <w:r w:rsidRPr="004105A1">
        <w:rPr>
          <w:sz w:val="22"/>
          <w:szCs w:val="22"/>
        </w:rPr>
        <w:t>,- Kč</w:t>
      </w:r>
      <w:r w:rsidR="00B67C56">
        <w:rPr>
          <w:sz w:val="22"/>
          <w:szCs w:val="22"/>
        </w:rPr>
        <w:t xml:space="preserve"> včetně DPH v zákonné výši</w:t>
      </w:r>
      <w:r w:rsidRPr="004105A1">
        <w:rPr>
          <w:sz w:val="22"/>
          <w:szCs w:val="22"/>
        </w:rPr>
        <w:t>.</w:t>
      </w:r>
    </w:p>
    <w:p w:rsidR="00396190" w:rsidRPr="00160BA4" w:rsidRDefault="00396190" w:rsidP="004105A1">
      <w:pPr>
        <w:pStyle w:val="Nadpis2"/>
        <w:keepNext w:val="0"/>
        <w:ind w:left="0"/>
      </w:pPr>
    </w:p>
    <w:p w:rsidR="00396190" w:rsidRPr="00993410" w:rsidRDefault="00396190" w:rsidP="004105A1">
      <w:pPr>
        <w:pStyle w:val="Nadpis3"/>
        <w:keepNext w:val="0"/>
      </w:pPr>
      <w:r>
        <w:t>Práva a povinnosti poskytovatele</w:t>
      </w:r>
    </w:p>
    <w:p w:rsidR="008C6AFE" w:rsidRPr="00E46D27" w:rsidRDefault="008C6AFE" w:rsidP="004105A1">
      <w:pPr>
        <w:pStyle w:val="Normlnweb"/>
        <w:numPr>
          <w:ilvl w:val="1"/>
          <w:numId w:val="5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E46D27">
        <w:rPr>
          <w:sz w:val="22"/>
          <w:szCs w:val="22"/>
        </w:rPr>
        <w:t>Udělením licence vzniká poskytovateli povinnost</w:t>
      </w:r>
      <w:r w:rsidR="00C75265">
        <w:rPr>
          <w:sz w:val="22"/>
          <w:szCs w:val="22"/>
        </w:rPr>
        <w:t xml:space="preserve"> strpět zásah do práva užít dílo</w:t>
      </w:r>
      <w:r w:rsidRPr="00E46D27">
        <w:rPr>
          <w:sz w:val="22"/>
          <w:szCs w:val="22"/>
        </w:rPr>
        <w:t xml:space="preserve"> v rozsahu vyplývajícím z této licenční smlouvy.</w:t>
      </w:r>
    </w:p>
    <w:p w:rsidR="008C6AFE" w:rsidRPr="00E46D27" w:rsidRDefault="008C6AFE" w:rsidP="004105A1">
      <w:pPr>
        <w:pStyle w:val="Normlnweb"/>
        <w:numPr>
          <w:ilvl w:val="1"/>
          <w:numId w:val="5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E46D27">
        <w:rPr>
          <w:sz w:val="22"/>
          <w:szCs w:val="22"/>
        </w:rPr>
        <w:t>Poskytovatel poskytne nabyvateli bez zbytečného odkladu po uzavření této licenční smlouvy veškeré podklady a informace potřebné k výkonu licence.</w:t>
      </w:r>
    </w:p>
    <w:p w:rsidR="008C6AFE" w:rsidRDefault="008C6AFE" w:rsidP="004105A1">
      <w:pPr>
        <w:pStyle w:val="Normlnweb"/>
        <w:numPr>
          <w:ilvl w:val="1"/>
          <w:numId w:val="5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E46D27">
        <w:rPr>
          <w:sz w:val="22"/>
          <w:szCs w:val="22"/>
        </w:rPr>
        <w:t>Poskytovatel poskytne nabyvateli bez zbytečného odkladu na vyžádání součinnost k právní ochraně jeho licence, dojde-li k ohrožení nebo porušení nabyvatelovy licence.</w:t>
      </w:r>
    </w:p>
    <w:p w:rsidR="00396190" w:rsidRDefault="00396190" w:rsidP="004105A1">
      <w:pPr>
        <w:pStyle w:val="Normlnweb"/>
        <w:numPr>
          <w:ilvl w:val="1"/>
          <w:numId w:val="5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Bez ohledu na výše uvedené licenční ujednání je poskytovatel (resp. příslušný autor) oprávněn dílo užít pro</w:t>
      </w:r>
      <w:r w:rsidR="00904E11">
        <w:rPr>
          <w:sz w:val="22"/>
          <w:szCs w:val="22"/>
        </w:rPr>
        <w:t> </w:t>
      </w:r>
      <w:r>
        <w:rPr>
          <w:sz w:val="22"/>
          <w:szCs w:val="22"/>
        </w:rPr>
        <w:t>účely prezentace vlastní práce či práce svých autorů, není však oprávněn dílo zveřejnit předtím, než</w:t>
      </w:r>
      <w:r w:rsidR="00904E11">
        <w:rPr>
          <w:sz w:val="22"/>
          <w:szCs w:val="22"/>
        </w:rPr>
        <w:t> </w:t>
      </w:r>
      <w:r>
        <w:rPr>
          <w:sz w:val="22"/>
          <w:szCs w:val="22"/>
        </w:rPr>
        <w:t>bude zveřejněno ze strany nabyvatele (tento zdržovací závazek týkající se zveřejnění díla však odpadá po uplynutí dvou měsíců ode dne předání díla, nebude-li do té doby ze strany nabyvatele dílo užito).</w:t>
      </w:r>
    </w:p>
    <w:p w:rsidR="004105A1" w:rsidRDefault="004105A1" w:rsidP="004105A1">
      <w:pPr>
        <w:pStyle w:val="Normlnweb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4105A1" w:rsidRDefault="004105A1" w:rsidP="004105A1">
      <w:pPr>
        <w:pStyle w:val="Normlnweb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4105A1" w:rsidRDefault="004105A1" w:rsidP="004105A1">
      <w:pPr>
        <w:pStyle w:val="Normlnweb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4105A1" w:rsidRDefault="004105A1" w:rsidP="004105A1">
      <w:pPr>
        <w:pStyle w:val="Normlnweb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417057" w:rsidRPr="00160BA4" w:rsidRDefault="00417057" w:rsidP="004105A1">
      <w:pPr>
        <w:pStyle w:val="Nadpis2"/>
        <w:keepNext w:val="0"/>
        <w:ind w:left="0"/>
      </w:pPr>
    </w:p>
    <w:p w:rsidR="00417057" w:rsidRPr="00993410" w:rsidRDefault="00417057" w:rsidP="004105A1">
      <w:pPr>
        <w:pStyle w:val="Nadpis3"/>
        <w:keepNext w:val="0"/>
      </w:pPr>
      <w:r>
        <w:t>Náhrada újmy</w:t>
      </w:r>
    </w:p>
    <w:p w:rsidR="00417057" w:rsidRPr="00417057" w:rsidRDefault="00417057" w:rsidP="004105A1">
      <w:pPr>
        <w:pStyle w:val="Normlnweb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417057">
        <w:rPr>
          <w:sz w:val="22"/>
          <w:szCs w:val="22"/>
        </w:rPr>
        <w:t>Poskytovatel odpovídá nabyvateli za právní bezvadnost práv nabytých touto licenční smlouvou, tj. za to, že</w:t>
      </w:r>
      <w:r w:rsidR="00756071">
        <w:rPr>
          <w:sz w:val="22"/>
          <w:szCs w:val="22"/>
        </w:rPr>
        <w:t> </w:t>
      </w:r>
      <w:r w:rsidRPr="00417057">
        <w:rPr>
          <w:sz w:val="22"/>
          <w:szCs w:val="22"/>
        </w:rPr>
        <w:t>užitím díla podle této licenční smlouvy nemůže dojít k neoprávněnému zásahu do práv třetích osob ani</w:t>
      </w:r>
      <w:r w:rsidR="00756071">
        <w:rPr>
          <w:sz w:val="22"/>
          <w:szCs w:val="22"/>
        </w:rPr>
        <w:t> </w:t>
      </w:r>
      <w:r w:rsidRPr="00417057">
        <w:rPr>
          <w:sz w:val="22"/>
          <w:szCs w:val="22"/>
        </w:rPr>
        <w:t>k jinému porušení právních předpisů, že případné majetkové nároky třetích osob byly vypořádány a</w:t>
      </w:r>
      <w:r w:rsidR="00756071">
        <w:rPr>
          <w:sz w:val="22"/>
          <w:szCs w:val="22"/>
        </w:rPr>
        <w:t> </w:t>
      </w:r>
      <w:r w:rsidRPr="00417057">
        <w:rPr>
          <w:sz w:val="22"/>
          <w:szCs w:val="22"/>
        </w:rPr>
        <w:t xml:space="preserve">nabyvateli v souvislosti s užitím díla nemohou vzniknout peněžité ani jiné povinnosti vůči třetím osobám. </w:t>
      </w:r>
    </w:p>
    <w:p w:rsidR="00417057" w:rsidRPr="00417057" w:rsidRDefault="00417057" w:rsidP="004105A1">
      <w:pPr>
        <w:pStyle w:val="Normlnweb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417057">
        <w:rPr>
          <w:sz w:val="22"/>
          <w:szCs w:val="22"/>
        </w:rPr>
        <w:t xml:space="preserve">Ukáže-li se prohlášení poskytovatele dle čl. II. odst. 1 a 2 této smlouvy jako rozporné se skutečností, ponese poskytovatel veškeré náklady, které v souvislosti s tím nabyvateli vznikly. </w:t>
      </w:r>
    </w:p>
    <w:p w:rsidR="00417057" w:rsidRPr="00160BA4" w:rsidRDefault="00417057" w:rsidP="004105A1">
      <w:pPr>
        <w:pStyle w:val="Nadpis2"/>
        <w:keepNext w:val="0"/>
        <w:ind w:left="0"/>
      </w:pPr>
    </w:p>
    <w:p w:rsidR="00417057" w:rsidRPr="00993410" w:rsidRDefault="00417057" w:rsidP="004105A1">
      <w:pPr>
        <w:pStyle w:val="Nadpis3"/>
        <w:keepNext w:val="0"/>
      </w:pPr>
      <w:r>
        <w:t>Závěrečná ujednání</w:t>
      </w:r>
    </w:p>
    <w:p w:rsidR="0036513F" w:rsidRDefault="00B656BE" w:rsidP="004105A1">
      <w:pPr>
        <w:pStyle w:val="Odstavecseseznamem"/>
        <w:numPr>
          <w:ilvl w:val="0"/>
          <w:numId w:val="6"/>
        </w:numPr>
        <w:ind w:left="426" w:hanging="426"/>
      </w:pPr>
      <w:r w:rsidRPr="001E12FD">
        <w:t xml:space="preserve">Doložka platnosti právního </w:t>
      </w:r>
      <w:r w:rsidR="00CF2850" w:rsidRPr="001E12FD">
        <w:t>jednání</w:t>
      </w:r>
      <w:r w:rsidRPr="001E12FD">
        <w:t xml:space="preserve"> dle § 41 zákona č. 128/2000 Sb., o obcích (obecní zřízení), ve znění pozdějších změn a předpisů: </w:t>
      </w:r>
      <w:r w:rsidR="0036513F" w:rsidRPr="001E12FD">
        <w:t>O uzavření této smlouvy rozhodla rada města usnesením č.</w:t>
      </w:r>
      <w:r w:rsidR="00C62D89">
        <w:t> ____</w:t>
      </w:r>
      <w:r w:rsidR="0036513F" w:rsidRPr="001E12FD">
        <w:t>/RM1418/</w:t>
      </w:r>
      <w:r w:rsidR="00C62D89">
        <w:t>___</w:t>
      </w:r>
      <w:r w:rsidR="0036513F" w:rsidRPr="001E12FD">
        <w:t xml:space="preserve"> ze dne</w:t>
      </w:r>
      <w:r w:rsidR="00C62D89">
        <w:t xml:space="preserve"> __. __. 2018</w:t>
      </w:r>
      <w:r w:rsidR="0036513F" w:rsidRPr="001E12FD">
        <w:t xml:space="preserve"> </w:t>
      </w:r>
      <w:r w:rsidR="0036513F" w:rsidRPr="00C62D89">
        <w:rPr>
          <w:i/>
        </w:rPr>
        <w:t xml:space="preserve">(bude doplněno </w:t>
      </w:r>
      <w:r w:rsidR="00A479C8" w:rsidRPr="00C62D89">
        <w:rPr>
          <w:i/>
        </w:rPr>
        <w:t>nabyvatelem</w:t>
      </w:r>
      <w:r w:rsidR="0036513F" w:rsidRPr="00C62D89">
        <w:rPr>
          <w:i/>
        </w:rPr>
        <w:t xml:space="preserve"> před uzavřením smlouvy)</w:t>
      </w:r>
      <w:r w:rsidR="0036513F" w:rsidRPr="001E12FD">
        <w:t>, kterým bylo rozhodnuto o</w:t>
      </w:r>
      <w:r w:rsidR="00C62D89">
        <w:t> </w:t>
      </w:r>
      <w:r w:rsidR="00BF11BE">
        <w:t xml:space="preserve">uzavření </w:t>
      </w:r>
      <w:r w:rsidR="00A479C8">
        <w:t xml:space="preserve">licenční </w:t>
      </w:r>
      <w:r w:rsidR="00BF11BE">
        <w:t>smlouvy k</w:t>
      </w:r>
      <w:r w:rsidR="003E0CFF">
        <w:t xml:space="preserve"> veřejné zakáz</w:t>
      </w:r>
      <w:r w:rsidR="00BF11BE">
        <w:t>ce</w:t>
      </w:r>
      <w:r w:rsidR="003E0CFF">
        <w:t xml:space="preserve"> malého rozsahu pod</w:t>
      </w:r>
      <w:r w:rsidR="0036513F" w:rsidRPr="001E12FD">
        <w:t xml:space="preserve"> </w:t>
      </w:r>
      <w:r w:rsidR="003E0CFF">
        <w:t>označením</w:t>
      </w:r>
      <w:r w:rsidR="0036513F" w:rsidRPr="001E12FD">
        <w:t xml:space="preserve"> „</w:t>
      </w:r>
      <w:r w:rsidR="004126CC">
        <w:t>Ideový návrh</w:t>
      </w:r>
      <w:r w:rsidR="003E0CFF">
        <w:t xml:space="preserve"> </w:t>
      </w:r>
      <w:r w:rsidR="00206850">
        <w:t>M</w:t>
      </w:r>
      <w:r w:rsidR="00C62D89">
        <w:t xml:space="preserve">ezinárodního kulturního </w:t>
      </w:r>
      <w:r w:rsidR="00C62D89" w:rsidRPr="002B563E">
        <w:t>centra</w:t>
      </w:r>
      <w:r w:rsidR="0036513F" w:rsidRPr="002B563E">
        <w:t xml:space="preserve">“, poř. č. </w:t>
      </w:r>
      <w:r w:rsidR="002B563E" w:rsidRPr="002B563E">
        <w:t>129</w:t>
      </w:r>
      <w:r w:rsidR="003E0CFF" w:rsidRPr="002B563E">
        <w:t>/201</w:t>
      </w:r>
      <w:r w:rsidR="00C62D89" w:rsidRPr="002B563E">
        <w:t>8</w:t>
      </w:r>
      <w:r w:rsidR="003E0CFF" w:rsidRPr="002B563E">
        <w:t>.</w:t>
      </w:r>
    </w:p>
    <w:p w:rsidR="00417057" w:rsidRDefault="00417057" w:rsidP="004105A1">
      <w:pPr>
        <w:pStyle w:val="Odstavecseseznamem"/>
        <w:numPr>
          <w:ilvl w:val="0"/>
          <w:numId w:val="6"/>
        </w:numPr>
        <w:ind w:left="426" w:hanging="426"/>
      </w:pPr>
      <w:r w:rsidRPr="00417057">
        <w:t>Poskytovatel prohlašuje, že se výslovně vzdává práv případně pro něj vyplývajících z § 1793 odst. 1 OZ a</w:t>
      </w:r>
      <w:r w:rsidR="00495F1B">
        <w:t> </w:t>
      </w:r>
      <w:r w:rsidRPr="00417057">
        <w:t xml:space="preserve">souhlasí s odměnou za poskytnutí licence tak, jak byla dohodnuta v čl. III. </w:t>
      </w:r>
      <w:r w:rsidR="00A479C8">
        <w:t>o</w:t>
      </w:r>
      <w:r w:rsidRPr="00417057">
        <w:t>dst. 1. této smlouvy.</w:t>
      </w:r>
    </w:p>
    <w:p w:rsidR="007E2801" w:rsidRDefault="007E2801" w:rsidP="007E2801">
      <w:pPr>
        <w:pStyle w:val="Odstavecseseznamem"/>
        <w:numPr>
          <w:ilvl w:val="0"/>
          <w:numId w:val="6"/>
        </w:numPr>
        <w:ind w:left="426" w:hanging="426"/>
      </w:pPr>
      <w:r w:rsidRPr="007E2801">
        <w:t>Smluvní strany berou na vědomí, že k nabytí účinnosti této smlouvy je vyžadováno uveřejnění v registru smluv podle zákona č. 340/2015 Sb., o zvláštních podmínkách účinnosti některých smluv, uveřejňování některých smluv a o registru smluv (zákon o registru smluv). Zaslání smlouvy do registru smluv zajistí Statutární město Ostrava.</w:t>
      </w:r>
    </w:p>
    <w:p w:rsidR="00B45E45" w:rsidRPr="001E12FD" w:rsidRDefault="00D50C2C" w:rsidP="00D50C2C">
      <w:pPr>
        <w:numPr>
          <w:ilvl w:val="0"/>
          <w:numId w:val="6"/>
        </w:numPr>
        <w:ind w:left="426" w:hanging="426"/>
      </w:pPr>
      <w:r w:rsidRPr="00D50C2C">
        <w:t>Tato smlouva nabývá účinnosti dnem uveřejnění prostřednictvím registru smluv.</w:t>
      </w:r>
    </w:p>
    <w:p w:rsidR="00B45E45" w:rsidRPr="006602BA" w:rsidRDefault="00B45E45" w:rsidP="004105A1">
      <w:pPr>
        <w:numPr>
          <w:ilvl w:val="0"/>
          <w:numId w:val="6"/>
        </w:numPr>
        <w:ind w:left="360"/>
        <w:rPr>
          <w:i/>
        </w:rPr>
      </w:pPr>
      <w:r w:rsidRPr="006602BA">
        <w:t xml:space="preserve">Smluvní strany se dohodly, že pro tento svůj závazkový vztah vylučují použití ustanovení § 1765 </w:t>
      </w:r>
      <w:r w:rsidR="0046524D" w:rsidRPr="006602BA">
        <w:t>OZ</w:t>
      </w:r>
      <w:r w:rsidRPr="006602BA">
        <w:t xml:space="preserve">, ustanovení § 1978 odst. 2 </w:t>
      </w:r>
      <w:r w:rsidR="0046524D" w:rsidRPr="006602BA">
        <w:t>OZ</w:t>
      </w:r>
      <w:r w:rsidR="00A479C8">
        <w:t>.</w:t>
      </w:r>
    </w:p>
    <w:p w:rsidR="00B45E45" w:rsidRPr="006602BA" w:rsidRDefault="00B45E45" w:rsidP="004105A1">
      <w:pPr>
        <w:numPr>
          <w:ilvl w:val="0"/>
          <w:numId w:val="6"/>
        </w:numPr>
        <w:ind w:left="360"/>
      </w:pPr>
      <w:r w:rsidRPr="006602BA">
        <w:t xml:space="preserve">Smluvní strany se dále dohodly ve smyslu § 1740 odst. 2 a 3 </w:t>
      </w:r>
      <w:r w:rsidR="0046524D" w:rsidRPr="006602BA">
        <w:t>OZ</w:t>
      </w:r>
      <w:r w:rsidRPr="006602BA">
        <w:t>, že vylučují přijetí nabídky, která vyjadřuje obsah návrhu smlouvy jinými slovy, i přijetí nabídky s dodatkem nebo odchylkou, i když dodatek či</w:t>
      </w:r>
      <w:r w:rsidR="00224523">
        <w:t> </w:t>
      </w:r>
      <w:r w:rsidRPr="006602BA">
        <w:t>odchylka podstatně nemění podmínky nabídky.</w:t>
      </w:r>
    </w:p>
    <w:p w:rsidR="00850EF9" w:rsidRPr="006602BA" w:rsidRDefault="00B45E45" w:rsidP="004105A1">
      <w:pPr>
        <w:numPr>
          <w:ilvl w:val="0"/>
          <w:numId w:val="6"/>
        </w:numPr>
        <w:ind w:left="360"/>
      </w:pPr>
      <w:r w:rsidRPr="006602BA">
        <w:t>Tato smlouva obsahuje úplné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rozporu s výslovnými ustanoveními této smlouvy a nezakládá žádný závazek žádné ze stran.</w:t>
      </w:r>
    </w:p>
    <w:p w:rsidR="000B6EED" w:rsidRPr="006602BA" w:rsidRDefault="00676A74" w:rsidP="004105A1">
      <w:pPr>
        <w:numPr>
          <w:ilvl w:val="0"/>
          <w:numId w:val="6"/>
        </w:numPr>
        <w:ind w:left="360"/>
      </w:pPr>
      <w:r w:rsidRPr="006602BA">
        <w:t>Smluvní strany mohou ukončit smluvní vztah písemnou dohodou.</w:t>
      </w:r>
    </w:p>
    <w:p w:rsidR="00B45E45" w:rsidRPr="009030B4" w:rsidRDefault="00BA4632" w:rsidP="004105A1">
      <w:pPr>
        <w:numPr>
          <w:ilvl w:val="0"/>
          <w:numId w:val="6"/>
        </w:numPr>
        <w:ind w:left="360"/>
      </w:pPr>
      <w:r>
        <w:t>Poskytovatel</w:t>
      </w:r>
      <w:r w:rsidR="00B45E45" w:rsidRPr="009030B4">
        <w:t xml:space="preserve"> se zavazuje, že jakékoliv informace, které se dozvěděl v souvislosti s plněním této smlouvy, neposkytne třetím osobám.</w:t>
      </w:r>
    </w:p>
    <w:p w:rsidR="0036513F" w:rsidRPr="009030B4" w:rsidRDefault="00B45E45" w:rsidP="004105A1">
      <w:pPr>
        <w:numPr>
          <w:ilvl w:val="0"/>
          <w:numId w:val="6"/>
        </w:numPr>
        <w:ind w:left="360"/>
      </w:pPr>
      <w:r w:rsidRPr="009030B4">
        <w:t>Změnit nebo doplnit tuto smlouvu mohou smluvní strany pouze formou písemných dodatků, které budou vzestupně číslovány, výslovně prohlášeny za dodatek této smlouvy a podepsány oprávněnými zástupci smluvních stran. Za písemnou formu nebude pro tento účel považována výměna e-mailových či jiných elektronických zpráv.</w:t>
      </w:r>
    </w:p>
    <w:p w:rsidR="00B45E45" w:rsidRPr="004C4EEA" w:rsidRDefault="00B45E45" w:rsidP="004105A1">
      <w:pPr>
        <w:numPr>
          <w:ilvl w:val="0"/>
          <w:numId w:val="6"/>
        </w:numPr>
        <w:ind w:left="360"/>
      </w:pPr>
      <w:r w:rsidRPr="004C4EEA">
        <w:t>Ukáže-li se některé z ustanovení této smlouvy zdánlivým (nicotným), posoudí se vliv této vady na ostatní ustanovení smlouvy obdobně podle § 576</w:t>
      </w:r>
      <w:r w:rsidR="00144B80" w:rsidRPr="004C4EEA">
        <w:t xml:space="preserve"> </w:t>
      </w:r>
      <w:r w:rsidR="0046524D" w:rsidRPr="004C4EEA">
        <w:t>OZ</w:t>
      </w:r>
      <w:r w:rsidRPr="004C4EEA">
        <w:t xml:space="preserve">. </w:t>
      </w:r>
    </w:p>
    <w:p w:rsidR="00B45E45" w:rsidRPr="004C4EEA" w:rsidRDefault="00B45E45" w:rsidP="004105A1">
      <w:pPr>
        <w:numPr>
          <w:ilvl w:val="0"/>
          <w:numId w:val="6"/>
        </w:numPr>
        <w:ind w:left="360"/>
      </w:pPr>
      <w:r w:rsidRPr="004C4EEA">
        <w:t>Písemnosti se považují za doručené i v případě, že kterákoliv ze stran její doručení odmítne, či jinak znemožní.</w:t>
      </w:r>
    </w:p>
    <w:p w:rsidR="00B45E45" w:rsidRPr="004C4EEA" w:rsidRDefault="00B45E45" w:rsidP="004105A1">
      <w:pPr>
        <w:numPr>
          <w:ilvl w:val="0"/>
          <w:numId w:val="6"/>
        </w:numPr>
        <w:ind w:left="360"/>
      </w:pPr>
      <w:r w:rsidRPr="004C4EEA">
        <w:t>Vše, co bylo dohodnuto před uzavřením smlouvy je právně irelevantní a mezi stranami platí jen to, co</w:t>
      </w:r>
      <w:r w:rsidR="009F651F">
        <w:t> </w:t>
      </w:r>
      <w:r w:rsidRPr="004C4EEA">
        <w:t>je</w:t>
      </w:r>
      <w:r w:rsidR="009F651F">
        <w:t> </w:t>
      </w:r>
      <w:r w:rsidRPr="004C4EEA">
        <w:t xml:space="preserve">dohodnuto ve smlouvě. </w:t>
      </w:r>
    </w:p>
    <w:p w:rsidR="00B45E45" w:rsidRPr="004C4EEA" w:rsidRDefault="00B45E45" w:rsidP="004105A1">
      <w:pPr>
        <w:numPr>
          <w:ilvl w:val="0"/>
          <w:numId w:val="6"/>
        </w:numPr>
        <w:ind w:left="360"/>
      </w:pPr>
      <w:r w:rsidRPr="004C4EEA">
        <w:t>Smlouva je vyhotovena v</w:t>
      </w:r>
      <w:r w:rsidR="004C4EEA" w:rsidRPr="004C4EEA">
        <w:t>e čtyřech</w:t>
      </w:r>
      <w:r w:rsidRPr="004C4EEA">
        <w:t xml:space="preserve"> stejnopisech s platností originálu podepsaných oprávněnými zástupci smluvních stran, přičemž </w:t>
      </w:r>
      <w:r w:rsidR="00BA4632">
        <w:t>nabyvatel</w:t>
      </w:r>
      <w:r w:rsidRPr="004C4EEA">
        <w:t xml:space="preserve"> obdrží </w:t>
      </w:r>
      <w:r w:rsidR="004C4EEA" w:rsidRPr="004C4EEA">
        <w:t>t</w:t>
      </w:r>
      <w:r w:rsidR="005A7BD9" w:rsidRPr="004C4EEA">
        <w:t>ři</w:t>
      </w:r>
      <w:r w:rsidRPr="004C4EEA">
        <w:t xml:space="preserve"> a </w:t>
      </w:r>
      <w:r w:rsidR="00BA4632">
        <w:t>poskytovatel</w:t>
      </w:r>
      <w:r w:rsidRPr="004C4EEA">
        <w:t xml:space="preserve"> jedno vyhotovení.</w:t>
      </w:r>
    </w:p>
    <w:p w:rsidR="00B45E45" w:rsidRDefault="00B45E45" w:rsidP="004105A1">
      <w:pPr>
        <w:pStyle w:val="Zkladntext2"/>
        <w:numPr>
          <w:ilvl w:val="0"/>
          <w:numId w:val="6"/>
        </w:numPr>
        <w:spacing w:after="0" w:line="240" w:lineRule="auto"/>
        <w:ind w:left="360"/>
        <w:rPr>
          <w:szCs w:val="22"/>
        </w:rPr>
      </w:pPr>
      <w:r w:rsidRPr="004C4EEA">
        <w:rPr>
          <w:szCs w:val="22"/>
        </w:rPr>
        <w:t xml:space="preserve">Za </w:t>
      </w:r>
      <w:r w:rsidR="00BA4632">
        <w:rPr>
          <w:szCs w:val="22"/>
        </w:rPr>
        <w:t>nabyvatele</w:t>
      </w:r>
      <w:r w:rsidR="004C4EEA" w:rsidRPr="004C4EEA">
        <w:rPr>
          <w:szCs w:val="22"/>
        </w:rPr>
        <w:t xml:space="preserve"> je </w:t>
      </w:r>
      <w:r w:rsidR="00BA4632">
        <w:rPr>
          <w:szCs w:val="22"/>
        </w:rPr>
        <w:t>kontaktní osobou</w:t>
      </w:r>
      <w:r w:rsidRPr="004C4EEA">
        <w:rPr>
          <w:szCs w:val="22"/>
        </w:rPr>
        <w:t xml:space="preserve"> </w:t>
      </w:r>
      <w:r w:rsidR="00DF0390">
        <w:rPr>
          <w:szCs w:val="22"/>
        </w:rPr>
        <w:t xml:space="preserve">vedoucí </w:t>
      </w:r>
      <w:r w:rsidRPr="004C4EEA">
        <w:rPr>
          <w:szCs w:val="22"/>
        </w:rPr>
        <w:t xml:space="preserve">odboru </w:t>
      </w:r>
      <w:r w:rsidR="00DF0390">
        <w:rPr>
          <w:szCs w:val="22"/>
        </w:rPr>
        <w:t xml:space="preserve">kultury a volnočasových aktivit </w:t>
      </w:r>
      <w:r w:rsidR="0025513F" w:rsidRPr="004C4EEA">
        <w:rPr>
          <w:szCs w:val="22"/>
        </w:rPr>
        <w:t>Magistrátu města Ostravy</w:t>
      </w:r>
      <w:r w:rsidR="00DF0390">
        <w:rPr>
          <w:szCs w:val="22"/>
        </w:rPr>
        <w:t>,</w:t>
      </w:r>
      <w:r w:rsidR="004C4EEA" w:rsidRPr="004C4EEA">
        <w:rPr>
          <w:szCs w:val="22"/>
        </w:rPr>
        <w:t xml:space="preserve"> p</w:t>
      </w:r>
      <w:r w:rsidRPr="004C4EEA">
        <w:rPr>
          <w:szCs w:val="22"/>
        </w:rPr>
        <w:t>opř. jiný zaměstnanec urč</w:t>
      </w:r>
      <w:r w:rsidR="004C4EEA" w:rsidRPr="004C4EEA">
        <w:rPr>
          <w:szCs w:val="22"/>
        </w:rPr>
        <w:t xml:space="preserve">ený vedoucím odboru </w:t>
      </w:r>
      <w:r w:rsidR="00DF0390">
        <w:rPr>
          <w:szCs w:val="22"/>
        </w:rPr>
        <w:t>kultury a volnočasových aktivit</w:t>
      </w:r>
      <w:r w:rsidRPr="004C4EEA">
        <w:rPr>
          <w:szCs w:val="22"/>
        </w:rPr>
        <w:t>.</w:t>
      </w:r>
    </w:p>
    <w:p w:rsidR="00E52473" w:rsidRDefault="00E52473" w:rsidP="00E52473">
      <w:pPr>
        <w:ind w:left="360"/>
      </w:pPr>
      <w:bookmarkStart w:id="0" w:name="_GoBack"/>
      <w:bookmarkEnd w:id="0"/>
    </w:p>
    <w:p w:rsidR="00E52473" w:rsidRDefault="00E52473" w:rsidP="00E52473">
      <w:pPr>
        <w:ind w:left="360"/>
      </w:pPr>
    </w:p>
    <w:p w:rsidR="00E52473" w:rsidRDefault="00E52473" w:rsidP="00E52473">
      <w:pPr>
        <w:ind w:left="360"/>
      </w:pPr>
    </w:p>
    <w:p w:rsidR="00E52473" w:rsidRDefault="00E52473" w:rsidP="00E52473">
      <w:pPr>
        <w:ind w:left="360"/>
      </w:pPr>
    </w:p>
    <w:p w:rsidR="00E52473" w:rsidRDefault="00E52473" w:rsidP="00E52473">
      <w:pPr>
        <w:ind w:left="360"/>
      </w:pPr>
    </w:p>
    <w:p w:rsidR="00E52473" w:rsidRDefault="00E52473" w:rsidP="00E52473">
      <w:pPr>
        <w:ind w:left="360"/>
      </w:pPr>
    </w:p>
    <w:p w:rsidR="00E52473" w:rsidRDefault="00E52473" w:rsidP="00E52473">
      <w:pPr>
        <w:ind w:left="360"/>
      </w:pPr>
    </w:p>
    <w:p w:rsidR="00B45E45" w:rsidRPr="0091476D" w:rsidRDefault="00B45E45" w:rsidP="004105A1">
      <w:pPr>
        <w:numPr>
          <w:ilvl w:val="0"/>
          <w:numId w:val="6"/>
        </w:numPr>
        <w:ind w:left="360"/>
      </w:pPr>
      <w:r w:rsidRPr="0091476D">
        <w:t xml:space="preserve">Nedílnou součástí této smlouvy jsou: </w:t>
      </w:r>
    </w:p>
    <w:p w:rsidR="00A439A2" w:rsidRDefault="00BA4632" w:rsidP="004105A1">
      <w:pPr>
        <w:ind w:firstLine="360"/>
      </w:pPr>
      <w:r>
        <w:t>Příloha č. 1</w:t>
      </w:r>
      <w:r w:rsidR="00CF2850" w:rsidRPr="0091476D">
        <w:t xml:space="preserve"> –</w:t>
      </w:r>
      <w:r w:rsidR="00B656BE" w:rsidRPr="0091476D">
        <w:t xml:space="preserve"> Prohlášení</w:t>
      </w:r>
      <w:r w:rsidR="00CF2850" w:rsidRPr="0091476D">
        <w:tab/>
      </w:r>
      <w:r w:rsidR="00CF2850" w:rsidRPr="0091476D">
        <w:tab/>
      </w:r>
      <w:r w:rsidR="00CF2850" w:rsidRPr="0091476D">
        <w:tab/>
      </w:r>
    </w:p>
    <w:p w:rsidR="00E52473" w:rsidRDefault="00E52473" w:rsidP="004105A1">
      <w:pPr>
        <w:ind w:firstLine="360"/>
      </w:pPr>
    </w:p>
    <w:p w:rsidR="00E52473" w:rsidRDefault="00E52473" w:rsidP="004105A1">
      <w:pPr>
        <w:ind w:firstLine="360"/>
      </w:pPr>
    </w:p>
    <w:p w:rsidR="00E52473" w:rsidRDefault="00E52473" w:rsidP="004105A1">
      <w:pPr>
        <w:ind w:firstLine="360"/>
      </w:pPr>
    </w:p>
    <w:p w:rsidR="00E52473" w:rsidRDefault="00E52473" w:rsidP="004105A1">
      <w:pPr>
        <w:ind w:firstLine="360"/>
        <w:rPr>
          <w:color w:val="FF0000"/>
        </w:rPr>
      </w:pPr>
    </w:p>
    <w:p w:rsidR="004105A1" w:rsidRDefault="004105A1" w:rsidP="004105A1">
      <w:pPr>
        <w:ind w:firstLine="360"/>
        <w:rPr>
          <w:color w:val="FF0000"/>
        </w:rPr>
      </w:pPr>
    </w:p>
    <w:p w:rsidR="005319D5" w:rsidRPr="002A16B0" w:rsidRDefault="005319D5" w:rsidP="004105A1">
      <w:pPr>
        <w:ind w:firstLine="360"/>
        <w:rPr>
          <w:color w:val="FF0000"/>
        </w:rPr>
      </w:pPr>
    </w:p>
    <w:p w:rsidR="00763F0A" w:rsidRPr="00225580" w:rsidRDefault="00763F0A" w:rsidP="004105A1">
      <w:pPr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  <w:r w:rsidRPr="00225580">
        <w:rPr>
          <w:rFonts w:ascii="Arial" w:hAnsi="Arial" w:cs="Arial"/>
          <w:b/>
          <w:sz w:val="20"/>
        </w:rPr>
        <w:t xml:space="preserve">Za </w:t>
      </w:r>
      <w:r w:rsidR="00D8032D">
        <w:rPr>
          <w:rFonts w:ascii="Arial" w:hAnsi="Arial" w:cs="Arial"/>
          <w:b/>
          <w:sz w:val="20"/>
        </w:rPr>
        <w:t>nabyvatele</w:t>
      </w:r>
      <w:r w:rsidRPr="00225580">
        <w:rPr>
          <w:rFonts w:ascii="Arial" w:hAnsi="Arial" w:cs="Arial"/>
          <w:b/>
          <w:sz w:val="20"/>
        </w:rPr>
        <w:tab/>
        <w:t xml:space="preserve">Za </w:t>
      </w:r>
      <w:r w:rsidR="00D8032D">
        <w:rPr>
          <w:rFonts w:ascii="Arial" w:hAnsi="Arial" w:cs="Arial"/>
          <w:b/>
          <w:sz w:val="20"/>
        </w:rPr>
        <w:t>poskytovatele</w:t>
      </w:r>
    </w:p>
    <w:p w:rsidR="00763F0A" w:rsidRPr="005E4788" w:rsidRDefault="00763F0A" w:rsidP="004105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904BDD" w:rsidRPr="00DF6FFC" w:rsidRDefault="00904BDD" w:rsidP="004105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240"/>
        <w:rPr>
          <w:szCs w:val="22"/>
        </w:rPr>
      </w:pPr>
      <w:r w:rsidRPr="00DF6FFC">
        <w:rPr>
          <w:szCs w:val="22"/>
        </w:rPr>
        <w:t xml:space="preserve">Datum: </w:t>
      </w:r>
      <w:r w:rsidRPr="00DF6FFC">
        <w:rPr>
          <w:szCs w:val="22"/>
        </w:rPr>
        <w:tab/>
      </w:r>
      <w:r w:rsidRPr="00DF6FFC">
        <w:rPr>
          <w:szCs w:val="22"/>
        </w:rPr>
        <w:tab/>
        <w:t xml:space="preserve">Datum: </w:t>
      </w:r>
      <w:r>
        <w:rPr>
          <w:szCs w:val="22"/>
        </w:rPr>
        <w:tab/>
      </w:r>
    </w:p>
    <w:p w:rsidR="009C24E1" w:rsidRDefault="00904BDD" w:rsidP="004105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240"/>
        <w:rPr>
          <w:szCs w:val="22"/>
        </w:rPr>
      </w:pPr>
      <w:r w:rsidRPr="00DF6FFC">
        <w:rPr>
          <w:szCs w:val="22"/>
        </w:rPr>
        <w:t>Místo: Ostrava</w:t>
      </w:r>
      <w:r w:rsidR="00643D52">
        <w:rPr>
          <w:szCs w:val="22"/>
        </w:rPr>
        <w:tab/>
        <w:t xml:space="preserve">     </w:t>
      </w:r>
      <w:r w:rsidRPr="00DF6FFC">
        <w:rPr>
          <w:szCs w:val="22"/>
        </w:rPr>
        <w:t>Místo:</w:t>
      </w:r>
      <w:r w:rsidRPr="00DF6FFC">
        <w:rPr>
          <w:szCs w:val="22"/>
        </w:rPr>
        <w:tab/>
      </w:r>
    </w:p>
    <w:p w:rsidR="009C24E1" w:rsidRDefault="009C24E1" w:rsidP="004105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C07BD" w:rsidRDefault="008C07BD" w:rsidP="004105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52473" w:rsidRDefault="00E52473" w:rsidP="004105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52473" w:rsidRDefault="00E52473" w:rsidP="004105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C07BD" w:rsidRDefault="008C07BD" w:rsidP="004105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63F0A" w:rsidRPr="005E4788" w:rsidRDefault="00763F0A" w:rsidP="004105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>
        <w:rPr>
          <w:szCs w:val="22"/>
        </w:rPr>
        <w:tab/>
      </w:r>
    </w:p>
    <w:p w:rsidR="00763F0A" w:rsidRPr="005E4788" w:rsidRDefault="00763F0A" w:rsidP="004105A1">
      <w:pPr>
        <w:tabs>
          <w:tab w:val="left" w:pos="0"/>
          <w:tab w:val="left" w:pos="4990"/>
        </w:tabs>
        <w:spacing w:before="120"/>
        <w:rPr>
          <w:b/>
          <w:szCs w:val="22"/>
        </w:rPr>
      </w:pPr>
      <w:r w:rsidRPr="00225580">
        <w:rPr>
          <w:rFonts w:ascii="Arial" w:hAnsi="Arial" w:cs="Arial"/>
          <w:b/>
          <w:sz w:val="20"/>
        </w:rPr>
        <w:t xml:space="preserve">Ing. </w:t>
      </w:r>
      <w:r w:rsidR="00815D1C">
        <w:rPr>
          <w:rFonts w:ascii="Arial" w:hAnsi="Arial" w:cs="Arial"/>
          <w:b/>
          <w:sz w:val="20"/>
        </w:rPr>
        <w:t>Zbyněk Pražák</w:t>
      </w:r>
      <w:r w:rsidR="00EF75B4">
        <w:rPr>
          <w:rFonts w:ascii="Arial" w:hAnsi="Arial" w:cs="Arial"/>
          <w:b/>
          <w:sz w:val="20"/>
        </w:rPr>
        <w:t xml:space="preserve">, </w:t>
      </w:r>
      <w:r w:rsidR="00815D1C">
        <w:rPr>
          <w:rFonts w:ascii="Arial" w:hAnsi="Arial" w:cs="Arial"/>
          <w:b/>
          <w:sz w:val="20"/>
        </w:rPr>
        <w:t>Ph.D.</w:t>
      </w:r>
      <w:r w:rsidRPr="00225580">
        <w:rPr>
          <w:rFonts w:ascii="Arial" w:hAnsi="Arial" w:cs="Arial"/>
          <w:b/>
          <w:sz w:val="20"/>
        </w:rPr>
        <w:tab/>
      </w:r>
      <w:r w:rsidR="00904BDD">
        <w:rPr>
          <w:rFonts w:ascii="Arial" w:hAnsi="Arial" w:cs="Arial"/>
          <w:b/>
          <w:sz w:val="20"/>
        </w:rPr>
        <w:t>……</w:t>
      </w:r>
      <w:proofErr w:type="gramStart"/>
      <w:r w:rsidR="00904BDD">
        <w:rPr>
          <w:rFonts w:ascii="Arial" w:hAnsi="Arial" w:cs="Arial"/>
          <w:b/>
          <w:sz w:val="20"/>
        </w:rPr>
        <w:t>…...</w:t>
      </w:r>
      <w:r>
        <w:rPr>
          <w:b/>
          <w:szCs w:val="22"/>
        </w:rPr>
        <w:t xml:space="preserve"> </w:t>
      </w:r>
      <w:r w:rsidRPr="003F7679">
        <w:rPr>
          <w:rFonts w:ascii="Arial" w:hAnsi="Arial" w:cs="Arial"/>
          <w:b/>
          <w:i/>
          <w:sz w:val="20"/>
          <w:szCs w:val="22"/>
          <w:highlight w:val="yellow"/>
        </w:rPr>
        <w:t>(doplní</w:t>
      </w:r>
      <w:proofErr w:type="gramEnd"/>
      <w:r w:rsidRPr="003F7679">
        <w:rPr>
          <w:rFonts w:ascii="Arial" w:hAnsi="Arial" w:cs="Arial"/>
          <w:b/>
          <w:i/>
          <w:sz w:val="20"/>
          <w:szCs w:val="22"/>
          <w:highlight w:val="yellow"/>
        </w:rPr>
        <w:t xml:space="preserve"> </w:t>
      </w:r>
      <w:r w:rsidR="00D8032D">
        <w:rPr>
          <w:rFonts w:ascii="Arial" w:hAnsi="Arial" w:cs="Arial"/>
          <w:b/>
          <w:i/>
          <w:sz w:val="20"/>
          <w:szCs w:val="22"/>
          <w:highlight w:val="yellow"/>
        </w:rPr>
        <w:t>poskytovatel</w:t>
      </w:r>
      <w:r w:rsidRPr="003F7679">
        <w:rPr>
          <w:rFonts w:ascii="Arial" w:hAnsi="Arial" w:cs="Arial"/>
          <w:b/>
          <w:i/>
          <w:sz w:val="20"/>
          <w:szCs w:val="22"/>
          <w:highlight w:val="yellow"/>
        </w:rPr>
        <w:t>)</w:t>
      </w:r>
    </w:p>
    <w:p w:rsidR="00815D1C" w:rsidRDefault="00815D1C" w:rsidP="004105A1">
      <w:pPr>
        <w:tabs>
          <w:tab w:val="left" w:pos="0"/>
          <w:tab w:val="left" w:pos="4990"/>
        </w:tabs>
      </w:pPr>
      <w:r>
        <w:t xml:space="preserve">náměstek primátora </w:t>
      </w:r>
      <w:r>
        <w:tab/>
        <w:t>……</w:t>
      </w:r>
      <w:proofErr w:type="gramStart"/>
      <w:r>
        <w:t>…...</w:t>
      </w:r>
      <w:proofErr w:type="gramEnd"/>
    </w:p>
    <w:p w:rsidR="002D5CB8" w:rsidRDefault="00815D1C" w:rsidP="004105A1">
      <w:pPr>
        <w:tabs>
          <w:tab w:val="left" w:pos="0"/>
          <w:tab w:val="left" w:pos="4990"/>
        </w:tabs>
      </w:pPr>
      <w:r>
        <w:t>na základě plné moci</w:t>
      </w:r>
      <w:r w:rsidR="005319D5">
        <w:tab/>
      </w:r>
    </w:p>
    <w:p w:rsidR="00DB6EC7" w:rsidRPr="005319D5" w:rsidRDefault="00DB6EC7" w:rsidP="004105A1">
      <w:pPr>
        <w:tabs>
          <w:tab w:val="left" w:pos="0"/>
          <w:tab w:val="left" w:pos="4990"/>
        </w:tabs>
        <w:rPr>
          <w:rFonts w:cs="Arial"/>
          <w:b/>
        </w:rPr>
        <w:sectPr w:rsidR="00DB6EC7" w:rsidRPr="005319D5" w:rsidSect="000928A1">
          <w:headerReference w:type="default" r:id="rId9"/>
          <w:footerReference w:type="default" r:id="rId10"/>
          <w:type w:val="continuous"/>
          <w:pgSz w:w="11906" w:h="16838" w:code="9"/>
          <w:pgMar w:top="1440" w:right="1077" w:bottom="1276" w:left="907" w:header="709" w:footer="663" w:gutter="0"/>
          <w:cols w:space="708"/>
          <w:docGrid w:linePitch="360"/>
        </w:sectPr>
      </w:pPr>
    </w:p>
    <w:p w:rsidR="004D3ACA" w:rsidRDefault="004D3ACA" w:rsidP="004105A1">
      <w:pPr>
        <w:pStyle w:val="Nzev"/>
        <w:ind w:firstLine="709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ED6D2F">
        <w:rPr>
          <w:b w:val="0"/>
          <w:bCs w:val="0"/>
          <w:color w:val="000000"/>
          <w:sz w:val="22"/>
          <w:szCs w:val="22"/>
        </w:rPr>
        <w:t>2018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391892">
        <w:rPr>
          <w:b w:val="0"/>
          <w:bCs w:val="0"/>
          <w:color w:val="000000"/>
          <w:sz w:val="22"/>
          <w:szCs w:val="22"/>
        </w:rPr>
        <w:t>KVA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VZKÚ</w:t>
      </w:r>
    </w:p>
    <w:p w:rsidR="00850EF9" w:rsidRPr="00400016" w:rsidRDefault="00850EF9" w:rsidP="004105A1">
      <w:pPr>
        <w:pStyle w:val="Nadpis1"/>
        <w:keepNext w:val="0"/>
        <w:jc w:val="center"/>
      </w:pPr>
      <w:r w:rsidRPr="00400016">
        <w:t>Prohlášení</w:t>
      </w:r>
    </w:p>
    <w:p w:rsidR="00850EF9" w:rsidRPr="00247753" w:rsidRDefault="00850EF9" w:rsidP="004105A1">
      <w:pPr>
        <w:pStyle w:val="Zkladntext"/>
        <w:rPr>
          <w:b/>
          <w:bCs/>
          <w:szCs w:val="22"/>
        </w:rPr>
      </w:pPr>
    </w:p>
    <w:p w:rsidR="00B656BE" w:rsidRPr="00400016" w:rsidRDefault="008A5706" w:rsidP="004105A1">
      <w:pPr>
        <w:pStyle w:val="Zkladntextodsazen-slo"/>
      </w:pPr>
      <w:r>
        <w:t>Poskytovatel</w:t>
      </w:r>
      <w:r w:rsidR="00B656BE" w:rsidRPr="00400016">
        <w:t xml:space="preserve"> prohlašuje, že dílo, které je předmětem této smlouvy zhotov</w:t>
      </w:r>
      <w:r>
        <w:t>il</w:t>
      </w:r>
      <w:r w:rsidR="00B656BE" w:rsidRPr="00400016">
        <w:t xml:space="preserve"> osobně, nebo prostřednictvím svých zaměstnanců při plnění pracovně – právních povinností a ve smyslu § 58 zákona č. 121/2000 Sb., o právu autorském, o právech souvisejících s právem autorským a o změně některých zákonů (autorský zákon), ve znění pozdějších předpisů (dále jen „autorský zákon) je vykonavatelem majetkových práv autora a v souladu s ustanovením § 2375 </w:t>
      </w:r>
      <w:r w:rsidR="0046524D" w:rsidRPr="00400016">
        <w:t>OZ</w:t>
      </w:r>
      <w:r w:rsidR="00B656BE" w:rsidRPr="00400016">
        <w:t xml:space="preserve"> a § 38d písm. b) autorského zákona uděluje </w:t>
      </w:r>
      <w:r w:rsidR="002D63E6">
        <w:t>nabyvateli</w:t>
      </w:r>
      <w:r w:rsidR="00B656BE" w:rsidRPr="00400016">
        <w:t xml:space="preserve"> statutárnímu městu Ostrava souhlas s odchýlením od </w:t>
      </w:r>
      <w:r w:rsidR="002D63E6">
        <w:t>ideového návrhu</w:t>
      </w:r>
      <w:r w:rsidR="005B14BB">
        <w:t xml:space="preserve"> </w:t>
      </w:r>
      <w:r w:rsidR="00EC400B">
        <w:t>Mezinárodního kulturního centra</w:t>
      </w:r>
      <w:r w:rsidR="00B656BE" w:rsidRPr="00400016">
        <w:t xml:space="preserve"> a</w:t>
      </w:r>
      <w:r w:rsidR="00EC400B">
        <w:t> </w:t>
      </w:r>
      <w:r w:rsidR="00B656BE" w:rsidRPr="00400016">
        <w:t>souhlas k provedení změn již realizované</w:t>
      </w:r>
      <w:r w:rsidR="00C8354D">
        <w:t>ho</w:t>
      </w:r>
      <w:r w:rsidR="00B656BE" w:rsidRPr="00400016">
        <w:t xml:space="preserve"> </w:t>
      </w:r>
      <w:r w:rsidR="002D63E6">
        <w:t>návrhu</w:t>
      </w:r>
      <w:r w:rsidR="00B656BE" w:rsidRPr="00400016">
        <w:t>, nezbytných, či potřebných k </w:t>
      </w:r>
      <w:r w:rsidR="00C8354D">
        <w:t xml:space="preserve">uvedení </w:t>
      </w:r>
      <w:r w:rsidR="00206850">
        <w:t>M</w:t>
      </w:r>
      <w:r w:rsidR="00EC400B">
        <w:t>ezinárodního kulturního centra</w:t>
      </w:r>
      <w:r w:rsidR="00C8354D">
        <w:t xml:space="preserve"> do provozu</w:t>
      </w:r>
      <w:r w:rsidR="00B656BE" w:rsidRPr="00400016">
        <w:t xml:space="preserve">, ke splnění veřejnoprávních povinností, uložených </w:t>
      </w:r>
      <w:r w:rsidR="002D63E6">
        <w:t>nabyvateli</w:t>
      </w:r>
      <w:r w:rsidR="00B656BE" w:rsidRPr="00400016">
        <w:t xml:space="preserve"> právními předpisy, či rozhodnutími správních orgánů a ke splnění povinností uložených </w:t>
      </w:r>
      <w:r w:rsidR="002D63E6">
        <w:t>nabyvateli</w:t>
      </w:r>
      <w:r w:rsidR="00B656BE" w:rsidRPr="00400016">
        <w:t xml:space="preserve"> soudními rozhodnutími, nebo rozhodčími nálezy (dílo tzv. k volné ruce).</w:t>
      </w:r>
    </w:p>
    <w:p w:rsidR="00B656BE" w:rsidRPr="00400016" w:rsidRDefault="00B656BE" w:rsidP="004105A1">
      <w:pPr>
        <w:rPr>
          <w:bCs/>
          <w:szCs w:val="22"/>
        </w:rPr>
      </w:pPr>
    </w:p>
    <w:p w:rsidR="00B656BE" w:rsidRPr="00400016" w:rsidRDefault="00B656BE" w:rsidP="004105A1">
      <w:pPr>
        <w:pStyle w:val="Zkladntextodsazen-slo"/>
      </w:pPr>
      <w:r w:rsidRPr="00400016">
        <w:t xml:space="preserve">V případě, že dílo, které je předmětem této smlouvy, </w:t>
      </w:r>
      <w:r w:rsidR="002D63E6">
        <w:t>nebylo</w:t>
      </w:r>
      <w:r w:rsidRPr="00400016">
        <w:t xml:space="preserve"> </w:t>
      </w:r>
      <w:r w:rsidR="002D63E6">
        <w:t>poskytovatelem</w:t>
      </w:r>
      <w:r w:rsidRPr="00400016">
        <w:t xml:space="preserve"> vytvořeno osobně, nebo</w:t>
      </w:r>
      <w:r w:rsidR="00EC400B">
        <w:t> </w:t>
      </w:r>
      <w:r w:rsidRPr="00400016">
        <w:t>prostřednictvím jeho zaměstnanců při plnění pracovně – právních povinností, nýbrž třetí osobou, je</w:t>
      </w:r>
      <w:r w:rsidR="00EC400B">
        <w:t> </w:t>
      </w:r>
      <w:r w:rsidR="002D63E6">
        <w:t>poskytovatel</w:t>
      </w:r>
      <w:r w:rsidRPr="00400016">
        <w:t xml:space="preserve"> povinen zajistit souhlas příslušného autora (vykonavatele autorských práv) pro užití díla statutárním městem Ostrava k účelu, který je vymezen v této smlouvě a dále je povinen zajistit v souladu s ustanovením § 2375 </w:t>
      </w:r>
      <w:r w:rsidR="0046524D" w:rsidRPr="00400016">
        <w:t>OZ</w:t>
      </w:r>
      <w:r w:rsidRPr="00400016">
        <w:t xml:space="preserve"> a § 38d písm. b) autorského zákona souhlas autora (vykonavatele autorských práv) s odchýlením od </w:t>
      </w:r>
      <w:r w:rsidR="002D63E6">
        <w:t>ideového návrhu</w:t>
      </w:r>
      <w:r w:rsidR="00C8354D">
        <w:t xml:space="preserve"> </w:t>
      </w:r>
      <w:r w:rsidR="00206850">
        <w:t>M</w:t>
      </w:r>
      <w:r w:rsidR="00EC400B">
        <w:t>ezinárodního kulturního centra</w:t>
      </w:r>
      <w:r w:rsidRPr="00400016">
        <w:t xml:space="preserve"> a souhlas k provedení změn již realizované</w:t>
      </w:r>
      <w:r w:rsidR="00C8354D">
        <w:t>ho</w:t>
      </w:r>
      <w:r w:rsidRPr="00400016">
        <w:t xml:space="preserve"> </w:t>
      </w:r>
      <w:r w:rsidR="002D63E6">
        <w:t>návrhu</w:t>
      </w:r>
      <w:r w:rsidRPr="00400016">
        <w:t>, nezbytných, či potřebných k </w:t>
      </w:r>
      <w:r w:rsidR="00C8354D">
        <w:t xml:space="preserve">uvedení </w:t>
      </w:r>
      <w:r w:rsidR="00206850">
        <w:t>M</w:t>
      </w:r>
      <w:r w:rsidR="00EC400B">
        <w:t>ezinárodního kulturního centra</w:t>
      </w:r>
      <w:r w:rsidR="00C8354D">
        <w:t xml:space="preserve"> do</w:t>
      </w:r>
      <w:r w:rsidR="00EC400B">
        <w:t> </w:t>
      </w:r>
      <w:r w:rsidR="00C8354D">
        <w:t>provozu</w:t>
      </w:r>
      <w:r w:rsidRPr="00400016">
        <w:t xml:space="preserve">, ke splnění veřejnoprávních povinností, uložených </w:t>
      </w:r>
      <w:r w:rsidR="002D63E6">
        <w:t>nabyvateli</w:t>
      </w:r>
      <w:r w:rsidRPr="00400016">
        <w:t xml:space="preserve"> právními předpisy, či</w:t>
      </w:r>
      <w:r w:rsidR="00EC400B">
        <w:t> </w:t>
      </w:r>
      <w:r w:rsidRPr="00400016">
        <w:t xml:space="preserve">rozhodnutími správních orgánů a ke splnění povinností uložených </w:t>
      </w:r>
      <w:r w:rsidR="002D63E6">
        <w:t>nabyvateli</w:t>
      </w:r>
      <w:r w:rsidRPr="00400016">
        <w:t xml:space="preserve"> soudními rozhodnutími, nebo rozhodčími nálezy (dílo tzv. k volné ruce). Výše uvedené souhlasy doloží </w:t>
      </w:r>
      <w:r w:rsidR="002D63E6">
        <w:t xml:space="preserve">poskytovatel nabyvateli </w:t>
      </w:r>
      <w:r w:rsidRPr="00400016">
        <w:t>v písemné podobě.</w:t>
      </w:r>
    </w:p>
    <w:p w:rsidR="00B656BE" w:rsidRPr="00400016" w:rsidRDefault="00B656BE" w:rsidP="004105A1">
      <w:pPr>
        <w:pStyle w:val="Zkladntext"/>
        <w:rPr>
          <w:bCs/>
          <w:szCs w:val="22"/>
        </w:rPr>
      </w:pPr>
    </w:p>
    <w:p w:rsidR="00B656BE" w:rsidRPr="00400016" w:rsidRDefault="00B656BE" w:rsidP="004105A1">
      <w:pPr>
        <w:pStyle w:val="Zkladntextodsazen-slo"/>
      </w:pPr>
      <w:r w:rsidRPr="00400016">
        <w:t xml:space="preserve">V případě porušení povinností dle bodu 1 nebo 2 této přílohy je </w:t>
      </w:r>
      <w:r w:rsidR="002D63E6">
        <w:t>poskytovatel</w:t>
      </w:r>
      <w:r w:rsidRPr="00400016">
        <w:t xml:space="preserve"> povinen uhradit </w:t>
      </w:r>
      <w:r w:rsidR="002D63E6">
        <w:t>nabyvateli</w:t>
      </w:r>
      <w:r w:rsidRPr="00400016">
        <w:t xml:space="preserve"> veškerou vzniklou </w:t>
      </w:r>
      <w:r w:rsidR="002D5CB8" w:rsidRPr="00400016">
        <w:t>újmu</w:t>
      </w:r>
      <w:r w:rsidRPr="00400016">
        <w:t>.</w:t>
      </w:r>
    </w:p>
    <w:p w:rsidR="00B656BE" w:rsidRPr="0036632C" w:rsidRDefault="00B656BE" w:rsidP="004105A1">
      <w:pPr>
        <w:pStyle w:val="Zkladntext"/>
        <w:rPr>
          <w:b/>
          <w:bCs/>
          <w:szCs w:val="22"/>
        </w:rPr>
      </w:pPr>
    </w:p>
    <w:p w:rsidR="00850EF9" w:rsidRPr="0036632C" w:rsidRDefault="00850EF9" w:rsidP="004105A1">
      <w:pPr>
        <w:rPr>
          <w:bCs/>
          <w:szCs w:val="22"/>
        </w:rPr>
      </w:pPr>
    </w:p>
    <w:p w:rsidR="00850EF9" w:rsidRPr="0036632C" w:rsidRDefault="00850EF9" w:rsidP="004105A1">
      <w:pPr>
        <w:rPr>
          <w:bCs/>
          <w:szCs w:val="22"/>
        </w:rPr>
      </w:pPr>
    </w:p>
    <w:p w:rsidR="00850EF9" w:rsidRPr="0036632C" w:rsidRDefault="00850EF9" w:rsidP="004105A1">
      <w:pPr>
        <w:rPr>
          <w:bCs/>
          <w:szCs w:val="22"/>
        </w:rPr>
      </w:pPr>
      <w:r w:rsidRPr="0036632C">
        <w:rPr>
          <w:bCs/>
          <w:szCs w:val="22"/>
        </w:rPr>
        <w:t>V </w:t>
      </w:r>
      <w:r>
        <w:rPr>
          <w:bCs/>
          <w:szCs w:val="22"/>
        </w:rPr>
        <w:t>…………….</w:t>
      </w:r>
      <w:r w:rsidRPr="0036632C">
        <w:rPr>
          <w:bCs/>
          <w:szCs w:val="22"/>
        </w:rPr>
        <w:t xml:space="preserve"> </w:t>
      </w:r>
      <w:proofErr w:type="gramStart"/>
      <w:r w:rsidRPr="0036632C">
        <w:rPr>
          <w:bCs/>
          <w:szCs w:val="22"/>
        </w:rPr>
        <w:t>dne</w:t>
      </w:r>
      <w:proofErr w:type="gramEnd"/>
      <w:r w:rsidRPr="0036632C">
        <w:rPr>
          <w:bCs/>
          <w:szCs w:val="22"/>
        </w:rPr>
        <w:t>:</w:t>
      </w:r>
    </w:p>
    <w:p w:rsidR="00850EF9" w:rsidRPr="0036632C" w:rsidRDefault="00850EF9" w:rsidP="004105A1">
      <w:pPr>
        <w:rPr>
          <w:bCs/>
          <w:szCs w:val="22"/>
        </w:rPr>
      </w:pPr>
    </w:p>
    <w:p w:rsidR="00850EF9" w:rsidRDefault="00850EF9" w:rsidP="004105A1">
      <w:pPr>
        <w:rPr>
          <w:bCs/>
          <w:szCs w:val="22"/>
        </w:rPr>
      </w:pPr>
    </w:p>
    <w:p w:rsidR="00E84BA0" w:rsidRPr="0036632C" w:rsidRDefault="00E84BA0" w:rsidP="004105A1">
      <w:pPr>
        <w:rPr>
          <w:bCs/>
          <w:szCs w:val="22"/>
        </w:rPr>
      </w:pPr>
    </w:p>
    <w:p w:rsidR="00850EF9" w:rsidRPr="0036632C" w:rsidRDefault="00850EF9" w:rsidP="004105A1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E84BA0" w:rsidRPr="006A2820" w:rsidTr="00423E8E">
        <w:tc>
          <w:tcPr>
            <w:tcW w:w="2835" w:type="dxa"/>
          </w:tcPr>
          <w:p w:rsidR="00E84BA0" w:rsidRPr="006A2820" w:rsidRDefault="00E84BA0" w:rsidP="004105A1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4105A1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E84BA0" w:rsidRPr="006A2820" w:rsidRDefault="00E84BA0" w:rsidP="004105A1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proofErr w:type="gramStart"/>
            <w:r w:rsidR="00D8032D">
              <w:rPr>
                <w:szCs w:val="22"/>
              </w:rPr>
              <w:t>poskytovatele</w:t>
            </w:r>
            <w:r w:rsidR="0091476D">
              <w:rPr>
                <w:szCs w:val="22"/>
              </w:rPr>
              <w:t xml:space="preserve">                                           </w:t>
            </w:r>
            <w:r w:rsidR="00904BDD">
              <w:rPr>
                <w:szCs w:val="22"/>
              </w:rPr>
              <w:t xml:space="preserve"> 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>(doplní</w:t>
            </w:r>
            <w:proofErr w:type="gramEnd"/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 xml:space="preserve"> </w:t>
            </w:r>
            <w:r w:rsidR="002D63E6">
              <w:rPr>
                <w:rFonts w:ascii="Arial" w:hAnsi="Arial" w:cs="Arial"/>
                <w:b/>
                <w:i/>
                <w:sz w:val="20"/>
                <w:highlight w:val="yellow"/>
              </w:rPr>
              <w:t>poskytovatel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>)</w:t>
            </w:r>
          </w:p>
          <w:p w:rsidR="00B56CAF" w:rsidRPr="006A2820" w:rsidRDefault="00904BDD" w:rsidP="004105A1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……….</w:t>
            </w:r>
          </w:p>
        </w:tc>
      </w:tr>
      <w:tr w:rsidR="00E84BA0" w:rsidRPr="006A2820" w:rsidTr="00423E8E">
        <w:tc>
          <w:tcPr>
            <w:tcW w:w="2835" w:type="dxa"/>
          </w:tcPr>
          <w:p w:rsidR="00E84BA0" w:rsidRPr="006A2820" w:rsidRDefault="00E84BA0" w:rsidP="004105A1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4105A1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E84BA0" w:rsidRPr="006A2820" w:rsidRDefault="00904BDD" w:rsidP="004105A1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……….</w:t>
            </w:r>
          </w:p>
        </w:tc>
      </w:tr>
    </w:tbl>
    <w:p w:rsidR="0025570A" w:rsidRDefault="0025570A" w:rsidP="004105A1">
      <w:pPr>
        <w:rPr>
          <w:rFonts w:cs="Tahoma"/>
          <w:b/>
          <w:iCs/>
          <w:sz w:val="20"/>
          <w:szCs w:val="22"/>
        </w:rPr>
      </w:pPr>
    </w:p>
    <w:p w:rsidR="00CF2850" w:rsidRDefault="00CF2850" w:rsidP="004105A1">
      <w:pPr>
        <w:rPr>
          <w:rFonts w:cs="Tahoma"/>
          <w:b/>
          <w:iCs/>
          <w:sz w:val="20"/>
          <w:szCs w:val="22"/>
        </w:rPr>
      </w:pPr>
    </w:p>
    <w:p w:rsidR="00CF2850" w:rsidRDefault="00CF2850" w:rsidP="004105A1">
      <w:pPr>
        <w:rPr>
          <w:rFonts w:cs="Tahoma"/>
          <w:b/>
          <w:iCs/>
          <w:sz w:val="20"/>
          <w:szCs w:val="22"/>
        </w:rPr>
      </w:pPr>
    </w:p>
    <w:sectPr w:rsidR="00CF2850" w:rsidSect="003F5EB9"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8B7C3A" w15:done="0"/>
  <w15:commentEx w15:paraId="58299ACE" w15:done="0"/>
  <w15:commentEx w15:paraId="4F24B397" w15:done="0"/>
  <w15:commentEx w15:paraId="4E0A9121" w15:done="0"/>
  <w15:commentEx w15:paraId="066E80B3" w15:done="0"/>
  <w15:commentEx w15:paraId="584C011B" w15:done="0"/>
  <w15:commentEx w15:paraId="76D35DD8" w15:done="0"/>
  <w15:commentEx w15:paraId="25C41D08" w15:done="0"/>
  <w15:commentEx w15:paraId="6F9A9598" w15:done="0"/>
  <w15:commentEx w15:paraId="1869D252" w15:done="0"/>
  <w15:commentEx w15:paraId="2EB64F0F" w15:done="0"/>
  <w15:commentEx w15:paraId="2303BF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B0" w:rsidRDefault="00D230B0">
      <w:r>
        <w:separator/>
      </w:r>
    </w:p>
  </w:endnote>
  <w:endnote w:type="continuationSeparator" w:id="0">
    <w:p w:rsidR="00D230B0" w:rsidRDefault="00D2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78" w:rsidRPr="001E12FD" w:rsidRDefault="00402905" w:rsidP="005F5F6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Fonts w:ascii="Arial" w:hAnsi="Arial" w:cs="Arial"/>
        <w:color w:val="1F497D" w:themeColor="text2"/>
        <w:sz w:val="16"/>
      </w:rPr>
    </w:pP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="00AA3078"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1218DF">
      <w:rPr>
        <w:rStyle w:val="slostrnky"/>
        <w:rFonts w:ascii="Arial" w:hAnsi="Arial" w:cs="Arial"/>
        <w:noProof/>
        <w:color w:val="003C69"/>
        <w:sz w:val="16"/>
      </w:rPr>
      <w:t>5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="00AA3078"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="00AA3078"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1218DF">
      <w:rPr>
        <w:rStyle w:val="slostrnky"/>
        <w:rFonts w:ascii="Arial" w:hAnsi="Arial" w:cs="Arial"/>
        <w:noProof/>
        <w:color w:val="003C69"/>
        <w:sz w:val="16"/>
      </w:rPr>
      <w:t>5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="00AA3078" w:rsidRPr="004B331E">
      <w:rPr>
        <w:rStyle w:val="slostrnky"/>
        <w:rFonts w:ascii="Arial" w:hAnsi="Arial" w:cs="Arial"/>
        <w:color w:val="003C69"/>
        <w:sz w:val="16"/>
      </w:rPr>
      <w:tab/>
    </w:r>
    <w:r w:rsidR="00D8032D">
      <w:rPr>
        <w:rStyle w:val="slostrnky"/>
        <w:rFonts w:ascii="Arial" w:hAnsi="Arial" w:cs="Arial"/>
        <w:color w:val="003C69"/>
        <w:sz w:val="16"/>
      </w:rPr>
      <w:t>Licenční smlouva</w:t>
    </w:r>
    <w:r w:rsidR="00AA3078" w:rsidRPr="005D1D94">
      <w:rPr>
        <w:rStyle w:val="slostrnky"/>
        <w:rFonts w:ascii="Arial" w:hAnsi="Arial" w:cs="Arial"/>
        <w:color w:val="17365D" w:themeColor="text2" w:themeShade="BF"/>
        <w:sz w:val="16"/>
      </w:rPr>
      <w:t xml:space="preserve"> </w:t>
    </w:r>
    <w:r w:rsidR="00AA3078" w:rsidRPr="001E12FD">
      <w:rPr>
        <w:rFonts w:ascii="Arial" w:hAnsi="Arial" w:cs="Arial"/>
        <w:noProof/>
        <w:color w:val="1F497D" w:themeColor="text2"/>
        <w:sz w:val="16"/>
      </w:rPr>
      <w:drawing>
        <wp:anchor distT="0" distB="0" distL="114300" distR="114300" simplePos="0" relativeHeight="251657216" behindDoc="1" locked="0" layoutInCell="1" allowOverlap="1" wp14:anchorId="388361BD" wp14:editId="23496348">
          <wp:simplePos x="0" y="0"/>
          <wp:positionH relativeFrom="column">
            <wp:posOffset>4572000</wp:posOffset>
          </wp:positionH>
          <wp:positionV relativeFrom="paragraph">
            <wp:posOffset>97790</wp:posOffset>
          </wp:positionV>
          <wp:extent cx="1801495" cy="220345"/>
          <wp:effectExtent l="0" t="0" r="8255" b="8255"/>
          <wp:wrapSquare wrapText="bothSides"/>
          <wp:docPr id="2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3078">
      <w:rPr>
        <w:rStyle w:val="slostrnky"/>
        <w:rFonts w:ascii="Arial" w:hAnsi="Arial" w:cs="Arial"/>
        <w:color w:val="1F497D" w:themeColor="text2"/>
        <w:sz w:val="16"/>
      </w:rPr>
      <w:t>„</w:t>
    </w:r>
    <w:r w:rsidR="00D8032D">
      <w:rPr>
        <w:rStyle w:val="slostrnky"/>
        <w:rFonts w:ascii="Arial" w:hAnsi="Arial" w:cs="Arial"/>
        <w:color w:val="1F497D" w:themeColor="text2"/>
        <w:sz w:val="16"/>
      </w:rPr>
      <w:t>Ideový návrh</w:t>
    </w:r>
    <w:r w:rsidR="00AA3078">
      <w:rPr>
        <w:rStyle w:val="slostrnky"/>
        <w:rFonts w:ascii="Arial" w:hAnsi="Arial" w:cs="Arial"/>
        <w:color w:val="1F497D" w:themeColor="text2"/>
        <w:sz w:val="16"/>
      </w:rPr>
      <w:t xml:space="preserve"> </w:t>
    </w:r>
    <w:r w:rsidR="00597150">
      <w:rPr>
        <w:rStyle w:val="slostrnky"/>
        <w:rFonts w:ascii="Arial" w:hAnsi="Arial" w:cs="Arial"/>
        <w:color w:val="1F497D" w:themeColor="text2"/>
        <w:sz w:val="16"/>
      </w:rPr>
      <w:t>Mezinárodního kulturního centra</w:t>
    </w:r>
    <w:r w:rsidR="00AA3078" w:rsidRPr="001E12FD">
      <w:rPr>
        <w:rStyle w:val="slostrnky"/>
        <w:rFonts w:ascii="Arial" w:hAnsi="Arial" w:cs="Arial"/>
        <w:color w:val="1F497D" w:themeColor="text2"/>
        <w:sz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B0" w:rsidRDefault="00D230B0">
      <w:r>
        <w:separator/>
      </w:r>
    </w:p>
  </w:footnote>
  <w:footnote w:type="continuationSeparator" w:id="0">
    <w:p w:rsidR="00D230B0" w:rsidRDefault="00D23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78" w:rsidRPr="004B331E" w:rsidRDefault="004105A1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1651635</wp:posOffset>
              </wp:positionH>
              <wp:positionV relativeFrom="paragraph">
                <wp:posOffset>-12065</wp:posOffset>
              </wp:positionV>
              <wp:extent cx="4595495" cy="4451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549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078" w:rsidRPr="005D1D94" w:rsidRDefault="00AA3078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5D1D94"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  <w:t>Požadavky na obsah smlouvy</w:t>
                          </w:r>
                        </w:p>
                        <w:p w:rsidR="00AA3078" w:rsidRDefault="00AA30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0.05pt;margin-top:-.95pt;width:361.85pt;height:3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Hmsw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" filled="f" stroked="f">
              <v:textbox>
                <w:txbxContent>
                  <w:p w:rsidR="00AA3078" w:rsidRPr="005D1D94" w:rsidRDefault="00AA3078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5D1D94"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  <w:t>Požadavky na obsah smlouvy</w:t>
                    </w:r>
                  </w:p>
                  <w:p w:rsidR="00AA3078" w:rsidRDefault="00AA3078"/>
                </w:txbxContent>
              </v:textbox>
            </v:shape>
          </w:pict>
        </mc:Fallback>
      </mc:AlternateContent>
    </w:r>
    <w:r w:rsidR="00AA3078" w:rsidRPr="004B331E">
      <w:rPr>
        <w:rFonts w:ascii="Arial" w:hAnsi="Arial" w:cs="Arial"/>
        <w:b/>
        <w:noProof/>
        <w:color w:val="003C69"/>
      </w:rPr>
      <w:t>Statutární</w:t>
    </w:r>
    <w:r w:rsidR="00AA3078" w:rsidRPr="004B331E">
      <w:rPr>
        <w:rFonts w:ascii="Arial" w:hAnsi="Arial" w:cs="Arial"/>
        <w:b/>
      </w:rPr>
      <w:t xml:space="preserve"> </w:t>
    </w:r>
    <w:r w:rsidR="00AA3078" w:rsidRPr="004B331E">
      <w:rPr>
        <w:rFonts w:ascii="Arial" w:hAnsi="Arial" w:cs="Arial"/>
        <w:b/>
        <w:noProof/>
        <w:color w:val="003C69"/>
      </w:rPr>
      <w:t>město Ostrava</w:t>
    </w:r>
  </w:p>
  <w:p w:rsidR="00AA3078" w:rsidRDefault="00AA3078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AA3078" w:rsidRDefault="00AA3078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733"/>
    <w:multiLevelType w:val="hybridMultilevel"/>
    <w:tmpl w:val="9B1E4AB8"/>
    <w:lvl w:ilvl="0" w:tplc="F9060606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752" w:hanging="360"/>
      </w:pPr>
    </w:lvl>
    <w:lvl w:ilvl="2" w:tplc="0405001B" w:tentative="1">
      <w:start w:val="1"/>
      <w:numFmt w:val="lowerRoman"/>
      <w:lvlText w:val="%3."/>
      <w:lvlJc w:val="right"/>
      <w:pPr>
        <w:ind w:left="2472" w:hanging="180"/>
      </w:pPr>
    </w:lvl>
    <w:lvl w:ilvl="3" w:tplc="0405000F" w:tentative="1">
      <w:start w:val="1"/>
      <w:numFmt w:val="decimal"/>
      <w:lvlText w:val="%4."/>
      <w:lvlJc w:val="left"/>
      <w:pPr>
        <w:ind w:left="3192" w:hanging="360"/>
      </w:pPr>
    </w:lvl>
    <w:lvl w:ilvl="4" w:tplc="04050019" w:tentative="1">
      <w:start w:val="1"/>
      <w:numFmt w:val="lowerLetter"/>
      <w:lvlText w:val="%5."/>
      <w:lvlJc w:val="left"/>
      <w:pPr>
        <w:ind w:left="3912" w:hanging="360"/>
      </w:pPr>
    </w:lvl>
    <w:lvl w:ilvl="5" w:tplc="0405001B" w:tentative="1">
      <w:start w:val="1"/>
      <w:numFmt w:val="lowerRoman"/>
      <w:lvlText w:val="%6."/>
      <w:lvlJc w:val="right"/>
      <w:pPr>
        <w:ind w:left="4632" w:hanging="180"/>
      </w:pPr>
    </w:lvl>
    <w:lvl w:ilvl="6" w:tplc="0405000F" w:tentative="1">
      <w:start w:val="1"/>
      <w:numFmt w:val="decimal"/>
      <w:lvlText w:val="%7."/>
      <w:lvlJc w:val="left"/>
      <w:pPr>
        <w:ind w:left="5352" w:hanging="360"/>
      </w:pPr>
    </w:lvl>
    <w:lvl w:ilvl="7" w:tplc="04050019" w:tentative="1">
      <w:start w:val="1"/>
      <w:numFmt w:val="lowerLetter"/>
      <w:lvlText w:val="%8."/>
      <w:lvlJc w:val="left"/>
      <w:pPr>
        <w:ind w:left="6072" w:hanging="360"/>
      </w:pPr>
    </w:lvl>
    <w:lvl w:ilvl="8" w:tplc="040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>
    <w:nsid w:val="06745221"/>
    <w:multiLevelType w:val="multilevel"/>
    <w:tmpl w:val="1652C43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7C784C"/>
    <w:multiLevelType w:val="hybridMultilevel"/>
    <w:tmpl w:val="4EE419DE"/>
    <w:lvl w:ilvl="0" w:tplc="040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C36CC"/>
    <w:multiLevelType w:val="hybridMultilevel"/>
    <w:tmpl w:val="FB082FB0"/>
    <w:lvl w:ilvl="0" w:tplc="3FBC9AB8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61F36"/>
    <w:multiLevelType w:val="hybridMultilevel"/>
    <w:tmpl w:val="3BD6E4F4"/>
    <w:lvl w:ilvl="0" w:tplc="52004B58">
      <w:start w:val="1"/>
      <w:numFmt w:val="none"/>
      <w:lvlText w:val="C)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caps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9E3A32"/>
    <w:multiLevelType w:val="hybridMultilevel"/>
    <w:tmpl w:val="8F94BCCA"/>
    <w:lvl w:ilvl="0" w:tplc="558C480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F44ED"/>
    <w:multiLevelType w:val="hybridMultilevel"/>
    <w:tmpl w:val="552AB858"/>
    <w:lvl w:ilvl="0" w:tplc="A20647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28022E"/>
    <w:multiLevelType w:val="hybridMultilevel"/>
    <w:tmpl w:val="AE22F950"/>
    <w:lvl w:ilvl="0" w:tplc="2B6ADB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484020"/>
    <w:multiLevelType w:val="hybridMultilevel"/>
    <w:tmpl w:val="DD82533C"/>
    <w:lvl w:ilvl="0" w:tplc="836C2C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0F72FD"/>
    <w:multiLevelType w:val="hybridMultilevel"/>
    <w:tmpl w:val="44A27B9C"/>
    <w:lvl w:ilvl="0" w:tplc="53A8E7B8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10F57"/>
    <w:multiLevelType w:val="hybridMultilevel"/>
    <w:tmpl w:val="1146EFAC"/>
    <w:lvl w:ilvl="0" w:tplc="60D660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5167D"/>
    <w:multiLevelType w:val="hybridMultilevel"/>
    <w:tmpl w:val="FDDA24DE"/>
    <w:lvl w:ilvl="0" w:tplc="8158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B420DD4A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eastAsia="Times New Roman" w:hAnsi="Symbol" w:cs="Times New Roman" w:hint="default"/>
        <w:b w:val="0"/>
        <w:i w:val="0"/>
        <w:color w:val="auto"/>
        <w:sz w:val="22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F33E6B"/>
    <w:multiLevelType w:val="hybridMultilevel"/>
    <w:tmpl w:val="DD5E0FB4"/>
    <w:lvl w:ilvl="0" w:tplc="3EA6C206">
      <w:start w:val="1"/>
      <w:numFmt w:val="lowerLetter"/>
      <w:lvlText w:val="%1)"/>
      <w:lvlJc w:val="left"/>
      <w:pPr>
        <w:ind w:left="1494" w:hanging="360"/>
      </w:p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C6B3779"/>
    <w:multiLevelType w:val="hybridMultilevel"/>
    <w:tmpl w:val="E042D2A4"/>
    <w:lvl w:ilvl="0" w:tplc="D018BBB0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2DC40082"/>
    <w:multiLevelType w:val="hybridMultilevel"/>
    <w:tmpl w:val="9CE44AB8"/>
    <w:lvl w:ilvl="0" w:tplc="C1CAD7EC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1D343A"/>
    <w:multiLevelType w:val="singleLevel"/>
    <w:tmpl w:val="8174BE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325112CC"/>
    <w:multiLevelType w:val="multilevel"/>
    <w:tmpl w:val="377E535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5F775F8"/>
    <w:multiLevelType w:val="hybridMultilevel"/>
    <w:tmpl w:val="0A26BA18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8E612BF"/>
    <w:multiLevelType w:val="hybridMultilevel"/>
    <w:tmpl w:val="480A336A"/>
    <w:lvl w:ilvl="0" w:tplc="E8B04F7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A243ED5"/>
    <w:multiLevelType w:val="hybridMultilevel"/>
    <w:tmpl w:val="FB6A9E70"/>
    <w:lvl w:ilvl="0" w:tplc="5F64010A">
      <w:start w:val="1"/>
      <w:numFmt w:val="none"/>
      <w:lvlText w:val="D)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caps/>
        <w:sz w:val="24"/>
      </w:rPr>
    </w:lvl>
    <w:lvl w:ilvl="1" w:tplc="05609322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Times New Roman" w:eastAsia="Times New Roman" w:hAnsi="Times New Roman" w:cs="Times New Roman" w:hint="default"/>
        <w:b/>
        <w:i w:val="0"/>
        <w:caps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D07DF8"/>
    <w:multiLevelType w:val="multilevel"/>
    <w:tmpl w:val="982695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0675EF4"/>
    <w:multiLevelType w:val="hybridMultilevel"/>
    <w:tmpl w:val="E8628150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5215FE"/>
    <w:multiLevelType w:val="hybridMultilevel"/>
    <w:tmpl w:val="A4B09630"/>
    <w:lvl w:ilvl="0" w:tplc="1DE2B1B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6D35FED"/>
    <w:multiLevelType w:val="multilevel"/>
    <w:tmpl w:val="776CD4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7037447"/>
    <w:multiLevelType w:val="hybridMultilevel"/>
    <w:tmpl w:val="55249A94"/>
    <w:lvl w:ilvl="0" w:tplc="C5DAC0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F608D"/>
    <w:multiLevelType w:val="hybridMultilevel"/>
    <w:tmpl w:val="41DAD8B0"/>
    <w:lvl w:ilvl="0" w:tplc="6B726D5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B826CC8"/>
    <w:multiLevelType w:val="hybridMultilevel"/>
    <w:tmpl w:val="D63AF046"/>
    <w:lvl w:ilvl="0" w:tplc="519AD546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0"/>
      </w:rPr>
    </w:lvl>
    <w:lvl w:ilvl="1" w:tplc="0405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50FC152D"/>
    <w:multiLevelType w:val="hybridMultilevel"/>
    <w:tmpl w:val="197859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D184F"/>
    <w:multiLevelType w:val="hybridMultilevel"/>
    <w:tmpl w:val="FC22434A"/>
    <w:lvl w:ilvl="0" w:tplc="DC6CB7F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B024A"/>
    <w:multiLevelType w:val="hybridMultilevel"/>
    <w:tmpl w:val="8A9ACFCA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5254176F"/>
    <w:multiLevelType w:val="hybridMultilevel"/>
    <w:tmpl w:val="5AD2B9D2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5F0328B"/>
    <w:multiLevelType w:val="hybridMultilevel"/>
    <w:tmpl w:val="56BCF2B2"/>
    <w:lvl w:ilvl="0" w:tplc="51CA04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2"/>
      </w:rPr>
    </w:lvl>
    <w:lvl w:ilvl="1" w:tplc="FFFFFFFF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3B6831"/>
    <w:multiLevelType w:val="multilevel"/>
    <w:tmpl w:val="3BD2473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hint="default"/>
        <w:b/>
        <w:i w:val="0"/>
        <w:sz w:val="24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98F78D8"/>
    <w:multiLevelType w:val="hybridMultilevel"/>
    <w:tmpl w:val="D2907376"/>
    <w:lvl w:ilvl="0" w:tplc="836C2C4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5B7D1EC1"/>
    <w:multiLevelType w:val="hybridMultilevel"/>
    <w:tmpl w:val="3348CF40"/>
    <w:lvl w:ilvl="0" w:tplc="8158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69D0E05E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D74C5E"/>
    <w:multiLevelType w:val="hybridMultilevel"/>
    <w:tmpl w:val="DF8222E6"/>
    <w:lvl w:ilvl="0" w:tplc="F5F6835C">
      <w:start w:val="1"/>
      <w:numFmt w:val="lowerRoman"/>
      <w:lvlText w:val="%1."/>
      <w:lvlJc w:val="right"/>
      <w:pPr>
        <w:tabs>
          <w:tab w:val="num" w:pos="1134"/>
        </w:tabs>
        <w:ind w:left="113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F415F"/>
    <w:multiLevelType w:val="hybridMultilevel"/>
    <w:tmpl w:val="7D861292"/>
    <w:lvl w:ilvl="0" w:tplc="E0D0128C">
      <w:start w:val="6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15A55"/>
    <w:multiLevelType w:val="hybridMultilevel"/>
    <w:tmpl w:val="4664C56A"/>
    <w:lvl w:ilvl="0" w:tplc="25CA2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40657D"/>
    <w:multiLevelType w:val="hybridMultilevel"/>
    <w:tmpl w:val="7262A7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51289"/>
    <w:multiLevelType w:val="hybridMultilevel"/>
    <w:tmpl w:val="2392EFBC"/>
    <w:lvl w:ilvl="0" w:tplc="72ACA518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0">
    <w:nsid w:val="683A52EA"/>
    <w:multiLevelType w:val="hybridMultilevel"/>
    <w:tmpl w:val="A5260AD0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3E6E78"/>
    <w:multiLevelType w:val="multilevel"/>
    <w:tmpl w:val="BCE4156C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568"/>
        </w:tabs>
        <w:ind w:left="568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686D76C6"/>
    <w:multiLevelType w:val="hybridMultilevel"/>
    <w:tmpl w:val="2E446404"/>
    <w:lvl w:ilvl="0" w:tplc="836C2C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2519C7"/>
    <w:multiLevelType w:val="hybridMultilevel"/>
    <w:tmpl w:val="4BD6CC2A"/>
    <w:lvl w:ilvl="0" w:tplc="69D0E05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4">
    <w:nsid w:val="73CE0027"/>
    <w:multiLevelType w:val="hybridMultilevel"/>
    <w:tmpl w:val="EB6C0C5A"/>
    <w:lvl w:ilvl="0" w:tplc="25F0CDA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7F3024D"/>
    <w:multiLevelType w:val="hybridMultilevel"/>
    <w:tmpl w:val="F014E3BE"/>
    <w:lvl w:ilvl="0" w:tplc="881C0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7106D"/>
    <w:multiLevelType w:val="hybridMultilevel"/>
    <w:tmpl w:val="CAACE04A"/>
    <w:lvl w:ilvl="0" w:tplc="05609322">
      <w:start w:val="1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  <w:b/>
        <w:i w:val="0"/>
        <w:caps/>
        <w:sz w:val="24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7">
    <w:nsid w:val="79FB5CC7"/>
    <w:multiLevelType w:val="hybridMultilevel"/>
    <w:tmpl w:val="FEB05D9E"/>
    <w:lvl w:ilvl="0" w:tplc="4E0CB598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B81"/>
    <w:multiLevelType w:val="hybridMultilevel"/>
    <w:tmpl w:val="47924254"/>
    <w:lvl w:ilvl="0" w:tplc="197623C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E7232A5"/>
    <w:multiLevelType w:val="hybridMultilevel"/>
    <w:tmpl w:val="7ADCA996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10F6EE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E8F12B4"/>
    <w:multiLevelType w:val="hybridMultilevel"/>
    <w:tmpl w:val="F544DEEA"/>
    <w:lvl w:ilvl="0" w:tplc="C2BE7220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2928BD"/>
    <w:multiLevelType w:val="hybridMultilevel"/>
    <w:tmpl w:val="80104E10"/>
    <w:lvl w:ilvl="0" w:tplc="FB1CE2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F38CF90">
      <w:start w:val="4"/>
      <w:numFmt w:val="upp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1"/>
  </w:num>
  <w:num w:numId="2">
    <w:abstractNumId w:val="29"/>
  </w:num>
  <w:num w:numId="3">
    <w:abstractNumId w:val="27"/>
  </w:num>
  <w:num w:numId="4">
    <w:abstractNumId w:val="17"/>
  </w:num>
  <w:num w:numId="5">
    <w:abstractNumId w:val="30"/>
  </w:num>
  <w:num w:numId="6">
    <w:abstractNumId w:val="25"/>
  </w:num>
  <w:num w:numId="7">
    <w:abstractNumId w:val="6"/>
  </w:num>
  <w:num w:numId="8">
    <w:abstractNumId w:val="7"/>
  </w:num>
  <w:num w:numId="9">
    <w:abstractNumId w:val="18"/>
  </w:num>
  <w:num w:numId="10">
    <w:abstractNumId w:val="22"/>
  </w:num>
  <w:num w:numId="11">
    <w:abstractNumId w:val="48"/>
  </w:num>
  <w:num w:numId="12">
    <w:abstractNumId w:val="45"/>
  </w:num>
  <w:num w:numId="13">
    <w:abstractNumId w:val="32"/>
  </w:num>
  <w:num w:numId="14">
    <w:abstractNumId w:val="31"/>
  </w:num>
  <w:num w:numId="15">
    <w:abstractNumId w:val="40"/>
  </w:num>
  <w:num w:numId="16">
    <w:abstractNumId w:val="49"/>
  </w:num>
  <w:num w:numId="17">
    <w:abstractNumId w:val="21"/>
  </w:num>
  <w:num w:numId="18">
    <w:abstractNumId w:val="34"/>
  </w:num>
  <w:num w:numId="19">
    <w:abstractNumId w:val="11"/>
  </w:num>
  <w:num w:numId="20">
    <w:abstractNumId w:val="4"/>
  </w:num>
  <w:num w:numId="21">
    <w:abstractNumId w:val="19"/>
  </w:num>
  <w:num w:numId="22">
    <w:abstractNumId w:val="15"/>
  </w:num>
  <w:num w:numId="23">
    <w:abstractNumId w:val="26"/>
  </w:num>
  <w:num w:numId="24">
    <w:abstractNumId w:val="51"/>
  </w:num>
  <w:num w:numId="25">
    <w:abstractNumId w:val="47"/>
  </w:num>
  <w:num w:numId="26">
    <w:abstractNumId w:val="50"/>
  </w:num>
  <w:num w:numId="27">
    <w:abstractNumId w:val="46"/>
  </w:num>
  <w:num w:numId="28">
    <w:abstractNumId w:val="43"/>
  </w:num>
  <w:num w:numId="29">
    <w:abstractNumId w:val="44"/>
  </w:num>
  <w:num w:numId="30">
    <w:abstractNumId w:val="10"/>
  </w:num>
  <w:num w:numId="31">
    <w:abstractNumId w:val="4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4"/>
  </w:num>
  <w:num w:numId="34">
    <w:abstractNumId w:val="0"/>
  </w:num>
  <w:num w:numId="35">
    <w:abstractNumId w:val="36"/>
  </w:num>
  <w:num w:numId="36">
    <w:abstractNumId w:val="28"/>
  </w:num>
  <w:num w:numId="37">
    <w:abstractNumId w:val="21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"/>
  </w:num>
  <w:num w:numId="41">
    <w:abstractNumId w:val="12"/>
  </w:num>
  <w:num w:numId="42">
    <w:abstractNumId w:val="24"/>
  </w:num>
  <w:num w:numId="43">
    <w:abstractNumId w:val="39"/>
  </w:num>
  <w:num w:numId="44">
    <w:abstractNumId w:val="8"/>
  </w:num>
  <w:num w:numId="45">
    <w:abstractNumId w:val="33"/>
  </w:num>
  <w:num w:numId="46">
    <w:abstractNumId w:val="42"/>
  </w:num>
  <w:num w:numId="47">
    <w:abstractNumId w:val="41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41"/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</w:num>
  <w:num w:numId="55">
    <w:abstractNumId w:val="5"/>
  </w:num>
  <w:num w:numId="56">
    <w:abstractNumId w:val="37"/>
  </w:num>
  <w:num w:numId="57">
    <w:abstractNumId w:val="38"/>
  </w:num>
  <w:num w:numId="58">
    <w:abstractNumId w:val="1"/>
  </w:num>
  <w:num w:numId="59">
    <w:abstractNumId w:val="20"/>
  </w:num>
  <w:num w:numId="60">
    <w:abstractNumId w:val="16"/>
  </w:num>
  <w:num w:numId="61">
    <w:abstractNumId w:val="23"/>
  </w:num>
  <w:numIdMacAtCleanup w:val="53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áclav Palička">
    <w15:presenceInfo w15:providerId="None" w15:userId="Václav Palič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4205"/>
    <w:rsid w:val="00006DE8"/>
    <w:rsid w:val="000077E8"/>
    <w:rsid w:val="00011882"/>
    <w:rsid w:val="00011ECA"/>
    <w:rsid w:val="000124FE"/>
    <w:rsid w:val="00012C21"/>
    <w:rsid w:val="00013736"/>
    <w:rsid w:val="0001489D"/>
    <w:rsid w:val="00015658"/>
    <w:rsid w:val="0001594F"/>
    <w:rsid w:val="000169A5"/>
    <w:rsid w:val="00016DDB"/>
    <w:rsid w:val="000175F2"/>
    <w:rsid w:val="00020633"/>
    <w:rsid w:val="00020B19"/>
    <w:rsid w:val="00020E8C"/>
    <w:rsid w:val="000219DA"/>
    <w:rsid w:val="000221F5"/>
    <w:rsid w:val="00022F28"/>
    <w:rsid w:val="00024355"/>
    <w:rsid w:val="0002469B"/>
    <w:rsid w:val="00025166"/>
    <w:rsid w:val="00025A4E"/>
    <w:rsid w:val="00030625"/>
    <w:rsid w:val="00033C04"/>
    <w:rsid w:val="00035092"/>
    <w:rsid w:val="0003711D"/>
    <w:rsid w:val="00037319"/>
    <w:rsid w:val="00040578"/>
    <w:rsid w:val="00040C17"/>
    <w:rsid w:val="000413BD"/>
    <w:rsid w:val="000417D0"/>
    <w:rsid w:val="00044196"/>
    <w:rsid w:val="000442AB"/>
    <w:rsid w:val="00044398"/>
    <w:rsid w:val="00045D05"/>
    <w:rsid w:val="00051F10"/>
    <w:rsid w:val="0005311A"/>
    <w:rsid w:val="0005380C"/>
    <w:rsid w:val="00054463"/>
    <w:rsid w:val="00054E19"/>
    <w:rsid w:val="00055BA2"/>
    <w:rsid w:val="00056054"/>
    <w:rsid w:val="000562C8"/>
    <w:rsid w:val="00056ACE"/>
    <w:rsid w:val="00061C42"/>
    <w:rsid w:val="000627C8"/>
    <w:rsid w:val="0006285D"/>
    <w:rsid w:val="00063061"/>
    <w:rsid w:val="0006343A"/>
    <w:rsid w:val="0006380B"/>
    <w:rsid w:val="000675F9"/>
    <w:rsid w:val="000677F4"/>
    <w:rsid w:val="00070B56"/>
    <w:rsid w:val="00070C83"/>
    <w:rsid w:val="00071371"/>
    <w:rsid w:val="000713D9"/>
    <w:rsid w:val="00071E0D"/>
    <w:rsid w:val="0007214E"/>
    <w:rsid w:val="00072DA9"/>
    <w:rsid w:val="0007303D"/>
    <w:rsid w:val="0008046A"/>
    <w:rsid w:val="0008056A"/>
    <w:rsid w:val="00080850"/>
    <w:rsid w:val="000810F3"/>
    <w:rsid w:val="00082AEC"/>
    <w:rsid w:val="00083C40"/>
    <w:rsid w:val="000867BE"/>
    <w:rsid w:val="00086CBF"/>
    <w:rsid w:val="00086D7E"/>
    <w:rsid w:val="0008777C"/>
    <w:rsid w:val="00090A10"/>
    <w:rsid w:val="000928A1"/>
    <w:rsid w:val="00092AF2"/>
    <w:rsid w:val="00093220"/>
    <w:rsid w:val="000945EC"/>
    <w:rsid w:val="00096FF9"/>
    <w:rsid w:val="0009712B"/>
    <w:rsid w:val="000975A2"/>
    <w:rsid w:val="000A0C39"/>
    <w:rsid w:val="000A1892"/>
    <w:rsid w:val="000A3347"/>
    <w:rsid w:val="000A5CAF"/>
    <w:rsid w:val="000A7597"/>
    <w:rsid w:val="000A79D0"/>
    <w:rsid w:val="000B1822"/>
    <w:rsid w:val="000B26C5"/>
    <w:rsid w:val="000B2C5E"/>
    <w:rsid w:val="000B3AEF"/>
    <w:rsid w:val="000B50B5"/>
    <w:rsid w:val="000B6068"/>
    <w:rsid w:val="000B6EED"/>
    <w:rsid w:val="000C07CE"/>
    <w:rsid w:val="000C0BA6"/>
    <w:rsid w:val="000C3513"/>
    <w:rsid w:val="000C38F1"/>
    <w:rsid w:val="000C43C8"/>
    <w:rsid w:val="000C4867"/>
    <w:rsid w:val="000C49A6"/>
    <w:rsid w:val="000C4E89"/>
    <w:rsid w:val="000C62ED"/>
    <w:rsid w:val="000D39A8"/>
    <w:rsid w:val="000D3F47"/>
    <w:rsid w:val="000D4827"/>
    <w:rsid w:val="000D7F95"/>
    <w:rsid w:val="000E0147"/>
    <w:rsid w:val="000E08AF"/>
    <w:rsid w:val="000E0D1F"/>
    <w:rsid w:val="000E16C5"/>
    <w:rsid w:val="000E1B7D"/>
    <w:rsid w:val="000E36DF"/>
    <w:rsid w:val="000E4258"/>
    <w:rsid w:val="000E64DA"/>
    <w:rsid w:val="000F21DD"/>
    <w:rsid w:val="000F3E66"/>
    <w:rsid w:val="000F4584"/>
    <w:rsid w:val="000F5411"/>
    <w:rsid w:val="000F6E9D"/>
    <w:rsid w:val="000F75E0"/>
    <w:rsid w:val="000F776D"/>
    <w:rsid w:val="00100A04"/>
    <w:rsid w:val="00100FAB"/>
    <w:rsid w:val="00101112"/>
    <w:rsid w:val="00101F79"/>
    <w:rsid w:val="00102400"/>
    <w:rsid w:val="00102D3A"/>
    <w:rsid w:val="0010358A"/>
    <w:rsid w:val="0010600A"/>
    <w:rsid w:val="001061EA"/>
    <w:rsid w:val="001118BB"/>
    <w:rsid w:val="00113B31"/>
    <w:rsid w:val="00115A89"/>
    <w:rsid w:val="001160C3"/>
    <w:rsid w:val="0011620B"/>
    <w:rsid w:val="00121613"/>
    <w:rsid w:val="001218DF"/>
    <w:rsid w:val="001234E5"/>
    <w:rsid w:val="0012406F"/>
    <w:rsid w:val="00124466"/>
    <w:rsid w:val="001253BD"/>
    <w:rsid w:val="001264C5"/>
    <w:rsid w:val="00126FC7"/>
    <w:rsid w:val="0013015E"/>
    <w:rsid w:val="00130938"/>
    <w:rsid w:val="00130D48"/>
    <w:rsid w:val="001329D0"/>
    <w:rsid w:val="001334F6"/>
    <w:rsid w:val="00133A86"/>
    <w:rsid w:val="001342F1"/>
    <w:rsid w:val="001347C9"/>
    <w:rsid w:val="00135E4C"/>
    <w:rsid w:val="00137642"/>
    <w:rsid w:val="001414D0"/>
    <w:rsid w:val="0014151F"/>
    <w:rsid w:val="001426D1"/>
    <w:rsid w:val="00143526"/>
    <w:rsid w:val="00144B80"/>
    <w:rsid w:val="00145044"/>
    <w:rsid w:val="00145F25"/>
    <w:rsid w:val="00146569"/>
    <w:rsid w:val="001501E6"/>
    <w:rsid w:val="00151C2E"/>
    <w:rsid w:val="00152E24"/>
    <w:rsid w:val="00155397"/>
    <w:rsid w:val="00155E06"/>
    <w:rsid w:val="00156B4F"/>
    <w:rsid w:val="0016048F"/>
    <w:rsid w:val="001625D4"/>
    <w:rsid w:val="00162725"/>
    <w:rsid w:val="0016355A"/>
    <w:rsid w:val="001643D2"/>
    <w:rsid w:val="00165B8D"/>
    <w:rsid w:val="001663DB"/>
    <w:rsid w:val="00167268"/>
    <w:rsid w:val="0017102A"/>
    <w:rsid w:val="00174587"/>
    <w:rsid w:val="00174AF8"/>
    <w:rsid w:val="00174B0B"/>
    <w:rsid w:val="00176737"/>
    <w:rsid w:val="001767EA"/>
    <w:rsid w:val="00176AEE"/>
    <w:rsid w:val="001774E9"/>
    <w:rsid w:val="00180372"/>
    <w:rsid w:val="00183EA2"/>
    <w:rsid w:val="001861FE"/>
    <w:rsid w:val="00187A5A"/>
    <w:rsid w:val="0019010A"/>
    <w:rsid w:val="00190338"/>
    <w:rsid w:val="00190C45"/>
    <w:rsid w:val="001914D0"/>
    <w:rsid w:val="001950D9"/>
    <w:rsid w:val="001978A6"/>
    <w:rsid w:val="00197D3C"/>
    <w:rsid w:val="00197F6C"/>
    <w:rsid w:val="001A0B41"/>
    <w:rsid w:val="001A1547"/>
    <w:rsid w:val="001A2F93"/>
    <w:rsid w:val="001A4566"/>
    <w:rsid w:val="001B09A6"/>
    <w:rsid w:val="001B1F8D"/>
    <w:rsid w:val="001B2C3B"/>
    <w:rsid w:val="001B696D"/>
    <w:rsid w:val="001B72A0"/>
    <w:rsid w:val="001B7E6C"/>
    <w:rsid w:val="001C3510"/>
    <w:rsid w:val="001C3F93"/>
    <w:rsid w:val="001C6337"/>
    <w:rsid w:val="001D0EC2"/>
    <w:rsid w:val="001D204D"/>
    <w:rsid w:val="001D2B2F"/>
    <w:rsid w:val="001D3012"/>
    <w:rsid w:val="001D3651"/>
    <w:rsid w:val="001D3982"/>
    <w:rsid w:val="001D3DFE"/>
    <w:rsid w:val="001D558C"/>
    <w:rsid w:val="001E1003"/>
    <w:rsid w:val="001E12FD"/>
    <w:rsid w:val="001E2F5E"/>
    <w:rsid w:val="001E4981"/>
    <w:rsid w:val="001E65B8"/>
    <w:rsid w:val="001F0B11"/>
    <w:rsid w:val="001F0E36"/>
    <w:rsid w:val="001F2B1C"/>
    <w:rsid w:val="001F2C1D"/>
    <w:rsid w:val="001F33E9"/>
    <w:rsid w:val="001F5183"/>
    <w:rsid w:val="001F51AC"/>
    <w:rsid w:val="00202A41"/>
    <w:rsid w:val="002030E6"/>
    <w:rsid w:val="0020342F"/>
    <w:rsid w:val="00204AA7"/>
    <w:rsid w:val="002061C5"/>
    <w:rsid w:val="00206850"/>
    <w:rsid w:val="002101A6"/>
    <w:rsid w:val="0021060A"/>
    <w:rsid w:val="00210E91"/>
    <w:rsid w:val="002167B7"/>
    <w:rsid w:val="00216BC5"/>
    <w:rsid w:val="002177AE"/>
    <w:rsid w:val="0022138E"/>
    <w:rsid w:val="00221CAF"/>
    <w:rsid w:val="00221F98"/>
    <w:rsid w:val="00222AA0"/>
    <w:rsid w:val="002231FE"/>
    <w:rsid w:val="002237BB"/>
    <w:rsid w:val="00224523"/>
    <w:rsid w:val="00224713"/>
    <w:rsid w:val="00225580"/>
    <w:rsid w:val="00225FB2"/>
    <w:rsid w:val="002263DB"/>
    <w:rsid w:val="00227CC7"/>
    <w:rsid w:val="0023004F"/>
    <w:rsid w:val="00230FE1"/>
    <w:rsid w:val="00231B54"/>
    <w:rsid w:val="00231BDE"/>
    <w:rsid w:val="002320D0"/>
    <w:rsid w:val="002320E5"/>
    <w:rsid w:val="0023442A"/>
    <w:rsid w:val="002352AC"/>
    <w:rsid w:val="0023554D"/>
    <w:rsid w:val="00236962"/>
    <w:rsid w:val="00236DB4"/>
    <w:rsid w:val="00240324"/>
    <w:rsid w:val="002406DD"/>
    <w:rsid w:val="00241013"/>
    <w:rsid w:val="00241D44"/>
    <w:rsid w:val="002443A6"/>
    <w:rsid w:val="00244FF7"/>
    <w:rsid w:val="00246C2F"/>
    <w:rsid w:val="0024762F"/>
    <w:rsid w:val="00247753"/>
    <w:rsid w:val="002501EB"/>
    <w:rsid w:val="00250434"/>
    <w:rsid w:val="00250EFE"/>
    <w:rsid w:val="0025108D"/>
    <w:rsid w:val="00253B17"/>
    <w:rsid w:val="00253FBE"/>
    <w:rsid w:val="0025513F"/>
    <w:rsid w:val="002553B3"/>
    <w:rsid w:val="0025570A"/>
    <w:rsid w:val="002578AA"/>
    <w:rsid w:val="00257A32"/>
    <w:rsid w:val="00260B05"/>
    <w:rsid w:val="00262B96"/>
    <w:rsid w:val="00262EC4"/>
    <w:rsid w:val="002642C2"/>
    <w:rsid w:val="0026554E"/>
    <w:rsid w:val="002657C6"/>
    <w:rsid w:val="002728EF"/>
    <w:rsid w:val="00273DD9"/>
    <w:rsid w:val="00275B0D"/>
    <w:rsid w:val="002769C6"/>
    <w:rsid w:val="00277AA4"/>
    <w:rsid w:val="002819D9"/>
    <w:rsid w:val="00283ED8"/>
    <w:rsid w:val="00286305"/>
    <w:rsid w:val="00286452"/>
    <w:rsid w:val="00287785"/>
    <w:rsid w:val="00287DCF"/>
    <w:rsid w:val="00292765"/>
    <w:rsid w:val="00292881"/>
    <w:rsid w:val="00292DFB"/>
    <w:rsid w:val="002A0AAE"/>
    <w:rsid w:val="002A16B0"/>
    <w:rsid w:val="002A4676"/>
    <w:rsid w:val="002A46CA"/>
    <w:rsid w:val="002A47F5"/>
    <w:rsid w:val="002A6EED"/>
    <w:rsid w:val="002B0CAF"/>
    <w:rsid w:val="002B31DD"/>
    <w:rsid w:val="002B3239"/>
    <w:rsid w:val="002B32C4"/>
    <w:rsid w:val="002B3C4F"/>
    <w:rsid w:val="002B563E"/>
    <w:rsid w:val="002B5A32"/>
    <w:rsid w:val="002B78C8"/>
    <w:rsid w:val="002C06C4"/>
    <w:rsid w:val="002C29E3"/>
    <w:rsid w:val="002C3B88"/>
    <w:rsid w:val="002C7F0D"/>
    <w:rsid w:val="002D1645"/>
    <w:rsid w:val="002D4875"/>
    <w:rsid w:val="002D4E6E"/>
    <w:rsid w:val="002D5CB8"/>
    <w:rsid w:val="002D63E6"/>
    <w:rsid w:val="002D6895"/>
    <w:rsid w:val="002D752A"/>
    <w:rsid w:val="002E09F0"/>
    <w:rsid w:val="002E12F2"/>
    <w:rsid w:val="002E2E0A"/>
    <w:rsid w:val="002E5F59"/>
    <w:rsid w:val="002E7726"/>
    <w:rsid w:val="002F0438"/>
    <w:rsid w:val="002F1618"/>
    <w:rsid w:val="002F2854"/>
    <w:rsid w:val="002F344C"/>
    <w:rsid w:val="002F4DBB"/>
    <w:rsid w:val="002F5659"/>
    <w:rsid w:val="002F6F9D"/>
    <w:rsid w:val="002F7F3E"/>
    <w:rsid w:val="003009F7"/>
    <w:rsid w:val="00303C4B"/>
    <w:rsid w:val="00305D99"/>
    <w:rsid w:val="003060A4"/>
    <w:rsid w:val="0030710B"/>
    <w:rsid w:val="0031044D"/>
    <w:rsid w:val="003116EB"/>
    <w:rsid w:val="003117A7"/>
    <w:rsid w:val="00311DE8"/>
    <w:rsid w:val="003134FA"/>
    <w:rsid w:val="00313E8C"/>
    <w:rsid w:val="00314020"/>
    <w:rsid w:val="00314A5E"/>
    <w:rsid w:val="00314AA3"/>
    <w:rsid w:val="00315B89"/>
    <w:rsid w:val="00316048"/>
    <w:rsid w:val="003170BD"/>
    <w:rsid w:val="00320955"/>
    <w:rsid w:val="00322A36"/>
    <w:rsid w:val="0032322B"/>
    <w:rsid w:val="00323653"/>
    <w:rsid w:val="0032435E"/>
    <w:rsid w:val="00324A85"/>
    <w:rsid w:val="00332C96"/>
    <w:rsid w:val="0033451E"/>
    <w:rsid w:val="003373E1"/>
    <w:rsid w:val="003377FE"/>
    <w:rsid w:val="003404D0"/>
    <w:rsid w:val="00346146"/>
    <w:rsid w:val="00346E3C"/>
    <w:rsid w:val="0034771A"/>
    <w:rsid w:val="00350219"/>
    <w:rsid w:val="00350538"/>
    <w:rsid w:val="00353CAC"/>
    <w:rsid w:val="00354A7E"/>
    <w:rsid w:val="00356C45"/>
    <w:rsid w:val="00357C92"/>
    <w:rsid w:val="00357E15"/>
    <w:rsid w:val="00360B03"/>
    <w:rsid w:val="00361FA9"/>
    <w:rsid w:val="0036247B"/>
    <w:rsid w:val="00362E2C"/>
    <w:rsid w:val="0036367F"/>
    <w:rsid w:val="003637AB"/>
    <w:rsid w:val="0036513F"/>
    <w:rsid w:val="0036786C"/>
    <w:rsid w:val="00372FAF"/>
    <w:rsid w:val="00374C5B"/>
    <w:rsid w:val="00375799"/>
    <w:rsid w:val="003757E2"/>
    <w:rsid w:val="00376CF4"/>
    <w:rsid w:val="003825A7"/>
    <w:rsid w:val="00382A1D"/>
    <w:rsid w:val="00383F74"/>
    <w:rsid w:val="00386677"/>
    <w:rsid w:val="00386E3F"/>
    <w:rsid w:val="00387E7C"/>
    <w:rsid w:val="0039103C"/>
    <w:rsid w:val="00391892"/>
    <w:rsid w:val="00391904"/>
    <w:rsid w:val="00391AC9"/>
    <w:rsid w:val="003951A5"/>
    <w:rsid w:val="00395572"/>
    <w:rsid w:val="0039602A"/>
    <w:rsid w:val="00396190"/>
    <w:rsid w:val="00397B0A"/>
    <w:rsid w:val="003A046B"/>
    <w:rsid w:val="003A370A"/>
    <w:rsid w:val="003A3FCF"/>
    <w:rsid w:val="003A41BD"/>
    <w:rsid w:val="003A427A"/>
    <w:rsid w:val="003A48FF"/>
    <w:rsid w:val="003A4D95"/>
    <w:rsid w:val="003A58EC"/>
    <w:rsid w:val="003A696D"/>
    <w:rsid w:val="003B2A8A"/>
    <w:rsid w:val="003B3CB7"/>
    <w:rsid w:val="003B5443"/>
    <w:rsid w:val="003C1DA8"/>
    <w:rsid w:val="003C2133"/>
    <w:rsid w:val="003C25A1"/>
    <w:rsid w:val="003C2C9B"/>
    <w:rsid w:val="003C2F6A"/>
    <w:rsid w:val="003C3C7F"/>
    <w:rsid w:val="003C561E"/>
    <w:rsid w:val="003C6375"/>
    <w:rsid w:val="003C6A7D"/>
    <w:rsid w:val="003D18B9"/>
    <w:rsid w:val="003D1FBE"/>
    <w:rsid w:val="003D33AA"/>
    <w:rsid w:val="003D5719"/>
    <w:rsid w:val="003E0BD3"/>
    <w:rsid w:val="003E0CFF"/>
    <w:rsid w:val="003E2AD3"/>
    <w:rsid w:val="003E33A0"/>
    <w:rsid w:val="003E4363"/>
    <w:rsid w:val="003E50A2"/>
    <w:rsid w:val="003E5C30"/>
    <w:rsid w:val="003E6DD7"/>
    <w:rsid w:val="003E7287"/>
    <w:rsid w:val="003F1117"/>
    <w:rsid w:val="003F169B"/>
    <w:rsid w:val="003F419F"/>
    <w:rsid w:val="003F50B9"/>
    <w:rsid w:val="003F52CB"/>
    <w:rsid w:val="003F5EB9"/>
    <w:rsid w:val="003F63E4"/>
    <w:rsid w:val="003F7679"/>
    <w:rsid w:val="00400016"/>
    <w:rsid w:val="00400081"/>
    <w:rsid w:val="004006EF"/>
    <w:rsid w:val="004008AE"/>
    <w:rsid w:val="00402387"/>
    <w:rsid w:val="00402905"/>
    <w:rsid w:val="00402C23"/>
    <w:rsid w:val="00403F09"/>
    <w:rsid w:val="00404584"/>
    <w:rsid w:val="00405E92"/>
    <w:rsid w:val="00406B54"/>
    <w:rsid w:val="00406D8B"/>
    <w:rsid w:val="0040719A"/>
    <w:rsid w:val="00407C97"/>
    <w:rsid w:val="004105A1"/>
    <w:rsid w:val="00410DA3"/>
    <w:rsid w:val="00411E99"/>
    <w:rsid w:val="0041255A"/>
    <w:rsid w:val="004126CC"/>
    <w:rsid w:val="00412E7A"/>
    <w:rsid w:val="00413FA6"/>
    <w:rsid w:val="0041515F"/>
    <w:rsid w:val="00417057"/>
    <w:rsid w:val="004175F2"/>
    <w:rsid w:val="004204FD"/>
    <w:rsid w:val="00420A8A"/>
    <w:rsid w:val="00420B35"/>
    <w:rsid w:val="0042122E"/>
    <w:rsid w:val="004224A3"/>
    <w:rsid w:val="004232A2"/>
    <w:rsid w:val="00423433"/>
    <w:rsid w:val="00423E8E"/>
    <w:rsid w:val="00424A8E"/>
    <w:rsid w:val="0042560D"/>
    <w:rsid w:val="00425760"/>
    <w:rsid w:val="00427679"/>
    <w:rsid w:val="004301B5"/>
    <w:rsid w:val="0043135C"/>
    <w:rsid w:val="0043367B"/>
    <w:rsid w:val="00436FFC"/>
    <w:rsid w:val="004371B4"/>
    <w:rsid w:val="00437420"/>
    <w:rsid w:val="00441009"/>
    <w:rsid w:val="0044216E"/>
    <w:rsid w:val="004452E5"/>
    <w:rsid w:val="0044630A"/>
    <w:rsid w:val="0044750E"/>
    <w:rsid w:val="00453841"/>
    <w:rsid w:val="00454EAE"/>
    <w:rsid w:val="00457309"/>
    <w:rsid w:val="0045798A"/>
    <w:rsid w:val="00460E66"/>
    <w:rsid w:val="00461456"/>
    <w:rsid w:val="004616E9"/>
    <w:rsid w:val="00462E96"/>
    <w:rsid w:val="004643DF"/>
    <w:rsid w:val="0046492C"/>
    <w:rsid w:val="0046524D"/>
    <w:rsid w:val="0046546E"/>
    <w:rsid w:val="00465DD9"/>
    <w:rsid w:val="00466233"/>
    <w:rsid w:val="0046680E"/>
    <w:rsid w:val="00470DEF"/>
    <w:rsid w:val="004717AD"/>
    <w:rsid w:val="00471CD4"/>
    <w:rsid w:val="00472299"/>
    <w:rsid w:val="004730E7"/>
    <w:rsid w:val="00473E4E"/>
    <w:rsid w:val="00474B1F"/>
    <w:rsid w:val="00475D1E"/>
    <w:rsid w:val="00477641"/>
    <w:rsid w:val="00480AD0"/>
    <w:rsid w:val="00480F36"/>
    <w:rsid w:val="00483B6C"/>
    <w:rsid w:val="004844E0"/>
    <w:rsid w:val="00486245"/>
    <w:rsid w:val="004901C9"/>
    <w:rsid w:val="004904B9"/>
    <w:rsid w:val="00490C48"/>
    <w:rsid w:val="00492434"/>
    <w:rsid w:val="0049273A"/>
    <w:rsid w:val="00495ED8"/>
    <w:rsid w:val="00495F1B"/>
    <w:rsid w:val="00497356"/>
    <w:rsid w:val="00497F4F"/>
    <w:rsid w:val="004A09EF"/>
    <w:rsid w:val="004A1420"/>
    <w:rsid w:val="004A1BF7"/>
    <w:rsid w:val="004A1ED0"/>
    <w:rsid w:val="004A289B"/>
    <w:rsid w:val="004A4012"/>
    <w:rsid w:val="004A50A6"/>
    <w:rsid w:val="004A5647"/>
    <w:rsid w:val="004A5F83"/>
    <w:rsid w:val="004A6EE9"/>
    <w:rsid w:val="004B298A"/>
    <w:rsid w:val="004B5EAB"/>
    <w:rsid w:val="004C085F"/>
    <w:rsid w:val="004C0A4D"/>
    <w:rsid w:val="004C2743"/>
    <w:rsid w:val="004C385C"/>
    <w:rsid w:val="004C4EEA"/>
    <w:rsid w:val="004C7482"/>
    <w:rsid w:val="004D05C7"/>
    <w:rsid w:val="004D0F1E"/>
    <w:rsid w:val="004D1482"/>
    <w:rsid w:val="004D33AC"/>
    <w:rsid w:val="004D3ACA"/>
    <w:rsid w:val="004D3AEB"/>
    <w:rsid w:val="004D401E"/>
    <w:rsid w:val="004D500B"/>
    <w:rsid w:val="004D609B"/>
    <w:rsid w:val="004D61C8"/>
    <w:rsid w:val="004D76B2"/>
    <w:rsid w:val="004E25B9"/>
    <w:rsid w:val="004E352B"/>
    <w:rsid w:val="004E4A24"/>
    <w:rsid w:val="004E4A63"/>
    <w:rsid w:val="004E514B"/>
    <w:rsid w:val="004E5776"/>
    <w:rsid w:val="004F151F"/>
    <w:rsid w:val="004F1831"/>
    <w:rsid w:val="004F2732"/>
    <w:rsid w:val="004F3D62"/>
    <w:rsid w:val="004F3F19"/>
    <w:rsid w:val="004F7E34"/>
    <w:rsid w:val="00500E45"/>
    <w:rsid w:val="00501DD6"/>
    <w:rsid w:val="005023DF"/>
    <w:rsid w:val="0050249F"/>
    <w:rsid w:val="00505129"/>
    <w:rsid w:val="005059F0"/>
    <w:rsid w:val="00505A61"/>
    <w:rsid w:val="00505AB2"/>
    <w:rsid w:val="00505EDE"/>
    <w:rsid w:val="00507080"/>
    <w:rsid w:val="00507D38"/>
    <w:rsid w:val="0051037C"/>
    <w:rsid w:val="00511997"/>
    <w:rsid w:val="00511F80"/>
    <w:rsid w:val="00513313"/>
    <w:rsid w:val="00513B88"/>
    <w:rsid w:val="00514976"/>
    <w:rsid w:val="00515062"/>
    <w:rsid w:val="00516ED3"/>
    <w:rsid w:val="00517A0D"/>
    <w:rsid w:val="00517F94"/>
    <w:rsid w:val="005208B6"/>
    <w:rsid w:val="0052318C"/>
    <w:rsid w:val="005246BB"/>
    <w:rsid w:val="00526425"/>
    <w:rsid w:val="00530570"/>
    <w:rsid w:val="005309E9"/>
    <w:rsid w:val="005319D5"/>
    <w:rsid w:val="0053250C"/>
    <w:rsid w:val="00534810"/>
    <w:rsid w:val="005348BA"/>
    <w:rsid w:val="00535097"/>
    <w:rsid w:val="00536719"/>
    <w:rsid w:val="005371A0"/>
    <w:rsid w:val="005378BE"/>
    <w:rsid w:val="005378E6"/>
    <w:rsid w:val="00541D6A"/>
    <w:rsid w:val="005421FC"/>
    <w:rsid w:val="00542DE0"/>
    <w:rsid w:val="005432E6"/>
    <w:rsid w:val="005445E1"/>
    <w:rsid w:val="00544BDA"/>
    <w:rsid w:val="0054642D"/>
    <w:rsid w:val="005469EA"/>
    <w:rsid w:val="00550149"/>
    <w:rsid w:val="005516DA"/>
    <w:rsid w:val="00553160"/>
    <w:rsid w:val="00553F5A"/>
    <w:rsid w:val="00554097"/>
    <w:rsid w:val="005545A5"/>
    <w:rsid w:val="00554C22"/>
    <w:rsid w:val="0055540E"/>
    <w:rsid w:val="00556CF2"/>
    <w:rsid w:val="00557D3D"/>
    <w:rsid w:val="00560D59"/>
    <w:rsid w:val="00562425"/>
    <w:rsid w:val="00562D8B"/>
    <w:rsid w:val="00563034"/>
    <w:rsid w:val="00563907"/>
    <w:rsid w:val="00565356"/>
    <w:rsid w:val="0057161C"/>
    <w:rsid w:val="00571939"/>
    <w:rsid w:val="00577D77"/>
    <w:rsid w:val="005820E2"/>
    <w:rsid w:val="005821D4"/>
    <w:rsid w:val="00583871"/>
    <w:rsid w:val="00584C40"/>
    <w:rsid w:val="005875B2"/>
    <w:rsid w:val="00590562"/>
    <w:rsid w:val="00593165"/>
    <w:rsid w:val="0059556A"/>
    <w:rsid w:val="00596BC8"/>
    <w:rsid w:val="00597150"/>
    <w:rsid w:val="00597CAF"/>
    <w:rsid w:val="005A0CDA"/>
    <w:rsid w:val="005A2931"/>
    <w:rsid w:val="005A3D16"/>
    <w:rsid w:val="005A4089"/>
    <w:rsid w:val="005A4E49"/>
    <w:rsid w:val="005A536F"/>
    <w:rsid w:val="005A7BD9"/>
    <w:rsid w:val="005B0B83"/>
    <w:rsid w:val="005B1268"/>
    <w:rsid w:val="005B14BB"/>
    <w:rsid w:val="005B437C"/>
    <w:rsid w:val="005B4645"/>
    <w:rsid w:val="005B48B9"/>
    <w:rsid w:val="005C0A96"/>
    <w:rsid w:val="005C18E8"/>
    <w:rsid w:val="005C2E9D"/>
    <w:rsid w:val="005C3532"/>
    <w:rsid w:val="005C3C1C"/>
    <w:rsid w:val="005C5DA2"/>
    <w:rsid w:val="005C6CB2"/>
    <w:rsid w:val="005D1D94"/>
    <w:rsid w:val="005D29C3"/>
    <w:rsid w:val="005D344E"/>
    <w:rsid w:val="005D470E"/>
    <w:rsid w:val="005D50A6"/>
    <w:rsid w:val="005D6375"/>
    <w:rsid w:val="005D65C0"/>
    <w:rsid w:val="005D6AA8"/>
    <w:rsid w:val="005E0FAD"/>
    <w:rsid w:val="005E4788"/>
    <w:rsid w:val="005E483C"/>
    <w:rsid w:val="005E49E2"/>
    <w:rsid w:val="005E6159"/>
    <w:rsid w:val="005E7BE1"/>
    <w:rsid w:val="005F0A17"/>
    <w:rsid w:val="005F2859"/>
    <w:rsid w:val="005F5DAF"/>
    <w:rsid w:val="005F5F67"/>
    <w:rsid w:val="005F6F61"/>
    <w:rsid w:val="00601E35"/>
    <w:rsid w:val="006022F4"/>
    <w:rsid w:val="006026DF"/>
    <w:rsid w:val="00605699"/>
    <w:rsid w:val="00605926"/>
    <w:rsid w:val="006059D2"/>
    <w:rsid w:val="006066CD"/>
    <w:rsid w:val="0060678E"/>
    <w:rsid w:val="00607496"/>
    <w:rsid w:val="00607CA0"/>
    <w:rsid w:val="0061423C"/>
    <w:rsid w:val="006163B7"/>
    <w:rsid w:val="0061765E"/>
    <w:rsid w:val="006217E3"/>
    <w:rsid w:val="00621BF8"/>
    <w:rsid w:val="0062277C"/>
    <w:rsid w:val="00622D56"/>
    <w:rsid w:val="00623AEA"/>
    <w:rsid w:val="00626A0A"/>
    <w:rsid w:val="00631257"/>
    <w:rsid w:val="0063217A"/>
    <w:rsid w:val="00632365"/>
    <w:rsid w:val="006330A4"/>
    <w:rsid w:val="00633172"/>
    <w:rsid w:val="006356AE"/>
    <w:rsid w:val="00637C02"/>
    <w:rsid w:val="00637E72"/>
    <w:rsid w:val="00640F7A"/>
    <w:rsid w:val="00641460"/>
    <w:rsid w:val="00641D49"/>
    <w:rsid w:val="00643AD9"/>
    <w:rsid w:val="00643D52"/>
    <w:rsid w:val="00644B04"/>
    <w:rsid w:val="006467CF"/>
    <w:rsid w:val="00647B13"/>
    <w:rsid w:val="00647B99"/>
    <w:rsid w:val="00652D74"/>
    <w:rsid w:val="00653487"/>
    <w:rsid w:val="006572D5"/>
    <w:rsid w:val="00657D4B"/>
    <w:rsid w:val="006602BA"/>
    <w:rsid w:val="00661710"/>
    <w:rsid w:val="00662E0D"/>
    <w:rsid w:val="00665C19"/>
    <w:rsid w:val="006702D4"/>
    <w:rsid w:val="0067107D"/>
    <w:rsid w:val="00671C25"/>
    <w:rsid w:val="006732AC"/>
    <w:rsid w:val="00675C3E"/>
    <w:rsid w:val="006766AB"/>
    <w:rsid w:val="00676A74"/>
    <w:rsid w:val="0068004C"/>
    <w:rsid w:val="006846EA"/>
    <w:rsid w:val="006878DC"/>
    <w:rsid w:val="0069001C"/>
    <w:rsid w:val="00692F63"/>
    <w:rsid w:val="00693446"/>
    <w:rsid w:val="00694645"/>
    <w:rsid w:val="00696FB7"/>
    <w:rsid w:val="0069726E"/>
    <w:rsid w:val="00697C81"/>
    <w:rsid w:val="006A0638"/>
    <w:rsid w:val="006A0E3F"/>
    <w:rsid w:val="006A1D65"/>
    <w:rsid w:val="006A25C9"/>
    <w:rsid w:val="006A55C3"/>
    <w:rsid w:val="006A6ACA"/>
    <w:rsid w:val="006A7FCD"/>
    <w:rsid w:val="006B0B5D"/>
    <w:rsid w:val="006B0F2C"/>
    <w:rsid w:val="006B2D2A"/>
    <w:rsid w:val="006B474E"/>
    <w:rsid w:val="006B5932"/>
    <w:rsid w:val="006B603A"/>
    <w:rsid w:val="006B7733"/>
    <w:rsid w:val="006C03AD"/>
    <w:rsid w:val="006C2625"/>
    <w:rsid w:val="006C3305"/>
    <w:rsid w:val="006C41AD"/>
    <w:rsid w:val="006C4A4C"/>
    <w:rsid w:val="006C5DCC"/>
    <w:rsid w:val="006C63B4"/>
    <w:rsid w:val="006D014A"/>
    <w:rsid w:val="006D2A06"/>
    <w:rsid w:val="006D2B12"/>
    <w:rsid w:val="006D2C71"/>
    <w:rsid w:val="006D2D62"/>
    <w:rsid w:val="006D4796"/>
    <w:rsid w:val="006D4D85"/>
    <w:rsid w:val="006D5552"/>
    <w:rsid w:val="006D6ED9"/>
    <w:rsid w:val="006D6F8E"/>
    <w:rsid w:val="006D756E"/>
    <w:rsid w:val="006E06F5"/>
    <w:rsid w:val="006E08B4"/>
    <w:rsid w:val="006E1B4C"/>
    <w:rsid w:val="006E1F80"/>
    <w:rsid w:val="006E2E97"/>
    <w:rsid w:val="006E3A2E"/>
    <w:rsid w:val="006E3C85"/>
    <w:rsid w:val="006E4EEA"/>
    <w:rsid w:val="006E5853"/>
    <w:rsid w:val="006E6372"/>
    <w:rsid w:val="006E7CAA"/>
    <w:rsid w:val="006F1D9B"/>
    <w:rsid w:val="006F27C2"/>
    <w:rsid w:val="006F2D80"/>
    <w:rsid w:val="006F2FE6"/>
    <w:rsid w:val="006F3CB5"/>
    <w:rsid w:val="006F4A39"/>
    <w:rsid w:val="00700834"/>
    <w:rsid w:val="00700838"/>
    <w:rsid w:val="00701D66"/>
    <w:rsid w:val="00702AD6"/>
    <w:rsid w:val="007049AF"/>
    <w:rsid w:val="0070734D"/>
    <w:rsid w:val="00710BC4"/>
    <w:rsid w:val="00711C52"/>
    <w:rsid w:val="00711FBD"/>
    <w:rsid w:val="007123BE"/>
    <w:rsid w:val="00712475"/>
    <w:rsid w:val="00712FE8"/>
    <w:rsid w:val="0071394D"/>
    <w:rsid w:val="00713B24"/>
    <w:rsid w:val="00713CEF"/>
    <w:rsid w:val="00713E96"/>
    <w:rsid w:val="0071405C"/>
    <w:rsid w:val="00715F73"/>
    <w:rsid w:val="00717F12"/>
    <w:rsid w:val="00720637"/>
    <w:rsid w:val="00721A21"/>
    <w:rsid w:val="00721CAE"/>
    <w:rsid w:val="007258FC"/>
    <w:rsid w:val="00725DD1"/>
    <w:rsid w:val="00727B68"/>
    <w:rsid w:val="00731D65"/>
    <w:rsid w:val="0073211B"/>
    <w:rsid w:val="00732294"/>
    <w:rsid w:val="00732BD4"/>
    <w:rsid w:val="00732C30"/>
    <w:rsid w:val="007342C9"/>
    <w:rsid w:val="00735B6F"/>
    <w:rsid w:val="00736DC1"/>
    <w:rsid w:val="00736F06"/>
    <w:rsid w:val="00737AA7"/>
    <w:rsid w:val="00743A9C"/>
    <w:rsid w:val="007460A6"/>
    <w:rsid w:val="00746BF2"/>
    <w:rsid w:val="00746CA3"/>
    <w:rsid w:val="007471BD"/>
    <w:rsid w:val="007513F9"/>
    <w:rsid w:val="007520D7"/>
    <w:rsid w:val="007553BD"/>
    <w:rsid w:val="00756071"/>
    <w:rsid w:val="0075797C"/>
    <w:rsid w:val="00761AC8"/>
    <w:rsid w:val="00763F0A"/>
    <w:rsid w:val="00764137"/>
    <w:rsid w:val="00772137"/>
    <w:rsid w:val="007724FD"/>
    <w:rsid w:val="00772A4E"/>
    <w:rsid w:val="007734A5"/>
    <w:rsid w:val="00773D4A"/>
    <w:rsid w:val="007765E7"/>
    <w:rsid w:val="00777686"/>
    <w:rsid w:val="00777993"/>
    <w:rsid w:val="00777DA6"/>
    <w:rsid w:val="0078011A"/>
    <w:rsid w:val="00780EE4"/>
    <w:rsid w:val="00781709"/>
    <w:rsid w:val="00781C88"/>
    <w:rsid w:val="00781D26"/>
    <w:rsid w:val="0078644E"/>
    <w:rsid w:val="0078666C"/>
    <w:rsid w:val="00786A69"/>
    <w:rsid w:val="00786CCE"/>
    <w:rsid w:val="00787507"/>
    <w:rsid w:val="00790612"/>
    <w:rsid w:val="00791CEC"/>
    <w:rsid w:val="00794A16"/>
    <w:rsid w:val="00794E94"/>
    <w:rsid w:val="00795052"/>
    <w:rsid w:val="00795264"/>
    <w:rsid w:val="00795C35"/>
    <w:rsid w:val="007968DB"/>
    <w:rsid w:val="00796A1F"/>
    <w:rsid w:val="007973D2"/>
    <w:rsid w:val="0079776A"/>
    <w:rsid w:val="00797E99"/>
    <w:rsid w:val="007A0068"/>
    <w:rsid w:val="007A1000"/>
    <w:rsid w:val="007A1085"/>
    <w:rsid w:val="007A11BA"/>
    <w:rsid w:val="007A6D3F"/>
    <w:rsid w:val="007B0C34"/>
    <w:rsid w:val="007B0D76"/>
    <w:rsid w:val="007B13AF"/>
    <w:rsid w:val="007B1838"/>
    <w:rsid w:val="007B363A"/>
    <w:rsid w:val="007B7CCA"/>
    <w:rsid w:val="007C0622"/>
    <w:rsid w:val="007C07AB"/>
    <w:rsid w:val="007C27BB"/>
    <w:rsid w:val="007C378B"/>
    <w:rsid w:val="007C45DF"/>
    <w:rsid w:val="007C5AAD"/>
    <w:rsid w:val="007D1B1A"/>
    <w:rsid w:val="007D1D07"/>
    <w:rsid w:val="007D2B0C"/>
    <w:rsid w:val="007D4952"/>
    <w:rsid w:val="007D4DCB"/>
    <w:rsid w:val="007D615D"/>
    <w:rsid w:val="007E038E"/>
    <w:rsid w:val="007E133B"/>
    <w:rsid w:val="007E223D"/>
    <w:rsid w:val="007E22C5"/>
    <w:rsid w:val="007E2801"/>
    <w:rsid w:val="007E2B3C"/>
    <w:rsid w:val="007E4075"/>
    <w:rsid w:val="007E530A"/>
    <w:rsid w:val="007E6105"/>
    <w:rsid w:val="007F0F61"/>
    <w:rsid w:val="007F1E31"/>
    <w:rsid w:val="007F6947"/>
    <w:rsid w:val="00800928"/>
    <w:rsid w:val="00802152"/>
    <w:rsid w:val="00803B19"/>
    <w:rsid w:val="00804FA9"/>
    <w:rsid w:val="00805580"/>
    <w:rsid w:val="008056C9"/>
    <w:rsid w:val="00806171"/>
    <w:rsid w:val="008103D9"/>
    <w:rsid w:val="00814557"/>
    <w:rsid w:val="008149BF"/>
    <w:rsid w:val="00815D1C"/>
    <w:rsid w:val="008162AC"/>
    <w:rsid w:val="00816A30"/>
    <w:rsid w:val="00816B00"/>
    <w:rsid w:val="00816D5B"/>
    <w:rsid w:val="008200C7"/>
    <w:rsid w:val="008211C1"/>
    <w:rsid w:val="00825D2D"/>
    <w:rsid w:val="008266EB"/>
    <w:rsid w:val="008319D3"/>
    <w:rsid w:val="0083249C"/>
    <w:rsid w:val="008332FA"/>
    <w:rsid w:val="00833562"/>
    <w:rsid w:val="00834B0A"/>
    <w:rsid w:val="00834F69"/>
    <w:rsid w:val="00835A91"/>
    <w:rsid w:val="008363C3"/>
    <w:rsid w:val="00837A9D"/>
    <w:rsid w:val="00840456"/>
    <w:rsid w:val="00840AE3"/>
    <w:rsid w:val="008429D5"/>
    <w:rsid w:val="008476B0"/>
    <w:rsid w:val="00850EF9"/>
    <w:rsid w:val="008523BC"/>
    <w:rsid w:val="00852596"/>
    <w:rsid w:val="0085266C"/>
    <w:rsid w:val="00852CD9"/>
    <w:rsid w:val="00852EC7"/>
    <w:rsid w:val="008531FB"/>
    <w:rsid w:val="0085392B"/>
    <w:rsid w:val="00853F8B"/>
    <w:rsid w:val="0085509C"/>
    <w:rsid w:val="0085541F"/>
    <w:rsid w:val="00855575"/>
    <w:rsid w:val="008557F5"/>
    <w:rsid w:val="008577CD"/>
    <w:rsid w:val="0086077C"/>
    <w:rsid w:val="00860796"/>
    <w:rsid w:val="00861FF2"/>
    <w:rsid w:val="0086257C"/>
    <w:rsid w:val="008651C4"/>
    <w:rsid w:val="008659D0"/>
    <w:rsid w:val="00865C19"/>
    <w:rsid w:val="008661B5"/>
    <w:rsid w:val="00867860"/>
    <w:rsid w:val="00867A3E"/>
    <w:rsid w:val="00867F36"/>
    <w:rsid w:val="00871120"/>
    <w:rsid w:val="008719AE"/>
    <w:rsid w:val="00872336"/>
    <w:rsid w:val="008729CA"/>
    <w:rsid w:val="00872A2C"/>
    <w:rsid w:val="00873374"/>
    <w:rsid w:val="008741A7"/>
    <w:rsid w:val="008824BC"/>
    <w:rsid w:val="00882E8C"/>
    <w:rsid w:val="008835C0"/>
    <w:rsid w:val="00883FDB"/>
    <w:rsid w:val="00884AC7"/>
    <w:rsid w:val="0088638A"/>
    <w:rsid w:val="00887815"/>
    <w:rsid w:val="008906B2"/>
    <w:rsid w:val="00890A93"/>
    <w:rsid w:val="008930D2"/>
    <w:rsid w:val="00897755"/>
    <w:rsid w:val="008A130E"/>
    <w:rsid w:val="008A1A47"/>
    <w:rsid w:val="008A2C9E"/>
    <w:rsid w:val="008A2F62"/>
    <w:rsid w:val="008A4E79"/>
    <w:rsid w:val="008A5706"/>
    <w:rsid w:val="008A58E4"/>
    <w:rsid w:val="008A69AA"/>
    <w:rsid w:val="008A6C0C"/>
    <w:rsid w:val="008A6E35"/>
    <w:rsid w:val="008A71C4"/>
    <w:rsid w:val="008A7834"/>
    <w:rsid w:val="008B0111"/>
    <w:rsid w:val="008B0E13"/>
    <w:rsid w:val="008B2778"/>
    <w:rsid w:val="008B341E"/>
    <w:rsid w:val="008B3695"/>
    <w:rsid w:val="008B3D47"/>
    <w:rsid w:val="008B57F6"/>
    <w:rsid w:val="008B632D"/>
    <w:rsid w:val="008B69B5"/>
    <w:rsid w:val="008B77D0"/>
    <w:rsid w:val="008B7918"/>
    <w:rsid w:val="008B7EDA"/>
    <w:rsid w:val="008C07BD"/>
    <w:rsid w:val="008C1A28"/>
    <w:rsid w:val="008C2544"/>
    <w:rsid w:val="008C389C"/>
    <w:rsid w:val="008C41D7"/>
    <w:rsid w:val="008C5C59"/>
    <w:rsid w:val="008C6AFE"/>
    <w:rsid w:val="008C7B58"/>
    <w:rsid w:val="008D06B0"/>
    <w:rsid w:val="008D10AE"/>
    <w:rsid w:val="008D1687"/>
    <w:rsid w:val="008D1AB6"/>
    <w:rsid w:val="008D203D"/>
    <w:rsid w:val="008D2196"/>
    <w:rsid w:val="008D2B63"/>
    <w:rsid w:val="008D30B9"/>
    <w:rsid w:val="008D453D"/>
    <w:rsid w:val="008D4D8A"/>
    <w:rsid w:val="008D5644"/>
    <w:rsid w:val="008D7FE6"/>
    <w:rsid w:val="008E12EC"/>
    <w:rsid w:val="008E4AB4"/>
    <w:rsid w:val="008E5729"/>
    <w:rsid w:val="008E5A24"/>
    <w:rsid w:val="008F09FD"/>
    <w:rsid w:val="008F1B51"/>
    <w:rsid w:val="008F1C81"/>
    <w:rsid w:val="008F3F27"/>
    <w:rsid w:val="008F5415"/>
    <w:rsid w:val="008F6128"/>
    <w:rsid w:val="008F63A5"/>
    <w:rsid w:val="009006D1"/>
    <w:rsid w:val="0090090A"/>
    <w:rsid w:val="00901D5B"/>
    <w:rsid w:val="0090206E"/>
    <w:rsid w:val="00902188"/>
    <w:rsid w:val="00902EAC"/>
    <w:rsid w:val="009030B4"/>
    <w:rsid w:val="00903383"/>
    <w:rsid w:val="00904BDD"/>
    <w:rsid w:val="00904E11"/>
    <w:rsid w:val="00904F15"/>
    <w:rsid w:val="00904F64"/>
    <w:rsid w:val="0090512D"/>
    <w:rsid w:val="00906986"/>
    <w:rsid w:val="00910236"/>
    <w:rsid w:val="00910E0B"/>
    <w:rsid w:val="00911835"/>
    <w:rsid w:val="0091476D"/>
    <w:rsid w:val="00914F61"/>
    <w:rsid w:val="009153DE"/>
    <w:rsid w:val="00916B67"/>
    <w:rsid w:val="00916F21"/>
    <w:rsid w:val="009176A3"/>
    <w:rsid w:val="009202BC"/>
    <w:rsid w:val="00920F60"/>
    <w:rsid w:val="0092133A"/>
    <w:rsid w:val="0092214A"/>
    <w:rsid w:val="009252BA"/>
    <w:rsid w:val="009258EC"/>
    <w:rsid w:val="00926DCE"/>
    <w:rsid w:val="00927DC2"/>
    <w:rsid w:val="009306BC"/>
    <w:rsid w:val="009344E3"/>
    <w:rsid w:val="00934796"/>
    <w:rsid w:val="00935BCA"/>
    <w:rsid w:val="00937DE9"/>
    <w:rsid w:val="009444E7"/>
    <w:rsid w:val="0094475E"/>
    <w:rsid w:val="00944D55"/>
    <w:rsid w:val="00944FB9"/>
    <w:rsid w:val="009461AA"/>
    <w:rsid w:val="00946C4F"/>
    <w:rsid w:val="00950A3D"/>
    <w:rsid w:val="009512F0"/>
    <w:rsid w:val="009514AB"/>
    <w:rsid w:val="00951676"/>
    <w:rsid w:val="009533B4"/>
    <w:rsid w:val="0095606E"/>
    <w:rsid w:val="0095773F"/>
    <w:rsid w:val="0095795B"/>
    <w:rsid w:val="009604CF"/>
    <w:rsid w:val="00961993"/>
    <w:rsid w:val="00961D63"/>
    <w:rsid w:val="00962131"/>
    <w:rsid w:val="00962DBC"/>
    <w:rsid w:val="00963078"/>
    <w:rsid w:val="00963F9B"/>
    <w:rsid w:val="009641D3"/>
    <w:rsid w:val="0096437E"/>
    <w:rsid w:val="00966BF2"/>
    <w:rsid w:val="0096776B"/>
    <w:rsid w:val="00967DF2"/>
    <w:rsid w:val="00967F7C"/>
    <w:rsid w:val="00971121"/>
    <w:rsid w:val="009717F8"/>
    <w:rsid w:val="00973125"/>
    <w:rsid w:val="00975602"/>
    <w:rsid w:val="00975B3A"/>
    <w:rsid w:val="009808B6"/>
    <w:rsid w:val="0098274E"/>
    <w:rsid w:val="0098564A"/>
    <w:rsid w:val="009860F1"/>
    <w:rsid w:val="00987538"/>
    <w:rsid w:val="00991C0B"/>
    <w:rsid w:val="009921C0"/>
    <w:rsid w:val="00992F7E"/>
    <w:rsid w:val="009A0885"/>
    <w:rsid w:val="009A0FA0"/>
    <w:rsid w:val="009A28AB"/>
    <w:rsid w:val="009A33DA"/>
    <w:rsid w:val="009A343B"/>
    <w:rsid w:val="009A3F22"/>
    <w:rsid w:val="009A4A27"/>
    <w:rsid w:val="009A4D92"/>
    <w:rsid w:val="009A530B"/>
    <w:rsid w:val="009A653C"/>
    <w:rsid w:val="009A6A98"/>
    <w:rsid w:val="009A6BD3"/>
    <w:rsid w:val="009B0BA8"/>
    <w:rsid w:val="009B0FB2"/>
    <w:rsid w:val="009B5180"/>
    <w:rsid w:val="009B5D6E"/>
    <w:rsid w:val="009B5E69"/>
    <w:rsid w:val="009B6229"/>
    <w:rsid w:val="009B6390"/>
    <w:rsid w:val="009B67DD"/>
    <w:rsid w:val="009B6AAC"/>
    <w:rsid w:val="009B7ABC"/>
    <w:rsid w:val="009C05FE"/>
    <w:rsid w:val="009C106C"/>
    <w:rsid w:val="009C24E1"/>
    <w:rsid w:val="009C2F49"/>
    <w:rsid w:val="009C53AC"/>
    <w:rsid w:val="009C5791"/>
    <w:rsid w:val="009C73EC"/>
    <w:rsid w:val="009D009B"/>
    <w:rsid w:val="009D0B27"/>
    <w:rsid w:val="009D17A2"/>
    <w:rsid w:val="009D402A"/>
    <w:rsid w:val="009D47EE"/>
    <w:rsid w:val="009D5412"/>
    <w:rsid w:val="009D5837"/>
    <w:rsid w:val="009D61ED"/>
    <w:rsid w:val="009D666A"/>
    <w:rsid w:val="009D750A"/>
    <w:rsid w:val="009D7BDB"/>
    <w:rsid w:val="009E07DD"/>
    <w:rsid w:val="009E337B"/>
    <w:rsid w:val="009E3A0F"/>
    <w:rsid w:val="009E4C65"/>
    <w:rsid w:val="009E7398"/>
    <w:rsid w:val="009F0000"/>
    <w:rsid w:val="009F062F"/>
    <w:rsid w:val="009F1FBF"/>
    <w:rsid w:val="009F23A5"/>
    <w:rsid w:val="009F25C8"/>
    <w:rsid w:val="009F2789"/>
    <w:rsid w:val="009F29D5"/>
    <w:rsid w:val="009F309B"/>
    <w:rsid w:val="009F3751"/>
    <w:rsid w:val="009F3C8F"/>
    <w:rsid w:val="009F58D7"/>
    <w:rsid w:val="009F651F"/>
    <w:rsid w:val="009F71F4"/>
    <w:rsid w:val="009F7CBD"/>
    <w:rsid w:val="00A0115B"/>
    <w:rsid w:val="00A03326"/>
    <w:rsid w:val="00A03902"/>
    <w:rsid w:val="00A05AFF"/>
    <w:rsid w:val="00A0608C"/>
    <w:rsid w:val="00A10270"/>
    <w:rsid w:val="00A1054D"/>
    <w:rsid w:val="00A108C6"/>
    <w:rsid w:val="00A10961"/>
    <w:rsid w:val="00A10CAB"/>
    <w:rsid w:val="00A12EF0"/>
    <w:rsid w:val="00A1520C"/>
    <w:rsid w:val="00A15802"/>
    <w:rsid w:val="00A1596F"/>
    <w:rsid w:val="00A1614B"/>
    <w:rsid w:val="00A1732B"/>
    <w:rsid w:val="00A203CE"/>
    <w:rsid w:val="00A207F9"/>
    <w:rsid w:val="00A20F08"/>
    <w:rsid w:val="00A224F5"/>
    <w:rsid w:val="00A22D89"/>
    <w:rsid w:val="00A272DB"/>
    <w:rsid w:val="00A31938"/>
    <w:rsid w:val="00A32BC5"/>
    <w:rsid w:val="00A335B2"/>
    <w:rsid w:val="00A33F08"/>
    <w:rsid w:val="00A34306"/>
    <w:rsid w:val="00A35DD5"/>
    <w:rsid w:val="00A363B0"/>
    <w:rsid w:val="00A3772F"/>
    <w:rsid w:val="00A40C27"/>
    <w:rsid w:val="00A43585"/>
    <w:rsid w:val="00A439A2"/>
    <w:rsid w:val="00A43D15"/>
    <w:rsid w:val="00A44C0B"/>
    <w:rsid w:val="00A44C68"/>
    <w:rsid w:val="00A45362"/>
    <w:rsid w:val="00A45B47"/>
    <w:rsid w:val="00A479C8"/>
    <w:rsid w:val="00A47F47"/>
    <w:rsid w:val="00A5033B"/>
    <w:rsid w:val="00A50669"/>
    <w:rsid w:val="00A51162"/>
    <w:rsid w:val="00A541B4"/>
    <w:rsid w:val="00A54309"/>
    <w:rsid w:val="00A56530"/>
    <w:rsid w:val="00A56A6B"/>
    <w:rsid w:val="00A601B9"/>
    <w:rsid w:val="00A64A83"/>
    <w:rsid w:val="00A64DC0"/>
    <w:rsid w:val="00A650ED"/>
    <w:rsid w:val="00A66B7A"/>
    <w:rsid w:val="00A719DE"/>
    <w:rsid w:val="00A7349B"/>
    <w:rsid w:val="00A7443A"/>
    <w:rsid w:val="00A771C6"/>
    <w:rsid w:val="00A83273"/>
    <w:rsid w:val="00A836EA"/>
    <w:rsid w:val="00A8499E"/>
    <w:rsid w:val="00A84A55"/>
    <w:rsid w:val="00A84BA3"/>
    <w:rsid w:val="00A90E78"/>
    <w:rsid w:val="00A915D0"/>
    <w:rsid w:val="00A91714"/>
    <w:rsid w:val="00A93F31"/>
    <w:rsid w:val="00A949DD"/>
    <w:rsid w:val="00A94B17"/>
    <w:rsid w:val="00A97BFD"/>
    <w:rsid w:val="00AA05EF"/>
    <w:rsid w:val="00AA1501"/>
    <w:rsid w:val="00AA3078"/>
    <w:rsid w:val="00AA4113"/>
    <w:rsid w:val="00AA47A3"/>
    <w:rsid w:val="00AA5E71"/>
    <w:rsid w:val="00AA5F38"/>
    <w:rsid w:val="00AA61AE"/>
    <w:rsid w:val="00AA7A7B"/>
    <w:rsid w:val="00AB0A20"/>
    <w:rsid w:val="00AB14E7"/>
    <w:rsid w:val="00AB2191"/>
    <w:rsid w:val="00AB3BE6"/>
    <w:rsid w:val="00AB438B"/>
    <w:rsid w:val="00AB465C"/>
    <w:rsid w:val="00AB4F43"/>
    <w:rsid w:val="00AB6693"/>
    <w:rsid w:val="00AB678D"/>
    <w:rsid w:val="00AB71DF"/>
    <w:rsid w:val="00AB7FCD"/>
    <w:rsid w:val="00AC0438"/>
    <w:rsid w:val="00AC06F3"/>
    <w:rsid w:val="00AC4D09"/>
    <w:rsid w:val="00AC68DF"/>
    <w:rsid w:val="00AD0281"/>
    <w:rsid w:val="00AD02D3"/>
    <w:rsid w:val="00AD062D"/>
    <w:rsid w:val="00AD1833"/>
    <w:rsid w:val="00AD4595"/>
    <w:rsid w:val="00AD5852"/>
    <w:rsid w:val="00AD5E70"/>
    <w:rsid w:val="00AD7C17"/>
    <w:rsid w:val="00AE0D85"/>
    <w:rsid w:val="00AE16BC"/>
    <w:rsid w:val="00AE208B"/>
    <w:rsid w:val="00AE213F"/>
    <w:rsid w:val="00AE2976"/>
    <w:rsid w:val="00AE4AB3"/>
    <w:rsid w:val="00AE507F"/>
    <w:rsid w:val="00AE7DB1"/>
    <w:rsid w:val="00AE7EEB"/>
    <w:rsid w:val="00AF0440"/>
    <w:rsid w:val="00AF21C1"/>
    <w:rsid w:val="00B005D9"/>
    <w:rsid w:val="00B00FEA"/>
    <w:rsid w:val="00B06287"/>
    <w:rsid w:val="00B06E4C"/>
    <w:rsid w:val="00B1016C"/>
    <w:rsid w:val="00B1149C"/>
    <w:rsid w:val="00B147BD"/>
    <w:rsid w:val="00B17650"/>
    <w:rsid w:val="00B22982"/>
    <w:rsid w:val="00B230C5"/>
    <w:rsid w:val="00B25AB2"/>
    <w:rsid w:val="00B26A25"/>
    <w:rsid w:val="00B273DC"/>
    <w:rsid w:val="00B27B3C"/>
    <w:rsid w:val="00B32002"/>
    <w:rsid w:val="00B32767"/>
    <w:rsid w:val="00B32D8B"/>
    <w:rsid w:val="00B32F15"/>
    <w:rsid w:val="00B33905"/>
    <w:rsid w:val="00B33F3C"/>
    <w:rsid w:val="00B3560E"/>
    <w:rsid w:val="00B374AE"/>
    <w:rsid w:val="00B37E3A"/>
    <w:rsid w:val="00B4134C"/>
    <w:rsid w:val="00B414FE"/>
    <w:rsid w:val="00B426DD"/>
    <w:rsid w:val="00B431F3"/>
    <w:rsid w:val="00B44C0F"/>
    <w:rsid w:val="00B45E45"/>
    <w:rsid w:val="00B460E1"/>
    <w:rsid w:val="00B46641"/>
    <w:rsid w:val="00B475E9"/>
    <w:rsid w:val="00B51F06"/>
    <w:rsid w:val="00B566B6"/>
    <w:rsid w:val="00B56933"/>
    <w:rsid w:val="00B56CAF"/>
    <w:rsid w:val="00B60783"/>
    <w:rsid w:val="00B61215"/>
    <w:rsid w:val="00B616F0"/>
    <w:rsid w:val="00B61F69"/>
    <w:rsid w:val="00B631E7"/>
    <w:rsid w:val="00B6346C"/>
    <w:rsid w:val="00B651BD"/>
    <w:rsid w:val="00B65512"/>
    <w:rsid w:val="00B656BE"/>
    <w:rsid w:val="00B65891"/>
    <w:rsid w:val="00B65A44"/>
    <w:rsid w:val="00B67C56"/>
    <w:rsid w:val="00B7011D"/>
    <w:rsid w:val="00B72A1C"/>
    <w:rsid w:val="00B73C36"/>
    <w:rsid w:val="00B74388"/>
    <w:rsid w:val="00B74469"/>
    <w:rsid w:val="00B74C0B"/>
    <w:rsid w:val="00B74CB3"/>
    <w:rsid w:val="00B77FAF"/>
    <w:rsid w:val="00B819DD"/>
    <w:rsid w:val="00B822B0"/>
    <w:rsid w:val="00B83301"/>
    <w:rsid w:val="00B87846"/>
    <w:rsid w:val="00B90017"/>
    <w:rsid w:val="00B913DC"/>
    <w:rsid w:val="00B9485B"/>
    <w:rsid w:val="00B97714"/>
    <w:rsid w:val="00BA0545"/>
    <w:rsid w:val="00BA1287"/>
    <w:rsid w:val="00BA23E6"/>
    <w:rsid w:val="00BA248E"/>
    <w:rsid w:val="00BA28FF"/>
    <w:rsid w:val="00BA391E"/>
    <w:rsid w:val="00BA4632"/>
    <w:rsid w:val="00BA5585"/>
    <w:rsid w:val="00BA59B7"/>
    <w:rsid w:val="00BA6A64"/>
    <w:rsid w:val="00BA72AE"/>
    <w:rsid w:val="00BA7578"/>
    <w:rsid w:val="00BB00D6"/>
    <w:rsid w:val="00BB07AD"/>
    <w:rsid w:val="00BB096F"/>
    <w:rsid w:val="00BB0EFE"/>
    <w:rsid w:val="00BB1C22"/>
    <w:rsid w:val="00BB2FAE"/>
    <w:rsid w:val="00BB387F"/>
    <w:rsid w:val="00BB3B03"/>
    <w:rsid w:val="00BB3E2F"/>
    <w:rsid w:val="00BB5D71"/>
    <w:rsid w:val="00BB5FB2"/>
    <w:rsid w:val="00BB6720"/>
    <w:rsid w:val="00BC368C"/>
    <w:rsid w:val="00BC4050"/>
    <w:rsid w:val="00BC4560"/>
    <w:rsid w:val="00BC49FF"/>
    <w:rsid w:val="00BC4D05"/>
    <w:rsid w:val="00BC55F1"/>
    <w:rsid w:val="00BC5ED8"/>
    <w:rsid w:val="00BC61FC"/>
    <w:rsid w:val="00BC74D9"/>
    <w:rsid w:val="00BC7C86"/>
    <w:rsid w:val="00BD2A42"/>
    <w:rsid w:val="00BD4BA5"/>
    <w:rsid w:val="00BD577D"/>
    <w:rsid w:val="00BD7B49"/>
    <w:rsid w:val="00BD7D63"/>
    <w:rsid w:val="00BE03F6"/>
    <w:rsid w:val="00BE08A9"/>
    <w:rsid w:val="00BE11E2"/>
    <w:rsid w:val="00BE249D"/>
    <w:rsid w:val="00BE36B8"/>
    <w:rsid w:val="00BE48D8"/>
    <w:rsid w:val="00BE4E6C"/>
    <w:rsid w:val="00BE6D3D"/>
    <w:rsid w:val="00BF0631"/>
    <w:rsid w:val="00BF11BE"/>
    <w:rsid w:val="00BF13AC"/>
    <w:rsid w:val="00BF3885"/>
    <w:rsid w:val="00BF4AA5"/>
    <w:rsid w:val="00BF5FAD"/>
    <w:rsid w:val="00C00EB9"/>
    <w:rsid w:val="00C01017"/>
    <w:rsid w:val="00C01F94"/>
    <w:rsid w:val="00C04CCD"/>
    <w:rsid w:val="00C04E1D"/>
    <w:rsid w:val="00C06761"/>
    <w:rsid w:val="00C105FC"/>
    <w:rsid w:val="00C10C7C"/>
    <w:rsid w:val="00C12986"/>
    <w:rsid w:val="00C133ED"/>
    <w:rsid w:val="00C16893"/>
    <w:rsid w:val="00C16D22"/>
    <w:rsid w:val="00C177A5"/>
    <w:rsid w:val="00C17E5E"/>
    <w:rsid w:val="00C20A8E"/>
    <w:rsid w:val="00C2117C"/>
    <w:rsid w:val="00C2509B"/>
    <w:rsid w:val="00C2554B"/>
    <w:rsid w:val="00C25BBC"/>
    <w:rsid w:val="00C26C36"/>
    <w:rsid w:val="00C27256"/>
    <w:rsid w:val="00C27B52"/>
    <w:rsid w:val="00C30620"/>
    <w:rsid w:val="00C30E34"/>
    <w:rsid w:val="00C31298"/>
    <w:rsid w:val="00C31E35"/>
    <w:rsid w:val="00C323E0"/>
    <w:rsid w:val="00C34750"/>
    <w:rsid w:val="00C36355"/>
    <w:rsid w:val="00C37FE6"/>
    <w:rsid w:val="00C409AF"/>
    <w:rsid w:val="00C40CE0"/>
    <w:rsid w:val="00C41616"/>
    <w:rsid w:val="00C449B0"/>
    <w:rsid w:val="00C500CD"/>
    <w:rsid w:val="00C50364"/>
    <w:rsid w:val="00C52956"/>
    <w:rsid w:val="00C53211"/>
    <w:rsid w:val="00C536EB"/>
    <w:rsid w:val="00C54498"/>
    <w:rsid w:val="00C54F95"/>
    <w:rsid w:val="00C55209"/>
    <w:rsid w:val="00C56D28"/>
    <w:rsid w:val="00C62D89"/>
    <w:rsid w:val="00C62E9B"/>
    <w:rsid w:val="00C6503D"/>
    <w:rsid w:val="00C66FE5"/>
    <w:rsid w:val="00C703D3"/>
    <w:rsid w:val="00C7069A"/>
    <w:rsid w:val="00C706AC"/>
    <w:rsid w:val="00C706D3"/>
    <w:rsid w:val="00C732AA"/>
    <w:rsid w:val="00C738C1"/>
    <w:rsid w:val="00C75265"/>
    <w:rsid w:val="00C7530D"/>
    <w:rsid w:val="00C77298"/>
    <w:rsid w:val="00C779AF"/>
    <w:rsid w:val="00C77A84"/>
    <w:rsid w:val="00C806E3"/>
    <w:rsid w:val="00C82697"/>
    <w:rsid w:val="00C82EAC"/>
    <w:rsid w:val="00C833D1"/>
    <w:rsid w:val="00C8354D"/>
    <w:rsid w:val="00C835DD"/>
    <w:rsid w:val="00C836F8"/>
    <w:rsid w:val="00C845E8"/>
    <w:rsid w:val="00C84D30"/>
    <w:rsid w:val="00C85D99"/>
    <w:rsid w:val="00C87962"/>
    <w:rsid w:val="00C87EE6"/>
    <w:rsid w:val="00C90883"/>
    <w:rsid w:val="00C9234A"/>
    <w:rsid w:val="00C92437"/>
    <w:rsid w:val="00C94D44"/>
    <w:rsid w:val="00C97608"/>
    <w:rsid w:val="00C97948"/>
    <w:rsid w:val="00CA1480"/>
    <w:rsid w:val="00CA1DBD"/>
    <w:rsid w:val="00CA1F3F"/>
    <w:rsid w:val="00CA20B3"/>
    <w:rsid w:val="00CA2DA0"/>
    <w:rsid w:val="00CA36B1"/>
    <w:rsid w:val="00CA43DA"/>
    <w:rsid w:val="00CA60C5"/>
    <w:rsid w:val="00CA7728"/>
    <w:rsid w:val="00CB00E1"/>
    <w:rsid w:val="00CB015F"/>
    <w:rsid w:val="00CB193C"/>
    <w:rsid w:val="00CB2787"/>
    <w:rsid w:val="00CB63EC"/>
    <w:rsid w:val="00CB71B9"/>
    <w:rsid w:val="00CC0411"/>
    <w:rsid w:val="00CC105F"/>
    <w:rsid w:val="00CC15DD"/>
    <w:rsid w:val="00CC202A"/>
    <w:rsid w:val="00CC2C7D"/>
    <w:rsid w:val="00CC3282"/>
    <w:rsid w:val="00CC3897"/>
    <w:rsid w:val="00CC5AE0"/>
    <w:rsid w:val="00CD06C0"/>
    <w:rsid w:val="00CD1172"/>
    <w:rsid w:val="00CD2B64"/>
    <w:rsid w:val="00CD4FB8"/>
    <w:rsid w:val="00CD4FD4"/>
    <w:rsid w:val="00CD5730"/>
    <w:rsid w:val="00CD5D59"/>
    <w:rsid w:val="00CD5F83"/>
    <w:rsid w:val="00CD6B1F"/>
    <w:rsid w:val="00CE1FD9"/>
    <w:rsid w:val="00CE2CCF"/>
    <w:rsid w:val="00CE2D8B"/>
    <w:rsid w:val="00CE3D05"/>
    <w:rsid w:val="00CE411B"/>
    <w:rsid w:val="00CE46D0"/>
    <w:rsid w:val="00CE4EE2"/>
    <w:rsid w:val="00CE53BD"/>
    <w:rsid w:val="00CE684E"/>
    <w:rsid w:val="00CF0093"/>
    <w:rsid w:val="00CF2850"/>
    <w:rsid w:val="00CF4DD7"/>
    <w:rsid w:val="00CF575B"/>
    <w:rsid w:val="00CF63FF"/>
    <w:rsid w:val="00CF6B99"/>
    <w:rsid w:val="00CF6DD8"/>
    <w:rsid w:val="00D00768"/>
    <w:rsid w:val="00D008EC"/>
    <w:rsid w:val="00D009AF"/>
    <w:rsid w:val="00D00B39"/>
    <w:rsid w:val="00D019D2"/>
    <w:rsid w:val="00D01C74"/>
    <w:rsid w:val="00D028E3"/>
    <w:rsid w:val="00D045CC"/>
    <w:rsid w:val="00D055C2"/>
    <w:rsid w:val="00D0746F"/>
    <w:rsid w:val="00D11917"/>
    <w:rsid w:val="00D128AC"/>
    <w:rsid w:val="00D130E2"/>
    <w:rsid w:val="00D141EE"/>
    <w:rsid w:val="00D16294"/>
    <w:rsid w:val="00D16EFC"/>
    <w:rsid w:val="00D2014B"/>
    <w:rsid w:val="00D230B0"/>
    <w:rsid w:val="00D23360"/>
    <w:rsid w:val="00D27141"/>
    <w:rsid w:val="00D30AC3"/>
    <w:rsid w:val="00D331E9"/>
    <w:rsid w:val="00D33A95"/>
    <w:rsid w:val="00D351FA"/>
    <w:rsid w:val="00D3664A"/>
    <w:rsid w:val="00D36A7B"/>
    <w:rsid w:val="00D36B21"/>
    <w:rsid w:val="00D37920"/>
    <w:rsid w:val="00D4184C"/>
    <w:rsid w:val="00D45982"/>
    <w:rsid w:val="00D47804"/>
    <w:rsid w:val="00D50450"/>
    <w:rsid w:val="00D50C2C"/>
    <w:rsid w:val="00D54D3D"/>
    <w:rsid w:val="00D62770"/>
    <w:rsid w:val="00D63858"/>
    <w:rsid w:val="00D63AA6"/>
    <w:rsid w:val="00D66B9C"/>
    <w:rsid w:val="00D703DB"/>
    <w:rsid w:val="00D70403"/>
    <w:rsid w:val="00D74C95"/>
    <w:rsid w:val="00D8032D"/>
    <w:rsid w:val="00D8498E"/>
    <w:rsid w:val="00D852E8"/>
    <w:rsid w:val="00D85353"/>
    <w:rsid w:val="00D903DD"/>
    <w:rsid w:val="00D9044D"/>
    <w:rsid w:val="00D93CDE"/>
    <w:rsid w:val="00D95F92"/>
    <w:rsid w:val="00D978C2"/>
    <w:rsid w:val="00D97D00"/>
    <w:rsid w:val="00DA0D83"/>
    <w:rsid w:val="00DA289B"/>
    <w:rsid w:val="00DB002F"/>
    <w:rsid w:val="00DB08AC"/>
    <w:rsid w:val="00DB1A89"/>
    <w:rsid w:val="00DB4413"/>
    <w:rsid w:val="00DB6058"/>
    <w:rsid w:val="00DB6EC7"/>
    <w:rsid w:val="00DB7436"/>
    <w:rsid w:val="00DC0C1F"/>
    <w:rsid w:val="00DC0E01"/>
    <w:rsid w:val="00DC203B"/>
    <w:rsid w:val="00DC3587"/>
    <w:rsid w:val="00DC449A"/>
    <w:rsid w:val="00DC643B"/>
    <w:rsid w:val="00DD3541"/>
    <w:rsid w:val="00DD38EA"/>
    <w:rsid w:val="00DD3F64"/>
    <w:rsid w:val="00DD4304"/>
    <w:rsid w:val="00DD5466"/>
    <w:rsid w:val="00DD5E72"/>
    <w:rsid w:val="00DE27AC"/>
    <w:rsid w:val="00DE44E1"/>
    <w:rsid w:val="00DE4940"/>
    <w:rsid w:val="00DF01A1"/>
    <w:rsid w:val="00DF0390"/>
    <w:rsid w:val="00DF0634"/>
    <w:rsid w:val="00DF09CF"/>
    <w:rsid w:val="00DF371B"/>
    <w:rsid w:val="00DF42C4"/>
    <w:rsid w:val="00DF4D71"/>
    <w:rsid w:val="00DF518E"/>
    <w:rsid w:val="00DF782A"/>
    <w:rsid w:val="00E0113D"/>
    <w:rsid w:val="00E01ECF"/>
    <w:rsid w:val="00E02929"/>
    <w:rsid w:val="00E02F48"/>
    <w:rsid w:val="00E03FE8"/>
    <w:rsid w:val="00E050C1"/>
    <w:rsid w:val="00E05B7D"/>
    <w:rsid w:val="00E05ED6"/>
    <w:rsid w:val="00E06F32"/>
    <w:rsid w:val="00E1154B"/>
    <w:rsid w:val="00E118A4"/>
    <w:rsid w:val="00E11AC2"/>
    <w:rsid w:val="00E11B80"/>
    <w:rsid w:val="00E12486"/>
    <w:rsid w:val="00E125C1"/>
    <w:rsid w:val="00E1336D"/>
    <w:rsid w:val="00E13F57"/>
    <w:rsid w:val="00E1485C"/>
    <w:rsid w:val="00E149FB"/>
    <w:rsid w:val="00E16976"/>
    <w:rsid w:val="00E16D92"/>
    <w:rsid w:val="00E177E4"/>
    <w:rsid w:val="00E17C77"/>
    <w:rsid w:val="00E21222"/>
    <w:rsid w:val="00E21D32"/>
    <w:rsid w:val="00E22E76"/>
    <w:rsid w:val="00E2556B"/>
    <w:rsid w:val="00E256E6"/>
    <w:rsid w:val="00E26C46"/>
    <w:rsid w:val="00E27A9A"/>
    <w:rsid w:val="00E316CD"/>
    <w:rsid w:val="00E32CC4"/>
    <w:rsid w:val="00E32F15"/>
    <w:rsid w:val="00E34B20"/>
    <w:rsid w:val="00E359BA"/>
    <w:rsid w:val="00E36AF7"/>
    <w:rsid w:val="00E36C7E"/>
    <w:rsid w:val="00E37989"/>
    <w:rsid w:val="00E37F1B"/>
    <w:rsid w:val="00E4028D"/>
    <w:rsid w:val="00E404DB"/>
    <w:rsid w:val="00E408FE"/>
    <w:rsid w:val="00E40D72"/>
    <w:rsid w:val="00E42FFA"/>
    <w:rsid w:val="00E43477"/>
    <w:rsid w:val="00E43B9C"/>
    <w:rsid w:val="00E43C34"/>
    <w:rsid w:val="00E444A4"/>
    <w:rsid w:val="00E44F8D"/>
    <w:rsid w:val="00E459B9"/>
    <w:rsid w:val="00E46D27"/>
    <w:rsid w:val="00E50C85"/>
    <w:rsid w:val="00E51F93"/>
    <w:rsid w:val="00E52473"/>
    <w:rsid w:val="00E55D56"/>
    <w:rsid w:val="00E60BBD"/>
    <w:rsid w:val="00E619DB"/>
    <w:rsid w:val="00E62E0B"/>
    <w:rsid w:val="00E6323B"/>
    <w:rsid w:val="00E675BF"/>
    <w:rsid w:val="00E7075B"/>
    <w:rsid w:val="00E70C16"/>
    <w:rsid w:val="00E72E06"/>
    <w:rsid w:val="00E75D28"/>
    <w:rsid w:val="00E76C03"/>
    <w:rsid w:val="00E779C7"/>
    <w:rsid w:val="00E77E0E"/>
    <w:rsid w:val="00E801A2"/>
    <w:rsid w:val="00E80555"/>
    <w:rsid w:val="00E82357"/>
    <w:rsid w:val="00E82DDB"/>
    <w:rsid w:val="00E83FD2"/>
    <w:rsid w:val="00E84BA0"/>
    <w:rsid w:val="00E85CD2"/>
    <w:rsid w:val="00E878B0"/>
    <w:rsid w:val="00E87E87"/>
    <w:rsid w:val="00E87FBE"/>
    <w:rsid w:val="00E9007E"/>
    <w:rsid w:val="00E91743"/>
    <w:rsid w:val="00E91BD9"/>
    <w:rsid w:val="00E91E32"/>
    <w:rsid w:val="00E91E58"/>
    <w:rsid w:val="00E92087"/>
    <w:rsid w:val="00E925C0"/>
    <w:rsid w:val="00E92925"/>
    <w:rsid w:val="00E92F2E"/>
    <w:rsid w:val="00E95106"/>
    <w:rsid w:val="00E9564C"/>
    <w:rsid w:val="00E959CE"/>
    <w:rsid w:val="00E96F41"/>
    <w:rsid w:val="00E9761B"/>
    <w:rsid w:val="00E97776"/>
    <w:rsid w:val="00EA0B2F"/>
    <w:rsid w:val="00EA0ECF"/>
    <w:rsid w:val="00EA1CD8"/>
    <w:rsid w:val="00EA2EAC"/>
    <w:rsid w:val="00EA3245"/>
    <w:rsid w:val="00EA5367"/>
    <w:rsid w:val="00EA5E36"/>
    <w:rsid w:val="00EA62D2"/>
    <w:rsid w:val="00EA6BDC"/>
    <w:rsid w:val="00EA7EBC"/>
    <w:rsid w:val="00EB046C"/>
    <w:rsid w:val="00EB3193"/>
    <w:rsid w:val="00EB4B93"/>
    <w:rsid w:val="00EB6B52"/>
    <w:rsid w:val="00EB6F35"/>
    <w:rsid w:val="00EB6FAA"/>
    <w:rsid w:val="00EB76CB"/>
    <w:rsid w:val="00EC15F4"/>
    <w:rsid w:val="00EC19BE"/>
    <w:rsid w:val="00EC1B0A"/>
    <w:rsid w:val="00EC27BF"/>
    <w:rsid w:val="00EC31DF"/>
    <w:rsid w:val="00EC400B"/>
    <w:rsid w:val="00EC6C92"/>
    <w:rsid w:val="00ED25FE"/>
    <w:rsid w:val="00ED2871"/>
    <w:rsid w:val="00ED61B9"/>
    <w:rsid w:val="00ED6D2F"/>
    <w:rsid w:val="00EE1518"/>
    <w:rsid w:val="00EE27B7"/>
    <w:rsid w:val="00EE2E03"/>
    <w:rsid w:val="00EE2E34"/>
    <w:rsid w:val="00EE37B0"/>
    <w:rsid w:val="00EE5A33"/>
    <w:rsid w:val="00EE6E11"/>
    <w:rsid w:val="00EF0BFF"/>
    <w:rsid w:val="00EF21FB"/>
    <w:rsid w:val="00EF42C3"/>
    <w:rsid w:val="00EF51D5"/>
    <w:rsid w:val="00EF5C56"/>
    <w:rsid w:val="00EF5F7B"/>
    <w:rsid w:val="00EF7145"/>
    <w:rsid w:val="00EF75B4"/>
    <w:rsid w:val="00F02B26"/>
    <w:rsid w:val="00F038F0"/>
    <w:rsid w:val="00F07DC4"/>
    <w:rsid w:val="00F101F4"/>
    <w:rsid w:val="00F10AF4"/>
    <w:rsid w:val="00F113DC"/>
    <w:rsid w:val="00F118DF"/>
    <w:rsid w:val="00F11DAD"/>
    <w:rsid w:val="00F1559B"/>
    <w:rsid w:val="00F15EC0"/>
    <w:rsid w:val="00F16BD8"/>
    <w:rsid w:val="00F179F7"/>
    <w:rsid w:val="00F21EB4"/>
    <w:rsid w:val="00F22619"/>
    <w:rsid w:val="00F22DDC"/>
    <w:rsid w:val="00F27A9A"/>
    <w:rsid w:val="00F307DA"/>
    <w:rsid w:val="00F3336C"/>
    <w:rsid w:val="00F35EEA"/>
    <w:rsid w:val="00F36DFA"/>
    <w:rsid w:val="00F36FA2"/>
    <w:rsid w:val="00F37723"/>
    <w:rsid w:val="00F41BA0"/>
    <w:rsid w:val="00F41E26"/>
    <w:rsid w:val="00F426C4"/>
    <w:rsid w:val="00F440BB"/>
    <w:rsid w:val="00F44FCC"/>
    <w:rsid w:val="00F45452"/>
    <w:rsid w:val="00F45766"/>
    <w:rsid w:val="00F47EF6"/>
    <w:rsid w:val="00F50029"/>
    <w:rsid w:val="00F50AC7"/>
    <w:rsid w:val="00F53102"/>
    <w:rsid w:val="00F53280"/>
    <w:rsid w:val="00F536D8"/>
    <w:rsid w:val="00F541A2"/>
    <w:rsid w:val="00F54AC7"/>
    <w:rsid w:val="00F56D20"/>
    <w:rsid w:val="00F575E9"/>
    <w:rsid w:val="00F57B6B"/>
    <w:rsid w:val="00F60939"/>
    <w:rsid w:val="00F61BA9"/>
    <w:rsid w:val="00F6240B"/>
    <w:rsid w:val="00F63C87"/>
    <w:rsid w:val="00F64A52"/>
    <w:rsid w:val="00F70AF2"/>
    <w:rsid w:val="00F72746"/>
    <w:rsid w:val="00F72794"/>
    <w:rsid w:val="00F72C18"/>
    <w:rsid w:val="00F74256"/>
    <w:rsid w:val="00F76AA2"/>
    <w:rsid w:val="00F77745"/>
    <w:rsid w:val="00F77C8F"/>
    <w:rsid w:val="00F8155E"/>
    <w:rsid w:val="00F81C5D"/>
    <w:rsid w:val="00F84811"/>
    <w:rsid w:val="00F85BC1"/>
    <w:rsid w:val="00F86FA4"/>
    <w:rsid w:val="00F908FA"/>
    <w:rsid w:val="00F94D0C"/>
    <w:rsid w:val="00F9543B"/>
    <w:rsid w:val="00F959C3"/>
    <w:rsid w:val="00F97863"/>
    <w:rsid w:val="00FA0E2E"/>
    <w:rsid w:val="00FA2659"/>
    <w:rsid w:val="00FA3250"/>
    <w:rsid w:val="00FA3516"/>
    <w:rsid w:val="00FB0A62"/>
    <w:rsid w:val="00FB24DE"/>
    <w:rsid w:val="00FB28AD"/>
    <w:rsid w:val="00FB4A47"/>
    <w:rsid w:val="00FB53B2"/>
    <w:rsid w:val="00FB79B4"/>
    <w:rsid w:val="00FB7ACC"/>
    <w:rsid w:val="00FC005C"/>
    <w:rsid w:val="00FC1C0B"/>
    <w:rsid w:val="00FC3CFB"/>
    <w:rsid w:val="00FD014D"/>
    <w:rsid w:val="00FD0164"/>
    <w:rsid w:val="00FD0B49"/>
    <w:rsid w:val="00FD1066"/>
    <w:rsid w:val="00FD1296"/>
    <w:rsid w:val="00FD2F12"/>
    <w:rsid w:val="00FD36F8"/>
    <w:rsid w:val="00FD5DE9"/>
    <w:rsid w:val="00FE0F1A"/>
    <w:rsid w:val="00FE18F6"/>
    <w:rsid w:val="00FE2225"/>
    <w:rsid w:val="00FE24AC"/>
    <w:rsid w:val="00FE2E52"/>
    <w:rsid w:val="00FE364E"/>
    <w:rsid w:val="00FE370B"/>
    <w:rsid w:val="00FE3803"/>
    <w:rsid w:val="00FE3873"/>
    <w:rsid w:val="00FE3905"/>
    <w:rsid w:val="00FE39F4"/>
    <w:rsid w:val="00FE5003"/>
    <w:rsid w:val="00FE6752"/>
    <w:rsid w:val="00FE68D3"/>
    <w:rsid w:val="00FE73CF"/>
    <w:rsid w:val="00FF104A"/>
    <w:rsid w:val="00FF17AA"/>
    <w:rsid w:val="00FF1EE4"/>
    <w:rsid w:val="00FF2295"/>
    <w:rsid w:val="00FF6E03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 w:uiPriority="99"/>
    <w:lsdException w:name="Block Text" w:semiHidden="0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49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49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49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z21">
    <w:name w:val="z21"/>
    <w:rsid w:val="00B77FAF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Siln">
    <w:name w:val="Strong"/>
    <w:uiPriority w:val="22"/>
    <w:qFormat/>
    <w:rsid w:val="00B616F0"/>
    <w:rPr>
      <w:b/>
      <w:bCs/>
    </w:rPr>
  </w:style>
  <w:style w:type="paragraph" w:customStyle="1" w:styleId="moje">
    <w:name w:val="moje"/>
    <w:basedOn w:val="Normln"/>
    <w:link w:val="mojeChar"/>
    <w:autoRedefine/>
    <w:qFormat/>
    <w:rsid w:val="00470DEF"/>
    <w:pPr>
      <w:tabs>
        <w:tab w:val="left" w:pos="1276"/>
      </w:tabs>
      <w:spacing w:before="120"/>
      <w:ind w:left="1418" w:hanging="1418"/>
    </w:pPr>
    <w:rPr>
      <w:rFonts w:ascii="Arial" w:hAnsi="Arial" w:cs="Arial"/>
      <w:b/>
      <w:bCs/>
      <w:sz w:val="20"/>
      <w:szCs w:val="22"/>
    </w:rPr>
  </w:style>
  <w:style w:type="character" w:customStyle="1" w:styleId="mojeChar">
    <w:name w:val="moje Char"/>
    <w:basedOn w:val="Standardnpsmoodstavce"/>
    <w:link w:val="moje"/>
    <w:rsid w:val="00470DEF"/>
    <w:rPr>
      <w:rFonts w:ascii="Arial" w:hAnsi="Arial" w:cs="Arial"/>
      <w:b/>
      <w:bCs/>
      <w:szCs w:val="22"/>
    </w:rPr>
  </w:style>
  <w:style w:type="paragraph" w:customStyle="1" w:styleId="Default">
    <w:name w:val="Default"/>
    <w:rsid w:val="00EA0B2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0B2F"/>
    <w:rPr>
      <w:sz w:val="22"/>
    </w:rPr>
  </w:style>
  <w:style w:type="paragraph" w:styleId="Normlnweb">
    <w:name w:val="Normal (Web)"/>
    <w:basedOn w:val="Normln"/>
    <w:uiPriority w:val="99"/>
    <w:unhideWhenUsed/>
    <w:rsid w:val="008C6AFE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 w:uiPriority="99"/>
    <w:lsdException w:name="Block Text" w:semiHidden="0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49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49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49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z21">
    <w:name w:val="z21"/>
    <w:rsid w:val="00B77FAF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Siln">
    <w:name w:val="Strong"/>
    <w:uiPriority w:val="22"/>
    <w:qFormat/>
    <w:rsid w:val="00B616F0"/>
    <w:rPr>
      <w:b/>
      <w:bCs/>
    </w:rPr>
  </w:style>
  <w:style w:type="paragraph" w:customStyle="1" w:styleId="moje">
    <w:name w:val="moje"/>
    <w:basedOn w:val="Normln"/>
    <w:link w:val="mojeChar"/>
    <w:autoRedefine/>
    <w:qFormat/>
    <w:rsid w:val="00470DEF"/>
    <w:pPr>
      <w:tabs>
        <w:tab w:val="left" w:pos="1276"/>
      </w:tabs>
      <w:spacing w:before="120"/>
      <w:ind w:left="1418" w:hanging="1418"/>
    </w:pPr>
    <w:rPr>
      <w:rFonts w:ascii="Arial" w:hAnsi="Arial" w:cs="Arial"/>
      <w:b/>
      <w:bCs/>
      <w:sz w:val="20"/>
      <w:szCs w:val="22"/>
    </w:rPr>
  </w:style>
  <w:style w:type="character" w:customStyle="1" w:styleId="mojeChar">
    <w:name w:val="moje Char"/>
    <w:basedOn w:val="Standardnpsmoodstavce"/>
    <w:link w:val="moje"/>
    <w:rsid w:val="00470DEF"/>
    <w:rPr>
      <w:rFonts w:ascii="Arial" w:hAnsi="Arial" w:cs="Arial"/>
      <w:b/>
      <w:bCs/>
      <w:szCs w:val="22"/>
    </w:rPr>
  </w:style>
  <w:style w:type="paragraph" w:customStyle="1" w:styleId="Default">
    <w:name w:val="Default"/>
    <w:rsid w:val="00EA0B2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0B2F"/>
    <w:rPr>
      <w:sz w:val="22"/>
    </w:rPr>
  </w:style>
  <w:style w:type="paragraph" w:styleId="Normlnweb">
    <w:name w:val="Normal (Web)"/>
    <w:basedOn w:val="Normln"/>
    <w:uiPriority w:val="99"/>
    <w:unhideWhenUsed/>
    <w:rsid w:val="008C6AFE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9B4E-25D6-4FBA-A180-0524DEE0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1727</Words>
  <Characters>10183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Požadavky na obsah smlouvy o dílo a smlouvy mandátní</vt:lpstr>
      <vt:lpstr>Požadavky na obsah smlouvy o dílo a smlouvy mandátní</vt:lpstr>
    </vt:vector>
  </TitlesOfParts>
  <Company>MMO</Company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Lasevič Jan</cp:lastModifiedBy>
  <cp:revision>42</cp:revision>
  <cp:lastPrinted>2018-05-16T06:23:00Z</cp:lastPrinted>
  <dcterms:created xsi:type="dcterms:W3CDTF">2017-06-01T06:55:00Z</dcterms:created>
  <dcterms:modified xsi:type="dcterms:W3CDTF">2018-05-16T06:26:00Z</dcterms:modified>
</cp:coreProperties>
</file>