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7722AD">
        <w:rPr>
          <w:rFonts w:ascii="Times New Roman" w:hAnsi="Times New Roman" w:cs="Times New Roman"/>
          <w:b/>
        </w:rPr>
        <w:t>4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22AD">
        <w:rPr>
          <w:rFonts w:ascii="Times New Roman" w:hAnsi="Times New Roman" w:cs="Times New Roman"/>
        </w:rPr>
        <w:t>132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5C4860">
        <w:rPr>
          <w:rFonts w:ascii="Times New Roman" w:hAnsi="Times New Roman" w:cs="Times New Roman"/>
        </w:rPr>
        <w:t>8</w:t>
      </w:r>
    </w:p>
    <w:p w:rsidR="007722AD" w:rsidRDefault="0045582F" w:rsidP="007722AD">
      <w:pPr>
        <w:spacing w:before="240" w:after="0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7722AD">
        <w:rPr>
          <w:rFonts w:ascii="Times New Roman" w:hAnsi="Times New Roman" w:cs="Times New Roman"/>
        </w:rPr>
        <w:t xml:space="preserve">            </w:t>
      </w:r>
      <w:r w:rsidR="007722AD">
        <w:rPr>
          <w:rFonts w:ascii="Arial" w:hAnsi="Arial" w:cs="Arial"/>
          <w:b/>
          <w:i/>
        </w:rPr>
        <w:t>Rekonstrukce vodovodu a kanalizace Radvanice a</w:t>
      </w:r>
    </w:p>
    <w:p w:rsidR="003F4F49" w:rsidRPr="007722AD" w:rsidRDefault="007722AD" w:rsidP="007722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Bartovice</w:t>
      </w:r>
      <w:proofErr w:type="spellEnd"/>
      <w:r>
        <w:rPr>
          <w:rFonts w:ascii="Arial" w:hAnsi="Arial" w:cs="Arial"/>
          <w:b/>
          <w:i/>
        </w:rPr>
        <w:t xml:space="preserve"> včetně komunikace</w:t>
      </w:r>
    </w:p>
    <w:p w:rsidR="003F4F49" w:rsidRDefault="007542CC" w:rsidP="007722AD">
      <w:pPr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4560DE"/>
    <w:rsid w:val="00503625"/>
    <w:rsid w:val="005424B3"/>
    <w:rsid w:val="005C4860"/>
    <w:rsid w:val="005F3A40"/>
    <w:rsid w:val="006905EA"/>
    <w:rsid w:val="007542CC"/>
    <w:rsid w:val="007722AD"/>
    <w:rsid w:val="008B1CD6"/>
    <w:rsid w:val="00950CA0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28</cp:revision>
  <dcterms:created xsi:type="dcterms:W3CDTF">2014-03-06T12:48:00Z</dcterms:created>
  <dcterms:modified xsi:type="dcterms:W3CDTF">2018-07-18T13:55:00Z</dcterms:modified>
</cp:coreProperties>
</file>