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32" w:rsidRPr="00CC378B" w:rsidRDefault="008E2F32" w:rsidP="00650330">
      <w:pPr>
        <w:spacing w:after="0" w:line="240" w:lineRule="auto"/>
        <w:jc w:val="right"/>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Příloha</w:t>
      </w:r>
    </w:p>
    <w:p w:rsidR="008E2F32" w:rsidRPr="00CC378B" w:rsidRDefault="00533813" w:rsidP="00650330">
      <w:pPr>
        <w:spacing w:after="0" w:line="240" w:lineRule="auto"/>
        <w:jc w:val="center"/>
        <w:rPr>
          <w:rFonts w:ascii="Times New Roman" w:eastAsia="Times New Roman" w:hAnsi="Times New Roman" w:cs="Times New Roman"/>
          <w:sz w:val="24"/>
          <w:szCs w:val="24"/>
        </w:rPr>
      </w:pPr>
      <w:r w:rsidRPr="00CC378B">
        <w:rPr>
          <w:rFonts w:ascii="Times New Roman" w:eastAsia="Times New Roman" w:hAnsi="Times New Roman" w:cs="Times New Roman"/>
          <w:b/>
          <w:sz w:val="32"/>
          <w:szCs w:val="32"/>
        </w:rPr>
        <w:t>Technické podmínky</w:t>
      </w:r>
      <w:r w:rsidR="008E2F32" w:rsidRPr="00CC378B">
        <w:rPr>
          <w:rFonts w:ascii="Times New Roman" w:eastAsia="Times New Roman" w:hAnsi="Times New Roman" w:cs="Times New Roman"/>
          <w:b/>
          <w:sz w:val="32"/>
          <w:szCs w:val="32"/>
        </w:rPr>
        <w:br/>
        <w:t>pro cist</w:t>
      </w:r>
      <w:r w:rsidRPr="00CC378B">
        <w:rPr>
          <w:rFonts w:ascii="Times New Roman" w:eastAsia="Times New Roman" w:hAnsi="Times New Roman" w:cs="Times New Roman"/>
          <w:b/>
          <w:sz w:val="32"/>
          <w:szCs w:val="32"/>
        </w:rPr>
        <w:t>ernovou automobilovou stříkačku</w:t>
      </w:r>
    </w:p>
    <w:p w:rsidR="008E2F32" w:rsidRPr="00CC378B" w:rsidRDefault="008E2F32" w:rsidP="00650330">
      <w:pPr>
        <w:numPr>
          <w:ilvl w:val="0"/>
          <w:numId w:val="1"/>
        </w:numPr>
        <w:spacing w:before="240" w:after="0" w:line="240" w:lineRule="auto"/>
        <w:ind w:left="425" w:hanging="425"/>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Předmětem technických podmínek je pořízení nové cisternové automobilové stříkačky vybavené požárním čerpadlem </w:t>
      </w:r>
      <w:r w:rsidR="00400593" w:rsidRPr="00CC378B">
        <w:rPr>
          <w:rFonts w:ascii="Times New Roman" w:hAnsi="Times New Roman" w:cs="Times New Roman"/>
          <w:bCs/>
          <w:sz w:val="24"/>
          <w:szCs w:val="24"/>
        </w:rPr>
        <w:t>se jmenovitým výkonem 3000 l.min</w:t>
      </w:r>
      <w:r w:rsidR="00400593" w:rsidRPr="00CC378B">
        <w:rPr>
          <w:rFonts w:ascii="Times New Roman" w:hAnsi="Times New Roman" w:cs="Times New Roman"/>
          <w:bCs/>
          <w:sz w:val="24"/>
          <w:szCs w:val="24"/>
          <w:vertAlign w:val="superscript"/>
        </w:rPr>
        <w:t>-1</w:t>
      </w:r>
      <w:r w:rsidR="00400593" w:rsidRPr="00CC378B">
        <w:rPr>
          <w:rFonts w:ascii="Times New Roman" w:hAnsi="Times New Roman" w:cs="Times New Roman"/>
          <w:bCs/>
          <w:sz w:val="24"/>
          <w:szCs w:val="24"/>
        </w:rPr>
        <w:t xml:space="preserve"> </w:t>
      </w:r>
      <w:r w:rsidR="00400593" w:rsidRPr="00CC378B">
        <w:rPr>
          <w:rFonts w:ascii="Times New Roman" w:hAnsi="Times New Roman" w:cs="Times New Roman"/>
          <w:sz w:val="24"/>
          <w:szCs w:val="24"/>
        </w:rPr>
        <w:t xml:space="preserve">podle ČSN EN 1028-1, kategorie podvozku 3 pro terénní provoz, v provedení </w:t>
      </w:r>
      <w:r w:rsidR="00400593" w:rsidRPr="00CC378B">
        <w:rPr>
          <w:rFonts w:ascii="Times New Roman" w:hAnsi="Times New Roman" w:cs="Times New Roman"/>
          <w:bCs/>
          <w:sz w:val="24"/>
          <w:szCs w:val="24"/>
        </w:rPr>
        <w:t xml:space="preserve">speciálním redukovaném pro čtyři osoby </w:t>
      </w:r>
      <w:r w:rsidR="00400593" w:rsidRPr="00CC378B">
        <w:rPr>
          <w:rFonts w:ascii="Times New Roman" w:hAnsi="Times New Roman" w:cs="Times New Roman"/>
          <w:sz w:val="24"/>
          <w:szCs w:val="24"/>
        </w:rPr>
        <w:t xml:space="preserve">a hmotnostní třídy </w:t>
      </w:r>
      <w:r w:rsidR="00400593" w:rsidRPr="00CC378B">
        <w:rPr>
          <w:rFonts w:ascii="Times New Roman" w:hAnsi="Times New Roman" w:cs="Times New Roman"/>
          <w:bCs/>
          <w:sz w:val="24"/>
          <w:szCs w:val="24"/>
        </w:rPr>
        <w:t xml:space="preserve">S </w:t>
      </w:r>
      <w:r w:rsidR="00400593" w:rsidRPr="00CC378B">
        <w:rPr>
          <w:rFonts w:ascii="Times New Roman" w:hAnsi="Times New Roman" w:cs="Times New Roman"/>
          <w:sz w:val="24"/>
          <w:szCs w:val="24"/>
        </w:rPr>
        <w:t>(dále jen „CAS“).</w:t>
      </w:r>
    </w:p>
    <w:p w:rsidR="008E2F32" w:rsidRPr="00CC378B" w:rsidRDefault="008E2F32" w:rsidP="00650330">
      <w:pPr>
        <w:numPr>
          <w:ilvl w:val="0"/>
          <w:numId w:val="1"/>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CAS splňuje požadavky: </w:t>
      </w:r>
    </w:p>
    <w:p w:rsidR="00225379" w:rsidRDefault="008E2F32" w:rsidP="00225379">
      <w:pPr>
        <w:numPr>
          <w:ilvl w:val="0"/>
          <w:numId w:val="2"/>
        </w:numPr>
        <w:spacing w:after="0" w:line="240" w:lineRule="auto"/>
        <w:ind w:left="709" w:hanging="283"/>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předpisů pro provoz vozidel na pozemních komunikacích v ČR, a veškeré povinné údaje k provedení a vybavení CAS včetně výjimek jsou uvedeny v</w:t>
      </w:r>
      <w:r w:rsidR="007639F2" w:rsidRPr="00CC378B">
        <w:rPr>
          <w:rFonts w:ascii="Times New Roman" w:eastAsia="Times New Roman" w:hAnsi="Times New Roman" w:cs="Times New Roman"/>
          <w:sz w:val="24"/>
          <w:szCs w:val="24"/>
        </w:rPr>
        <w:t> osvědčení o registraci vozidla část II. (technický průkaz),</w:t>
      </w:r>
    </w:p>
    <w:p w:rsidR="00C92553" w:rsidRPr="00225379" w:rsidRDefault="00C92553" w:rsidP="00225379">
      <w:pPr>
        <w:numPr>
          <w:ilvl w:val="0"/>
          <w:numId w:val="2"/>
        </w:numPr>
        <w:spacing w:after="0" w:line="240" w:lineRule="auto"/>
        <w:ind w:left="709" w:hanging="283"/>
        <w:jc w:val="both"/>
        <w:rPr>
          <w:rFonts w:ascii="Times New Roman" w:eastAsia="Times New Roman" w:hAnsi="Times New Roman" w:cs="Times New Roman"/>
          <w:sz w:val="24"/>
          <w:szCs w:val="24"/>
        </w:rPr>
      </w:pPr>
      <w:r w:rsidRPr="00225379">
        <w:rPr>
          <w:rFonts w:ascii="Times New Roman" w:eastAsia="Times New Roman" w:hAnsi="Times New Roman" w:cs="Times New Roman"/>
          <w:sz w:val="24"/>
          <w:szCs w:val="24"/>
        </w:rPr>
        <w:t>stanovené vyhl. č. 35/2007 Sb., o technických podmínkách požární techniky, ve znění vy</w:t>
      </w:r>
      <w:r w:rsidR="00533813" w:rsidRPr="00225379">
        <w:rPr>
          <w:rFonts w:ascii="Times New Roman" w:eastAsia="Times New Roman" w:hAnsi="Times New Roman" w:cs="Times New Roman"/>
          <w:sz w:val="24"/>
          <w:szCs w:val="24"/>
        </w:rPr>
        <w:t xml:space="preserve">hl. </w:t>
      </w:r>
      <w:r w:rsidR="00533813" w:rsidRPr="00225379">
        <w:rPr>
          <w:rFonts w:ascii="Times New Roman" w:eastAsia="Times New Roman" w:hAnsi="Times New Roman" w:cs="Times New Roman"/>
          <w:sz w:val="24"/>
          <w:szCs w:val="24"/>
        </w:rPr>
        <w:br/>
        <w:t xml:space="preserve">č. 53/2010 Sb. a doložené při předložení nabídky </w:t>
      </w:r>
      <w:r w:rsidRPr="00225379">
        <w:rPr>
          <w:rFonts w:ascii="Times New Roman" w:eastAsia="Times New Roman" w:hAnsi="Times New Roman" w:cs="Times New Roman"/>
          <w:sz w:val="24"/>
          <w:szCs w:val="24"/>
        </w:rPr>
        <w:t>kopií certifikátu vydaného pro požadovaný typ CAS autorizovanou osobou, případně prohlášením o shodě výrobku,</w:t>
      </w:r>
    </w:p>
    <w:p w:rsidR="00225379" w:rsidRDefault="008E2F32" w:rsidP="00ED0FC8">
      <w:pPr>
        <w:numPr>
          <w:ilvl w:val="0"/>
          <w:numId w:val="2"/>
        </w:numPr>
        <w:spacing w:after="0" w:line="240" w:lineRule="auto"/>
        <w:ind w:left="709" w:hanging="283"/>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stanovené vyhl. č. 247/2001 Sb., o organizaci a činnosti jednotek požární ochrany ve znění pozdějších předpisů,</w:t>
      </w:r>
      <w:r w:rsidR="00400593" w:rsidRPr="00CC378B">
        <w:rPr>
          <w:rFonts w:ascii="Times New Roman" w:eastAsia="Times New Roman" w:hAnsi="Times New Roman" w:cs="Times New Roman"/>
          <w:sz w:val="24"/>
          <w:szCs w:val="24"/>
        </w:rPr>
        <w:t xml:space="preserve"> </w:t>
      </w:r>
    </w:p>
    <w:p w:rsidR="008E2F32" w:rsidRPr="00CC378B" w:rsidRDefault="008E2F32" w:rsidP="00225379">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a požadavky uvedené v těchto technických podmínkách.</w:t>
      </w:r>
    </w:p>
    <w:p w:rsidR="008E2F32" w:rsidRPr="00CC378B" w:rsidRDefault="008E2F32" w:rsidP="00650330">
      <w:pPr>
        <w:numPr>
          <w:ilvl w:val="0"/>
          <w:numId w:val="1"/>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Požadavky stanovené vyhl. č. 35/2007 Sb., o technických podmínkách požární techniky, </w:t>
      </w:r>
      <w:r w:rsidR="00650330" w:rsidRPr="00CC378B">
        <w:rPr>
          <w:rFonts w:ascii="Times New Roman" w:eastAsia="Times New Roman" w:hAnsi="Times New Roman" w:cs="Times New Roman"/>
          <w:sz w:val="24"/>
          <w:szCs w:val="24"/>
        </w:rPr>
        <w:br/>
      </w:r>
      <w:r w:rsidRPr="00CC378B">
        <w:rPr>
          <w:rFonts w:ascii="Times New Roman" w:eastAsia="Times New Roman" w:hAnsi="Times New Roman" w:cs="Times New Roman"/>
          <w:sz w:val="24"/>
          <w:szCs w:val="24"/>
        </w:rPr>
        <w:t>ve znění vyhl. č. 53/2010 Sb.</w:t>
      </w:r>
      <w:r w:rsidR="00D650BA">
        <w:rPr>
          <w:rFonts w:ascii="Times New Roman" w:eastAsia="Times New Roman" w:hAnsi="Times New Roman" w:cs="Times New Roman"/>
          <w:sz w:val="24"/>
          <w:szCs w:val="24"/>
        </w:rPr>
        <w:t>,</w:t>
      </w:r>
      <w:r w:rsidRPr="00CC378B">
        <w:rPr>
          <w:rFonts w:ascii="Times New Roman" w:eastAsia="Times New Roman" w:hAnsi="Times New Roman" w:cs="Times New Roman"/>
          <w:sz w:val="24"/>
          <w:szCs w:val="24"/>
        </w:rPr>
        <w:t xml:space="preserve"> CAS splňuje s níže uvedeným upřesněním:</w:t>
      </w:r>
    </w:p>
    <w:p w:rsidR="008E2F32" w:rsidRPr="00CC378B" w:rsidRDefault="008E2F32" w:rsidP="00ED0FC8">
      <w:pPr>
        <w:numPr>
          <w:ilvl w:val="1"/>
          <w:numId w:val="3"/>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 xml:space="preserve">K bodu 9 a 14 </w:t>
      </w:r>
      <w:r w:rsidRPr="00CC378B">
        <w:rPr>
          <w:rFonts w:ascii="Times New Roman" w:eastAsia="Times New Roman" w:hAnsi="Times New Roman" w:cs="Times New Roman"/>
          <w:b/>
          <w:bCs/>
          <w:sz w:val="24"/>
          <w:szCs w:val="24"/>
        </w:rPr>
        <w:t>přílohy č. 1</w:t>
      </w:r>
    </w:p>
    <w:p w:rsidR="00E30B19" w:rsidRPr="00CC378B" w:rsidRDefault="00E30B19"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Arial"/>
          <w:sz w:val="24"/>
          <w:szCs w:val="24"/>
        </w:rPr>
        <w:t xml:space="preserve">CAS je </w:t>
      </w:r>
      <w:r w:rsidRPr="00CC378B">
        <w:rPr>
          <w:rFonts w:ascii="Times New Roman" w:eastAsia="Times New Roman" w:hAnsi="Times New Roman" w:cs="Times New Roman"/>
          <w:bCs/>
          <w:sz w:val="24"/>
          <w:szCs w:val="24"/>
        </w:rPr>
        <w:t xml:space="preserve">v prostoru místa nástupu </w:t>
      </w:r>
      <w:r w:rsidRPr="00CC378B">
        <w:rPr>
          <w:rFonts w:ascii="Times New Roman" w:eastAsia="Times New Roman" w:hAnsi="Times New Roman" w:cs="Times New Roman"/>
          <w:sz w:val="24"/>
          <w:szCs w:val="24"/>
        </w:rPr>
        <w:t xml:space="preserve">strojníka (řidiče) </w:t>
      </w:r>
      <w:r w:rsidRPr="00CC378B">
        <w:rPr>
          <w:rFonts w:ascii="Times New Roman" w:eastAsia="Times New Roman" w:hAnsi="Times New Roman" w:cs="Times New Roman"/>
          <w:bCs/>
          <w:sz w:val="24"/>
          <w:szCs w:val="24"/>
        </w:rPr>
        <w:t xml:space="preserve">do CAS </w:t>
      </w:r>
      <w:r w:rsidRPr="00CC378B">
        <w:rPr>
          <w:rFonts w:ascii="Times New Roman" w:eastAsia="Times New Roman" w:hAnsi="Times New Roman" w:cs="Arial"/>
          <w:sz w:val="24"/>
          <w:szCs w:val="24"/>
        </w:rPr>
        <w:t xml:space="preserve">vybavena samostatnou zásuvkou </w:t>
      </w:r>
      <w:r w:rsidR="00A34CA4" w:rsidRPr="00CC378B">
        <w:rPr>
          <w:rFonts w:ascii="Times New Roman" w:eastAsia="Times New Roman" w:hAnsi="Times New Roman" w:cs="Arial"/>
          <w:sz w:val="24"/>
          <w:szCs w:val="24"/>
        </w:rPr>
        <w:br/>
      </w:r>
      <w:r w:rsidRPr="00CC378B">
        <w:rPr>
          <w:rFonts w:ascii="Times New Roman" w:eastAsia="Times New Roman" w:hAnsi="Times New Roman" w:cs="Arial"/>
          <w:sz w:val="24"/>
          <w:szCs w:val="24"/>
        </w:rPr>
        <w:t>24 V pro dobíjení akumulátorových baterií a samostatným přípojným místem pro doplňování tlakového vzduchu z vnějšího zdroje.</w:t>
      </w:r>
      <w:r w:rsidRPr="00CC378B">
        <w:rPr>
          <w:rFonts w:ascii="Times New Roman" w:eastAsia="Times New Roman" w:hAnsi="Times New Roman" w:cs="Times New Roman"/>
          <w:bCs/>
          <w:sz w:val="24"/>
          <w:szCs w:val="24"/>
        </w:rPr>
        <w:t xml:space="preserve"> Součástí dodávky jsou příslušné protikusy</w:t>
      </w:r>
      <w:r w:rsidR="00225BF9" w:rsidRPr="00CC378B">
        <w:rPr>
          <w:rFonts w:ascii="Times New Roman" w:eastAsia="Times New Roman" w:hAnsi="Times New Roman" w:cs="Times New Roman"/>
          <w:bCs/>
          <w:sz w:val="24"/>
          <w:szCs w:val="24"/>
        </w:rPr>
        <w:t>.</w:t>
      </w:r>
    </w:p>
    <w:p w:rsidR="008E2F32" w:rsidRPr="00CC378B" w:rsidRDefault="008E2F32" w:rsidP="00ED0FC8">
      <w:pPr>
        <w:numPr>
          <w:ilvl w:val="1"/>
          <w:numId w:val="3"/>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13</w:t>
      </w:r>
      <w:r w:rsidRPr="00CC378B">
        <w:rPr>
          <w:rFonts w:ascii="Times New Roman" w:eastAsia="Times New Roman" w:hAnsi="Times New Roman" w:cs="Times New Roman"/>
          <w:b/>
          <w:bCs/>
          <w:sz w:val="24"/>
          <w:szCs w:val="24"/>
        </w:rPr>
        <w:t xml:space="preserve"> přílohy č. 1</w:t>
      </w:r>
    </w:p>
    <w:p w:rsidR="00400593" w:rsidRPr="00CC378B" w:rsidRDefault="008E2F32" w:rsidP="00CC378B">
      <w:pPr>
        <w:spacing w:after="0" w:line="240" w:lineRule="auto"/>
        <w:ind w:left="426"/>
        <w:jc w:val="both"/>
        <w:rPr>
          <w:rFonts w:ascii="Times New Roman" w:eastAsia="Times New Roman" w:hAnsi="Times New Roman" w:cs="Arial"/>
          <w:sz w:val="24"/>
          <w:szCs w:val="24"/>
        </w:rPr>
      </w:pPr>
      <w:r w:rsidRPr="00CC378B">
        <w:rPr>
          <w:rFonts w:ascii="Times New Roman" w:eastAsia="Times New Roman" w:hAnsi="Times New Roman" w:cs="Arial"/>
          <w:sz w:val="24"/>
          <w:szCs w:val="24"/>
        </w:rPr>
        <w:t xml:space="preserve">Kabina osádky je vybavena </w:t>
      </w:r>
      <w:r w:rsidR="00400593" w:rsidRPr="00CC378B">
        <w:rPr>
          <w:rFonts w:ascii="Times New Roman" w:eastAsia="Times New Roman" w:hAnsi="Times New Roman" w:cs="Arial"/>
          <w:sz w:val="24"/>
          <w:szCs w:val="24"/>
        </w:rPr>
        <w:t>digitálním terminálem Matra typ MC 9610 CS G1 – HT 6991 DC</w:t>
      </w:r>
      <w:r w:rsidR="005043DA" w:rsidRPr="00CC378B">
        <w:rPr>
          <w:rFonts w:ascii="Times New Roman" w:eastAsia="Times New Roman" w:hAnsi="Times New Roman" w:cs="Arial"/>
          <w:sz w:val="24"/>
          <w:szCs w:val="24"/>
        </w:rPr>
        <w:t>,</w:t>
      </w:r>
      <w:r w:rsidR="00400593" w:rsidRPr="00CC378B">
        <w:rPr>
          <w:rFonts w:ascii="Times New Roman" w:eastAsia="Times New Roman" w:hAnsi="Times New Roman" w:cs="Arial"/>
          <w:sz w:val="24"/>
          <w:szCs w:val="24"/>
        </w:rPr>
        <w:t xml:space="preserve"> </w:t>
      </w:r>
      <w:r w:rsidR="00225BF9" w:rsidRPr="00CC378B">
        <w:rPr>
          <w:rFonts w:ascii="Times New Roman" w:eastAsia="Times New Roman" w:hAnsi="Times New Roman" w:cs="Arial"/>
          <w:sz w:val="24"/>
          <w:szCs w:val="24"/>
        </w:rPr>
        <w:t xml:space="preserve">od výrobce CASSIDIAN (EADS) standardu TETRAPOL zavedeným u jednotky, včetně reproduktoru, montážní sady </w:t>
      </w:r>
      <w:r w:rsidR="00400593" w:rsidRPr="00CC378B">
        <w:rPr>
          <w:rFonts w:ascii="Times New Roman" w:eastAsia="Times New Roman" w:hAnsi="Times New Roman" w:cs="Arial"/>
          <w:sz w:val="24"/>
          <w:szCs w:val="24"/>
        </w:rPr>
        <w:t>a příslušnou střešní anténou, které pro montáž dodá zadavatel.</w:t>
      </w:r>
      <w:r w:rsidR="00225BF9" w:rsidRPr="00CC378B">
        <w:rPr>
          <w:rFonts w:ascii="Times New Roman" w:eastAsia="Times New Roman" w:hAnsi="Times New Roman" w:cs="Arial"/>
          <w:sz w:val="24"/>
          <w:szCs w:val="24"/>
        </w:rPr>
        <w:t xml:space="preserve"> Digitální vozidlový terminál bude umístěn v prostoru nad čelním oknem, uprostřed kabiny nad hlavami řidiče a velitele, blíž k veliteli.</w:t>
      </w:r>
    </w:p>
    <w:p w:rsidR="008E2F32" w:rsidRPr="00CC378B" w:rsidRDefault="008E2F32" w:rsidP="00ED0FC8">
      <w:pPr>
        <w:numPr>
          <w:ilvl w:val="1"/>
          <w:numId w:val="3"/>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 xml:space="preserve">K bodu 13 </w:t>
      </w:r>
      <w:r w:rsidRPr="00CC378B">
        <w:rPr>
          <w:rFonts w:ascii="Times New Roman" w:eastAsia="Times New Roman" w:hAnsi="Times New Roman" w:cs="Times New Roman"/>
          <w:b/>
          <w:bCs/>
          <w:sz w:val="24"/>
          <w:szCs w:val="24"/>
        </w:rPr>
        <w:t>přílohy č. 1</w:t>
      </w:r>
    </w:p>
    <w:p w:rsidR="00400593" w:rsidRPr="00CC378B" w:rsidRDefault="00400593" w:rsidP="00650330">
      <w:pPr>
        <w:pStyle w:val="Zkladntext"/>
        <w:spacing w:after="0"/>
        <w:ind w:left="426"/>
        <w:jc w:val="both"/>
        <w:rPr>
          <w:b/>
          <w:bCs/>
          <w:i/>
        </w:rPr>
      </w:pPr>
      <w:r w:rsidRPr="00CC378B">
        <w:rPr>
          <w:bCs/>
        </w:rPr>
        <w:t>V prostoru obslužného místa čerpací jednotky je umístěn mikrofon a reproduktor jako druhé obslužní místo vozidlové radiostanice.</w:t>
      </w:r>
    </w:p>
    <w:p w:rsidR="008E2F32" w:rsidRPr="00CC378B" w:rsidRDefault="00B41702" w:rsidP="00ED0FC8">
      <w:pPr>
        <w:numPr>
          <w:ilvl w:val="1"/>
          <w:numId w:val="3"/>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b/>
          <w:bCs/>
          <w:sz w:val="24"/>
          <w:szCs w:val="24"/>
        </w:rPr>
        <w:t>K bodu 13 přílohy č. 1</w:t>
      </w:r>
    </w:p>
    <w:p w:rsidR="008E2F32" w:rsidRPr="00CC378B" w:rsidRDefault="008E2F32" w:rsidP="00650330">
      <w:pPr>
        <w:tabs>
          <w:tab w:val="left" w:pos="426"/>
        </w:tabs>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Vzhledem k tomu, že CAS je vybavena vozidlovým digitálním terminálem, je vybavena samostatným měničem napětí 24/12V s elektrickým proudem nejméně 8 A.</w:t>
      </w:r>
    </w:p>
    <w:p w:rsidR="008E2F32" w:rsidRPr="00CC378B" w:rsidRDefault="008E2F32" w:rsidP="00ED0FC8">
      <w:pPr>
        <w:numPr>
          <w:ilvl w:val="1"/>
          <w:numId w:val="3"/>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16</w:t>
      </w:r>
      <w:r w:rsidRPr="00CC378B">
        <w:rPr>
          <w:rFonts w:ascii="Times New Roman" w:eastAsia="Times New Roman" w:hAnsi="Times New Roman" w:cs="Times New Roman"/>
          <w:b/>
          <w:bCs/>
          <w:sz w:val="24"/>
          <w:szCs w:val="24"/>
        </w:rPr>
        <w:t xml:space="preserve"> přílohy č. 1</w:t>
      </w:r>
    </w:p>
    <w:p w:rsidR="008E2F32" w:rsidRPr="00CC378B" w:rsidRDefault="00400593" w:rsidP="00650330">
      <w:pPr>
        <w:pStyle w:val="Zkladntext"/>
        <w:spacing w:after="0"/>
        <w:ind w:left="426"/>
        <w:jc w:val="both"/>
      </w:pPr>
      <w:r w:rsidRPr="00CC378B">
        <w:t xml:space="preserve">Účelová nástavba </w:t>
      </w:r>
      <w:r w:rsidRPr="00CC378B">
        <w:rPr>
          <w:bCs/>
        </w:rPr>
        <w:t>není vybavena osvětlovacím stožárem</w:t>
      </w:r>
      <w:r w:rsidRPr="00CC378B">
        <w:t>.</w:t>
      </w:r>
    </w:p>
    <w:p w:rsidR="008E2F32" w:rsidRPr="00CC378B" w:rsidRDefault="00B41702" w:rsidP="00ED0FC8">
      <w:pPr>
        <w:numPr>
          <w:ilvl w:val="1"/>
          <w:numId w:val="3"/>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b/>
          <w:bCs/>
          <w:sz w:val="24"/>
          <w:szCs w:val="24"/>
        </w:rPr>
        <w:t>K bodu 16 přílohy č. 1</w:t>
      </w:r>
    </w:p>
    <w:p w:rsidR="00400593" w:rsidRPr="00CC378B" w:rsidRDefault="00400593" w:rsidP="00650330">
      <w:pPr>
        <w:pStyle w:val="Zkladntext"/>
        <w:ind w:left="426"/>
        <w:jc w:val="both"/>
        <w:rPr>
          <w:b/>
          <w:bCs/>
          <w:i/>
        </w:rPr>
      </w:pPr>
      <w:r w:rsidRPr="00CC378B">
        <w:rPr>
          <w:bCs/>
        </w:rPr>
        <w:t>Zdrojem elektrického proudu je elektrocentrála 230V, 3 kW s krytím IP 44 vyjímatelně zabudována do účelové nástavby CAS, kterou dodá zadavatel.</w:t>
      </w:r>
    </w:p>
    <w:p w:rsidR="008E2F32" w:rsidRPr="00CC378B" w:rsidRDefault="008E2F32" w:rsidP="00ED0FC8">
      <w:pPr>
        <w:numPr>
          <w:ilvl w:val="1"/>
          <w:numId w:val="3"/>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b/>
          <w:bCs/>
          <w:sz w:val="24"/>
          <w:szCs w:val="24"/>
        </w:rPr>
        <w:t>K bodu 16 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Osvětlení prostoru okolo účelové nástavby je zajištěno vně umístěnými zdroji neoslňujícího světla zapuštěného do bočních stěn a do zadní stěny účelové nástavby.</w:t>
      </w:r>
    </w:p>
    <w:p w:rsidR="00225BF9" w:rsidRPr="00CC378B" w:rsidRDefault="00225BF9" w:rsidP="00650330">
      <w:pPr>
        <w:spacing w:after="0" w:line="240" w:lineRule="auto"/>
        <w:ind w:left="426"/>
        <w:jc w:val="both"/>
        <w:rPr>
          <w:rFonts w:ascii="Times New Roman" w:eastAsia="Times New Roman" w:hAnsi="Times New Roman" w:cs="Times New Roman"/>
          <w:sz w:val="24"/>
          <w:szCs w:val="24"/>
        </w:rPr>
      </w:pPr>
    </w:p>
    <w:p w:rsidR="008E2F32" w:rsidRPr="00CC378B" w:rsidRDefault="008E2F32" w:rsidP="00ED0FC8">
      <w:pPr>
        <w:numPr>
          <w:ilvl w:val="1"/>
          <w:numId w:val="3"/>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b/>
          <w:bCs/>
          <w:sz w:val="24"/>
          <w:szCs w:val="24"/>
        </w:rPr>
        <w:t>K bodu 16 přílohy č. 1</w:t>
      </w:r>
    </w:p>
    <w:p w:rsidR="00232434" w:rsidRPr="00CC378B" w:rsidRDefault="008E2F32" w:rsidP="005043DA">
      <w:pPr>
        <w:spacing w:after="0" w:line="240" w:lineRule="auto"/>
        <w:ind w:left="426"/>
        <w:jc w:val="both"/>
        <w:rPr>
          <w:rFonts w:ascii="Times New Roman" w:eastAsia="Calibri" w:hAnsi="Times New Roman" w:cs="Times New Roman"/>
          <w:sz w:val="24"/>
          <w:szCs w:val="24"/>
        </w:rPr>
      </w:pPr>
      <w:r w:rsidRPr="00CC378B">
        <w:rPr>
          <w:rFonts w:ascii="Times New Roman" w:eastAsia="Calibri" w:hAnsi="Times New Roman" w:cs="Times New Roman"/>
          <w:sz w:val="24"/>
          <w:szCs w:val="24"/>
        </w:rPr>
        <w:t xml:space="preserve">V kabině osádky je v dosahu velitele umístěn ruční pracovní světlomet s kabelem </w:t>
      </w:r>
      <w:r w:rsidRPr="00CC378B">
        <w:rPr>
          <w:rFonts w:ascii="Times New Roman" w:eastAsia="Times New Roman" w:hAnsi="Times New Roman" w:cs="Times New Roman"/>
          <w:sz w:val="24"/>
          <w:szCs w:val="24"/>
        </w:rPr>
        <w:t xml:space="preserve">o délce nejméně 3 m, </w:t>
      </w:r>
      <w:r w:rsidRPr="00CC378B">
        <w:rPr>
          <w:rFonts w:ascii="Times New Roman" w:eastAsia="Calibri" w:hAnsi="Times New Roman" w:cs="Times New Roman"/>
          <w:sz w:val="24"/>
          <w:szCs w:val="24"/>
        </w:rPr>
        <w:t>napojený přes vlastní zásuvku na elektrickou soustavu CAS.</w:t>
      </w:r>
    </w:p>
    <w:p w:rsidR="008E2F32" w:rsidRPr="00CC378B" w:rsidRDefault="008E2F32" w:rsidP="00232434">
      <w:pPr>
        <w:numPr>
          <w:ilvl w:val="1"/>
          <w:numId w:val="3"/>
        </w:numPr>
        <w:spacing w:before="120" w:after="0" w:line="240" w:lineRule="auto"/>
        <w:ind w:left="425"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lastRenderedPageBreak/>
        <w:t>K bodu 17 až 23</w:t>
      </w:r>
      <w:r w:rsidRPr="00CC378B">
        <w:rPr>
          <w:rFonts w:ascii="Times New Roman" w:eastAsia="Times New Roman" w:hAnsi="Times New Roman" w:cs="Times New Roman"/>
          <w:b/>
          <w:bCs/>
          <w:sz w:val="24"/>
          <w:szCs w:val="24"/>
        </w:rPr>
        <w:t xml:space="preserve"> přílohy č. 1</w:t>
      </w:r>
    </w:p>
    <w:p w:rsidR="00F064F1" w:rsidRPr="00CC378B" w:rsidRDefault="00F064F1" w:rsidP="00232434">
      <w:pPr>
        <w:pStyle w:val="Zkladntext"/>
        <w:spacing w:after="0"/>
        <w:ind w:left="425"/>
        <w:jc w:val="both"/>
      </w:pPr>
      <w:r w:rsidRPr="00CC378B">
        <w:rPr>
          <w:bCs/>
        </w:rPr>
        <w:t>Kabinou osádky se rozumí prostor určený pro přepravu požárního družstva o sníženém početním stavu (velitel, strojník a dva hasiči) v prostoru první řady sedadel.</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20</w:t>
      </w:r>
      <w:r w:rsidRPr="00CC378B">
        <w:rPr>
          <w:rFonts w:ascii="Times New Roman" w:eastAsia="Times New Roman" w:hAnsi="Times New Roman" w:cs="Times New Roman"/>
          <w:b/>
          <w:bCs/>
          <w:sz w:val="24"/>
          <w:szCs w:val="24"/>
        </w:rPr>
        <w:t xml:space="preserve"> přílohy č. 1</w:t>
      </w:r>
    </w:p>
    <w:p w:rsidR="00232434" w:rsidRPr="00CC378B" w:rsidRDefault="008E2F32" w:rsidP="00232434">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Kabina osádky je vybavena topením nezávislým na chodu motoru a jízdě.</w:t>
      </w:r>
    </w:p>
    <w:p w:rsidR="008E2F32" w:rsidRPr="00CC378B" w:rsidRDefault="008E2F32" w:rsidP="00ED0FC8">
      <w:pPr>
        <w:pStyle w:val="Odstavecseseznamem"/>
        <w:numPr>
          <w:ilvl w:val="1"/>
          <w:numId w:val="3"/>
        </w:numPr>
        <w:spacing w:after="0" w:line="240" w:lineRule="auto"/>
        <w:ind w:left="567" w:hanging="567"/>
        <w:jc w:val="both"/>
        <w:rPr>
          <w:rFonts w:ascii="Times New Roman" w:eastAsia="Times New Roman" w:hAnsi="Times New Roman"/>
          <w:b/>
          <w:sz w:val="24"/>
          <w:szCs w:val="24"/>
        </w:rPr>
      </w:pPr>
      <w:r w:rsidRPr="00CC378B">
        <w:rPr>
          <w:rFonts w:ascii="Times New Roman" w:eastAsia="Times New Roman" w:hAnsi="Times New Roman"/>
          <w:b/>
          <w:sz w:val="24"/>
          <w:szCs w:val="24"/>
        </w:rPr>
        <w:t>K bodu 21</w:t>
      </w:r>
      <w:r w:rsidRPr="00CC378B">
        <w:rPr>
          <w:rFonts w:ascii="Times New Roman" w:eastAsia="Times New Roman" w:hAnsi="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Kabina osádky je vybavena v dosahu sedadla velitele (spolujezdce) prostorem pro bezpečné uložení dokumentace formátu A4.</w:t>
      </w:r>
      <w:r w:rsidR="00F064F1" w:rsidRPr="00CC378B">
        <w:rPr>
          <w:rFonts w:ascii="Times New Roman" w:eastAsia="Times New Roman" w:hAnsi="Times New Roman" w:cs="Times New Roman"/>
          <w:sz w:val="24"/>
          <w:szCs w:val="24"/>
        </w:rPr>
        <w:t xml:space="preserve"> </w:t>
      </w:r>
      <w:r w:rsidR="00F064F1" w:rsidRPr="00CC378B">
        <w:rPr>
          <w:rFonts w:ascii="Times New Roman" w:hAnsi="Times New Roman" w:cs="Times New Roman"/>
          <w:sz w:val="24"/>
          <w:szCs w:val="24"/>
        </w:rPr>
        <w:t>Kabina osádky je na místě velitele vybavena svítilnou typu Hella (sloupek A, pravá strana), která je zavedena u jednotky.</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22</w:t>
      </w:r>
      <w:r w:rsidRPr="00CC378B">
        <w:rPr>
          <w:rFonts w:ascii="Times New Roman" w:eastAsia="Times New Roman" w:hAnsi="Times New Roman" w:cs="Times New Roman"/>
          <w:b/>
          <w:bCs/>
          <w:sz w:val="24"/>
          <w:szCs w:val="24"/>
        </w:rPr>
        <w:t xml:space="preserve"> přílohy č. 1</w:t>
      </w:r>
    </w:p>
    <w:p w:rsidR="00F064F1" w:rsidRPr="00CC378B" w:rsidRDefault="00F064F1" w:rsidP="00650330">
      <w:pPr>
        <w:pStyle w:val="Zkladntext"/>
        <w:spacing w:after="0"/>
        <w:ind w:left="426"/>
        <w:jc w:val="both"/>
      </w:pPr>
      <w:r w:rsidRPr="00CC378B">
        <w:t>Kabina osádky je jednoprostorová nedělená se dvěma dveřmi.</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22</w:t>
      </w:r>
      <w:r w:rsidRPr="00CC378B">
        <w:rPr>
          <w:rFonts w:ascii="Times New Roman" w:eastAsia="Times New Roman" w:hAnsi="Times New Roman" w:cs="Times New Roman"/>
          <w:b/>
          <w:bCs/>
          <w:sz w:val="24"/>
          <w:szCs w:val="24"/>
        </w:rPr>
        <w:t xml:space="preserve"> přílohy č. 1</w:t>
      </w:r>
    </w:p>
    <w:p w:rsidR="00F064F1" w:rsidRPr="00CC378B" w:rsidRDefault="00F064F1" w:rsidP="00650330">
      <w:pPr>
        <w:pStyle w:val="Zkladntext"/>
        <w:spacing w:after="0"/>
        <w:ind w:left="426"/>
        <w:jc w:val="both"/>
        <w:rPr>
          <w:b/>
          <w:bCs/>
        </w:rPr>
      </w:pPr>
      <w:r w:rsidRPr="00CC378B">
        <w:t>Kabina osádky je vybavena čtyřmi sedadly orientovanými po směru jízdy.</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22</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Kabina osádky</w:t>
      </w:r>
      <w:r w:rsidR="00F064F1" w:rsidRPr="00CC378B">
        <w:rPr>
          <w:rFonts w:ascii="Times New Roman" w:eastAsia="Times New Roman" w:hAnsi="Times New Roman" w:cs="Times New Roman"/>
          <w:sz w:val="24"/>
          <w:szCs w:val="24"/>
        </w:rPr>
        <w:t xml:space="preserve"> </w:t>
      </w:r>
      <w:r w:rsidR="00F064F1" w:rsidRPr="00CC378B">
        <w:rPr>
          <w:rFonts w:ascii="Times New Roman" w:hAnsi="Times New Roman" w:cs="Times New Roman"/>
          <w:bCs/>
          <w:sz w:val="24"/>
          <w:szCs w:val="24"/>
        </w:rPr>
        <w:t>je v opěradle krajního pravého sedadla vybavena jedním dýchacím přístrojem Dräger PA 94, s tlakovou láhví v nomexovém obalu, zbývající tři dýchací přístroje shodného typu jsou uloženy v účelové nástavbě.</w:t>
      </w:r>
      <w:r w:rsidR="00F064F1" w:rsidRPr="00CC378B">
        <w:rPr>
          <w:rFonts w:ascii="Times New Roman" w:hAnsi="Times New Roman" w:cs="Times New Roman"/>
          <w:sz w:val="24"/>
          <w:szCs w:val="24"/>
        </w:rPr>
        <w:t xml:space="preserve"> Kompletní dýchací přístroje pro montáž </w:t>
      </w:r>
      <w:r w:rsidR="00F064F1" w:rsidRPr="00CC378B">
        <w:rPr>
          <w:rFonts w:ascii="Times New Roman" w:hAnsi="Times New Roman" w:cs="Times New Roman"/>
          <w:bCs/>
          <w:sz w:val="24"/>
          <w:szCs w:val="24"/>
        </w:rPr>
        <w:t>poskytne zadavatel.</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22</w:t>
      </w:r>
      <w:r w:rsidRPr="00CC378B">
        <w:rPr>
          <w:rFonts w:ascii="Times New Roman" w:eastAsia="Times New Roman" w:hAnsi="Times New Roman" w:cs="Times New Roman"/>
          <w:b/>
          <w:bCs/>
          <w:sz w:val="24"/>
          <w:szCs w:val="24"/>
        </w:rPr>
        <w:t xml:space="preserve"> přílohy č. 1</w:t>
      </w:r>
    </w:p>
    <w:p w:rsidR="008E2F32" w:rsidRPr="00CC378B" w:rsidRDefault="00F064F1" w:rsidP="00650330">
      <w:pPr>
        <w:pStyle w:val="Zkladntext"/>
        <w:spacing w:after="0"/>
        <w:ind w:left="426"/>
        <w:jc w:val="both"/>
      </w:pPr>
      <w:r w:rsidRPr="00CC378B">
        <w:t xml:space="preserve">Kabina osádky </w:t>
      </w:r>
      <w:r w:rsidRPr="00CC378B">
        <w:rPr>
          <w:bCs/>
        </w:rPr>
        <w:t xml:space="preserve">není vybavena náhradními tlakovými láhvemi k dýchacím přístrojům, </w:t>
      </w:r>
      <w:r w:rsidRPr="00CC378B">
        <w:rPr>
          <w:bCs/>
        </w:rPr>
        <w:br/>
        <w:t>ty jsou uloženy v účelové nástavbě v počtu dvou kusů.</w:t>
      </w:r>
      <w:r w:rsidRPr="00CC378B">
        <w:t xml:space="preserve"> Náhradní tlakové láhve pro montáž </w:t>
      </w:r>
      <w:r w:rsidRPr="00CC378B">
        <w:rPr>
          <w:bCs/>
        </w:rPr>
        <w:t>dodá výrobce CAS.</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 xml:space="preserve">K bodu 22 </w:t>
      </w:r>
      <w:r w:rsidRPr="00CC378B">
        <w:rPr>
          <w:rFonts w:ascii="Times New Roman" w:eastAsia="Times New Roman" w:hAnsi="Times New Roman" w:cs="Times New Roman"/>
          <w:b/>
          <w:bCs/>
          <w:sz w:val="24"/>
          <w:szCs w:val="24"/>
        </w:rPr>
        <w:t>přílohy č. 1</w:t>
      </w:r>
    </w:p>
    <w:p w:rsidR="00F064F1" w:rsidRPr="00CC378B" w:rsidRDefault="00F064F1" w:rsidP="00650330">
      <w:pPr>
        <w:pStyle w:val="Zkladntext"/>
        <w:spacing w:after="0"/>
        <w:ind w:left="426"/>
        <w:jc w:val="both"/>
      </w:pPr>
      <w:r w:rsidRPr="00CC378B">
        <w:t xml:space="preserve">Kabina osádky je vybavena </w:t>
      </w:r>
      <w:r w:rsidR="00EB65C6" w:rsidRPr="00CC378B">
        <w:t>úložným prostorem</w:t>
      </w:r>
      <w:r w:rsidR="00533813" w:rsidRPr="00CC378B">
        <w:t xml:space="preserve"> </w:t>
      </w:r>
      <w:r w:rsidRPr="00CC378B">
        <w:t xml:space="preserve">pro ruční </w:t>
      </w:r>
      <w:r w:rsidRPr="00CC378B">
        <w:rPr>
          <w:bCs/>
        </w:rPr>
        <w:t>radiostanice</w:t>
      </w:r>
      <w:r w:rsidR="00533813" w:rsidRPr="00CC378B">
        <w:rPr>
          <w:bCs/>
        </w:rPr>
        <w:t xml:space="preserve"> </w:t>
      </w:r>
      <w:r w:rsidR="00EB65C6" w:rsidRPr="00CC378B">
        <w:rPr>
          <w:bCs/>
        </w:rPr>
        <w:t>-</w:t>
      </w:r>
      <w:r w:rsidR="00533813" w:rsidRPr="00CC378B">
        <w:rPr>
          <w:bCs/>
        </w:rPr>
        <w:t xml:space="preserve"> </w:t>
      </w:r>
      <w:r w:rsidR="00EB65C6" w:rsidRPr="00CC378B">
        <w:rPr>
          <w:bCs/>
        </w:rPr>
        <w:t xml:space="preserve">miska s mirelonovým výřezem pro </w:t>
      </w:r>
      <w:r w:rsidR="0004160E" w:rsidRPr="00CC378B">
        <w:rPr>
          <w:bCs/>
        </w:rPr>
        <w:t>ustavení</w:t>
      </w:r>
      <w:r w:rsidR="00EB65C6" w:rsidRPr="00CC378B">
        <w:rPr>
          <w:bCs/>
        </w:rPr>
        <w:t xml:space="preserve"> RDST na palubní desce, u středového sloupku</w:t>
      </w:r>
      <w:r w:rsidRPr="00CC378B">
        <w:t xml:space="preserve">, </w:t>
      </w:r>
      <w:r w:rsidR="00C93EE5" w:rsidRPr="00CC378B">
        <w:t>u jednotky je zaveden typ Matra TPH700</w:t>
      </w:r>
      <w:r w:rsidRPr="00CC378B">
        <w:t xml:space="preserve">. </w:t>
      </w:r>
      <w:r w:rsidR="00EB65C6" w:rsidRPr="00CC378B">
        <w:t>Misku</w:t>
      </w:r>
      <w:r w:rsidRPr="00CC378B">
        <w:t xml:space="preserve"> pro montáž dodá výrobce CAS</w:t>
      </w:r>
      <w:r w:rsidR="005043DA" w:rsidRPr="00CC378B">
        <w:t xml:space="preserve">, RDST </w:t>
      </w:r>
      <w:r w:rsidR="00CC378B">
        <w:t xml:space="preserve">dodá </w:t>
      </w:r>
      <w:r w:rsidR="005043DA" w:rsidRPr="00CC378B">
        <w:t>zadavatel</w:t>
      </w:r>
      <w:r w:rsidRPr="00CC378B">
        <w:t>.</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22</w:t>
      </w:r>
      <w:r w:rsidRPr="00CC378B">
        <w:rPr>
          <w:rFonts w:ascii="Times New Roman" w:eastAsia="Times New Roman" w:hAnsi="Times New Roman" w:cs="Times New Roman"/>
          <w:b/>
          <w:bCs/>
          <w:sz w:val="24"/>
          <w:szCs w:val="24"/>
        </w:rPr>
        <w:t xml:space="preserve"> přílohy č. 1</w:t>
      </w:r>
    </w:p>
    <w:p w:rsidR="00F064F1" w:rsidRPr="00CC378B" w:rsidRDefault="008E2F32" w:rsidP="00650330">
      <w:pPr>
        <w:pStyle w:val="Zkladntext"/>
        <w:spacing w:after="0"/>
        <w:ind w:left="426"/>
        <w:jc w:val="both"/>
      </w:pPr>
      <w:r w:rsidRPr="00CC378B">
        <w:t>Kabina osádky je vybavena</w:t>
      </w:r>
      <w:r w:rsidR="00650330" w:rsidRPr="00CC378B">
        <w:t xml:space="preserve"> </w:t>
      </w:r>
      <w:r w:rsidR="00F064F1" w:rsidRPr="00CC378B">
        <w:t xml:space="preserve">čtyřmi </w:t>
      </w:r>
      <w:r w:rsidR="00F064F1" w:rsidRPr="00CC378B">
        <w:rPr>
          <w:bCs/>
        </w:rPr>
        <w:t xml:space="preserve">dobíjecími </w:t>
      </w:r>
      <w:r w:rsidR="00F064F1" w:rsidRPr="00CC378B">
        <w:t xml:space="preserve">úchyty pro ruční svítilny, umístěnými </w:t>
      </w:r>
      <w:r w:rsidR="00F064F1" w:rsidRPr="00CC378B">
        <w:br/>
        <w:t xml:space="preserve">za sedadly, u jednotky je zaveden typ Adalit L 2000 – L v provedení LED. Úchyty včetně nabíječů a svítilen pro montáž </w:t>
      </w:r>
      <w:r w:rsidR="00F064F1" w:rsidRPr="00CC378B">
        <w:rPr>
          <w:bCs/>
        </w:rPr>
        <w:t>dodá výrobce CAS.</w:t>
      </w:r>
    </w:p>
    <w:p w:rsidR="008E2F32" w:rsidRPr="00CC378B" w:rsidRDefault="006C3211"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bCs/>
          <w:sz w:val="24"/>
          <w:szCs w:val="24"/>
        </w:rPr>
        <w:t>K bodu 22 přílohy č. 1</w:t>
      </w:r>
    </w:p>
    <w:p w:rsidR="00F27159" w:rsidRPr="00CC378B" w:rsidRDefault="00F27159" w:rsidP="00650330">
      <w:pPr>
        <w:pStyle w:val="Zkladntext"/>
        <w:spacing w:after="0"/>
        <w:ind w:left="426"/>
        <w:jc w:val="both"/>
        <w:rPr>
          <w:bCs/>
        </w:rPr>
      </w:pPr>
      <w:r w:rsidRPr="00CC378B">
        <w:rPr>
          <w:bCs/>
        </w:rPr>
        <w:t>Za sedadlem řidiče a za krajním sedadlem spolujezdce je vytvořen úložný prostor, přístupný shora. Přes celou šířku kabiny osádky za sedadly, je pod stropem umístěna úložná police rozdělená na 5 samostatných přihrádek, pro případné uložení výstroje. Přihrádky jsou opatřeny popruhem s klipem k fixaci uloženého příslušenství a jsou opatřeny kobercovým čalouněním. V prostoru nad čelním oknem je zabudovaná radiostanice, a to v dosahu velitele. Prvek pro vestavbu RDST bude kompaktní v celé šíři kabiny a bude opatřen shodným kobercovým čalouněním. U obou dveří jsou umístěny po dvou dvojité věšák</w:t>
      </w:r>
      <w:r w:rsidR="00285B8E">
        <w:rPr>
          <w:bCs/>
        </w:rPr>
        <w:t>y, další čtyři jsou umístěny na </w:t>
      </w:r>
      <w:r w:rsidRPr="00CC378B">
        <w:rPr>
          <w:bCs/>
        </w:rPr>
        <w:t>zadní stěně kabiny osádky, nad volným prostorem.</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22</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rPr>
          <w:rFonts w:ascii="Times New Roman" w:eastAsia="Times New Roman" w:hAnsi="Times New Roman" w:cs="Times New Roman"/>
          <w:sz w:val="24"/>
          <w:szCs w:val="24"/>
          <w:lang w:eastAsia="cs-CZ"/>
        </w:rPr>
      </w:pPr>
      <w:r w:rsidRPr="00CC378B">
        <w:rPr>
          <w:rFonts w:ascii="Times New Roman" w:eastAsia="Times New Roman" w:hAnsi="Times New Roman" w:cs="Times New Roman"/>
          <w:sz w:val="24"/>
          <w:szCs w:val="24"/>
          <w:lang w:eastAsia="cs-CZ"/>
        </w:rPr>
        <w:t xml:space="preserve">Součástí úložného prostoru kabiny osádky je úchytný prvek pro uložení </w:t>
      </w:r>
      <w:r w:rsidR="00F27159" w:rsidRPr="00CC378B">
        <w:rPr>
          <w:rFonts w:ascii="Times New Roman" w:eastAsia="Times New Roman" w:hAnsi="Times New Roman" w:cs="Times New Roman"/>
          <w:sz w:val="24"/>
          <w:szCs w:val="24"/>
          <w:lang w:eastAsia="cs-CZ"/>
        </w:rPr>
        <w:t>čtyř</w:t>
      </w:r>
      <w:r w:rsidRPr="00CC378B">
        <w:rPr>
          <w:rFonts w:ascii="Times New Roman" w:eastAsia="Times New Roman" w:hAnsi="Times New Roman" w:cs="Times New Roman"/>
          <w:sz w:val="24"/>
          <w:szCs w:val="24"/>
          <w:lang w:eastAsia="cs-CZ"/>
        </w:rPr>
        <w:t xml:space="preserve"> láhví PET 1,5 l s pitnou vodou.</w:t>
      </w:r>
    </w:p>
    <w:p w:rsidR="005043DA" w:rsidRPr="00CC378B" w:rsidRDefault="005043DA" w:rsidP="00650330">
      <w:pPr>
        <w:spacing w:after="0" w:line="240" w:lineRule="auto"/>
        <w:ind w:left="426"/>
        <w:rPr>
          <w:rFonts w:ascii="Times New Roman" w:eastAsia="Times New Roman" w:hAnsi="Times New Roman" w:cs="Times New Roman"/>
          <w:sz w:val="24"/>
          <w:szCs w:val="24"/>
          <w:lang w:eastAsia="cs-CZ"/>
        </w:rPr>
      </w:pPr>
    </w:p>
    <w:p w:rsidR="005043DA" w:rsidRPr="00CC378B" w:rsidRDefault="005043DA" w:rsidP="00650330">
      <w:pPr>
        <w:spacing w:after="0" w:line="240" w:lineRule="auto"/>
        <w:ind w:left="426"/>
        <w:rPr>
          <w:rFonts w:ascii="Times New Roman" w:eastAsia="Times New Roman" w:hAnsi="Times New Roman" w:cs="Times New Roman"/>
          <w:sz w:val="24"/>
          <w:szCs w:val="24"/>
          <w:lang w:eastAsia="cs-CZ"/>
        </w:rPr>
      </w:pP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23</w:t>
      </w:r>
      <w:r w:rsidRPr="00CC378B">
        <w:rPr>
          <w:rFonts w:ascii="Times New Roman" w:eastAsia="Times New Roman" w:hAnsi="Times New Roman" w:cs="Times New Roman"/>
          <w:b/>
          <w:bCs/>
          <w:sz w:val="24"/>
          <w:szCs w:val="24"/>
        </w:rPr>
        <w:t xml:space="preserve"> přílohy č. 1</w:t>
      </w:r>
    </w:p>
    <w:p w:rsidR="003A36B5" w:rsidRPr="00CC378B" w:rsidRDefault="00380B30" w:rsidP="00380B30">
      <w:pPr>
        <w:pStyle w:val="Odstavecseseznamem"/>
        <w:spacing w:after="0" w:line="240" w:lineRule="auto"/>
        <w:ind w:left="360"/>
        <w:jc w:val="both"/>
        <w:rPr>
          <w:rFonts w:ascii="Times New Roman" w:eastAsia="Times New Roman" w:hAnsi="Times New Roman"/>
          <w:sz w:val="24"/>
          <w:szCs w:val="24"/>
          <w:lang w:eastAsia="cs-CZ"/>
        </w:rPr>
      </w:pPr>
      <w:r w:rsidRPr="00CC378B">
        <w:rPr>
          <w:rFonts w:ascii="Times New Roman" w:eastAsia="Times New Roman" w:hAnsi="Times New Roman"/>
          <w:sz w:val="24"/>
          <w:szCs w:val="24"/>
          <w:lang w:eastAsia="cs-CZ"/>
        </w:rPr>
        <w:t xml:space="preserve">Zvláštní výstražné zařízení umožňuje reprodukci mluveného slova a jeho světelná část </w:t>
      </w:r>
      <w:r w:rsidRPr="00CC378B">
        <w:rPr>
          <w:rFonts w:ascii="Times New Roman" w:eastAsia="Times New Roman" w:hAnsi="Times New Roman"/>
          <w:sz w:val="24"/>
          <w:szCs w:val="24"/>
          <w:lang w:eastAsia="cs-CZ"/>
        </w:rPr>
        <w:br/>
        <w:t xml:space="preserve">je opatřena LED zdrojem světla – dva kusy na střeše vozidla. Součástí zvláštního výstražného zařízení jsou dvě vzájemně synchronizované LED záblesky modré barvy, které jsou umístěné na přední straně kabiny osádky a musí je v případě potřeby možné vypnout samostatným </w:t>
      </w:r>
      <w:r w:rsidRPr="00CC378B">
        <w:rPr>
          <w:rFonts w:ascii="Times New Roman" w:eastAsia="Times New Roman" w:hAnsi="Times New Roman"/>
          <w:sz w:val="24"/>
          <w:szCs w:val="24"/>
          <w:lang w:eastAsia="cs-CZ"/>
        </w:rPr>
        <w:lastRenderedPageBreak/>
        <w:t>vypínačem. Ovládání zvláštního výstražného zařízení pro jeho zapnutí je dosažitelné z místa strojníka, ovládání pro přepínání tónů a dočasné vypnutí tónů je umožněno i z místa velitele. V zadní části CAS je umístěno zábleskové LED světlo, modré barvy, vzájemně synchronizované, které se zapíná současně výstražným zařízením umístěným na střeše. Latence záblesků těchto modulů při synchronizaci se zábleskovými světly na přední masce je akceptovatelná. ZVZ musí být v souladu s vyhláškou č. 341/20</w:t>
      </w:r>
      <w:r w:rsidR="00821147">
        <w:rPr>
          <w:rFonts w:ascii="Times New Roman" w:eastAsia="Times New Roman" w:hAnsi="Times New Roman"/>
          <w:sz w:val="24"/>
          <w:szCs w:val="24"/>
          <w:lang w:eastAsia="cs-CZ"/>
        </w:rPr>
        <w:t>14</w:t>
      </w:r>
      <w:r w:rsidRPr="00CC378B">
        <w:rPr>
          <w:rFonts w:ascii="Times New Roman" w:eastAsia="Times New Roman" w:hAnsi="Times New Roman"/>
          <w:sz w:val="24"/>
          <w:szCs w:val="24"/>
          <w:lang w:eastAsia="cs-CZ"/>
        </w:rPr>
        <w:t xml:space="preserve"> Sb.</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24</w:t>
      </w:r>
      <w:r w:rsidRPr="00CC378B">
        <w:rPr>
          <w:rFonts w:ascii="Times New Roman" w:eastAsia="Times New Roman" w:hAnsi="Times New Roman" w:cs="Times New Roman"/>
          <w:b/>
          <w:bCs/>
          <w:sz w:val="24"/>
          <w:szCs w:val="24"/>
        </w:rPr>
        <w:t xml:space="preserve"> přílohy č. 1</w:t>
      </w:r>
    </w:p>
    <w:p w:rsidR="00F27159" w:rsidRPr="00CC378B" w:rsidRDefault="00F27159" w:rsidP="00650330">
      <w:pPr>
        <w:pStyle w:val="Zkladntext"/>
        <w:spacing w:after="0"/>
        <w:ind w:left="426"/>
        <w:jc w:val="both"/>
      </w:pPr>
      <w:r w:rsidRPr="00CC378B">
        <w:t>Prostory pro uložení požárního příslušenství po stranách účelové nástavby jsou vybaveny roletkami z lehkého kovu s průběžnými madly v celé šířce roletky. K uzavírání je na vnitřní straně roletek umístěn textilní popruh s pružnou částí.</w:t>
      </w:r>
    </w:p>
    <w:p w:rsidR="008E2F32" w:rsidRPr="00CC378B" w:rsidRDefault="008E2F32" w:rsidP="00ED0FC8">
      <w:pPr>
        <w:numPr>
          <w:ilvl w:val="1"/>
          <w:numId w:val="3"/>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24</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Prostor pro uložení požárního příslušenství a čerpací jednotky v zadní části účelové nástavby </w:t>
      </w:r>
      <w:r w:rsidRPr="00CC378B">
        <w:rPr>
          <w:rFonts w:ascii="Times New Roman" w:eastAsia="Times New Roman" w:hAnsi="Times New Roman" w:cs="Times New Roman"/>
          <w:sz w:val="24"/>
          <w:szCs w:val="24"/>
        </w:rPr>
        <w:br/>
        <w:t>je vybaven dveřmi, které se otevírají nahoru.</w:t>
      </w:r>
    </w:p>
    <w:p w:rsidR="008E2F32" w:rsidRPr="00CC378B" w:rsidRDefault="008E2F32" w:rsidP="00650330">
      <w:pPr>
        <w:spacing w:before="120" w:after="0" w:line="240" w:lineRule="auto"/>
        <w:ind w:left="567" w:hanging="567"/>
        <w:rPr>
          <w:rFonts w:ascii="Times New Roman" w:eastAsia="Times New Roman" w:hAnsi="Times New Roman" w:cs="Times New Roman"/>
          <w:sz w:val="24"/>
          <w:szCs w:val="24"/>
          <w:lang w:eastAsia="cs-CZ"/>
        </w:rPr>
      </w:pPr>
      <w:r w:rsidRPr="00CC378B">
        <w:rPr>
          <w:rFonts w:ascii="Times New Roman" w:eastAsia="Times New Roman" w:hAnsi="Times New Roman" w:cs="Times New Roman"/>
          <w:sz w:val="24"/>
          <w:szCs w:val="24"/>
          <w:lang w:eastAsia="cs-CZ"/>
        </w:rPr>
        <w:t>3.25</w:t>
      </w:r>
      <w:r w:rsidRPr="00CC378B">
        <w:rPr>
          <w:rFonts w:ascii="Times New Roman" w:eastAsia="Times New Roman" w:hAnsi="Times New Roman" w:cs="Times New Roman"/>
          <w:b/>
          <w:sz w:val="24"/>
          <w:szCs w:val="24"/>
          <w:lang w:eastAsia="cs-CZ"/>
        </w:rPr>
        <w:tab/>
        <w:t>K bodu</w:t>
      </w:r>
      <w:r w:rsidRPr="00CC378B">
        <w:rPr>
          <w:rFonts w:ascii="Times New Roman" w:eastAsia="Times New Roman" w:hAnsi="Times New Roman" w:cs="Times New Roman"/>
          <w:sz w:val="24"/>
          <w:szCs w:val="24"/>
          <w:lang w:eastAsia="cs-CZ"/>
        </w:rPr>
        <w:t xml:space="preserve"> </w:t>
      </w:r>
      <w:r w:rsidRPr="00CC378B">
        <w:rPr>
          <w:rFonts w:ascii="Times New Roman" w:eastAsia="Times New Roman" w:hAnsi="Times New Roman" w:cs="Times New Roman"/>
          <w:b/>
          <w:sz w:val="24"/>
          <w:szCs w:val="24"/>
          <w:lang w:eastAsia="cs-CZ"/>
        </w:rPr>
        <w:t xml:space="preserve">26 </w:t>
      </w:r>
      <w:r w:rsidR="006C3211" w:rsidRPr="00CC378B">
        <w:rPr>
          <w:rFonts w:ascii="Times New Roman" w:eastAsia="Times New Roman" w:hAnsi="Times New Roman" w:cs="Times New Roman"/>
          <w:b/>
          <w:bCs/>
          <w:sz w:val="24"/>
          <w:szCs w:val="24"/>
          <w:lang w:eastAsia="cs-CZ"/>
        </w:rPr>
        <w:t>přílohy č. 1</w:t>
      </w:r>
    </w:p>
    <w:p w:rsidR="008E2F32" w:rsidRPr="00CC378B" w:rsidRDefault="00F27159" w:rsidP="00650330">
      <w:pPr>
        <w:spacing w:after="0" w:line="240" w:lineRule="auto"/>
        <w:ind w:left="426"/>
        <w:jc w:val="both"/>
        <w:rPr>
          <w:rFonts w:ascii="Times New Roman" w:eastAsia="Times New Roman" w:hAnsi="Times New Roman" w:cs="Times New Roman"/>
          <w:b/>
          <w:bCs/>
          <w:i/>
          <w:color w:val="FF0000"/>
          <w:sz w:val="24"/>
          <w:szCs w:val="24"/>
        </w:rPr>
      </w:pPr>
      <w:r w:rsidRPr="00CC378B">
        <w:rPr>
          <w:rFonts w:ascii="Times New Roman" w:hAnsi="Times New Roman" w:cs="Times New Roman"/>
          <w:sz w:val="24"/>
          <w:szCs w:val="24"/>
        </w:rPr>
        <w:t xml:space="preserve">Karosérie účelové nástavby včetně zadních dveří prostoru čerpací jednotky je vyrobena z plechů a profilů ze slitiny lehkých kovů technologií </w:t>
      </w:r>
      <w:r w:rsidRPr="00CC378B">
        <w:rPr>
          <w:rFonts w:ascii="Times New Roman" w:hAnsi="Times New Roman" w:cs="Times New Roman"/>
          <w:bCs/>
          <w:sz w:val="24"/>
          <w:szCs w:val="24"/>
        </w:rPr>
        <w:t>pr</w:t>
      </w:r>
      <w:r w:rsidR="00E30B19" w:rsidRPr="00CC378B">
        <w:rPr>
          <w:rFonts w:ascii="Times New Roman" w:hAnsi="Times New Roman" w:cs="Times New Roman"/>
          <w:bCs/>
          <w:sz w:val="24"/>
          <w:szCs w:val="24"/>
        </w:rPr>
        <w:t xml:space="preserve">izmatických šroubovaných spojů </w:t>
      </w:r>
      <w:r w:rsidRPr="00CC378B">
        <w:rPr>
          <w:rFonts w:ascii="Times New Roman" w:hAnsi="Times New Roman" w:cs="Times New Roman"/>
          <w:bCs/>
          <w:sz w:val="24"/>
          <w:szCs w:val="24"/>
        </w:rPr>
        <w:t>a</w:t>
      </w:r>
      <w:r w:rsidR="00E30B19" w:rsidRPr="00CC378B">
        <w:rPr>
          <w:rFonts w:ascii="Times New Roman" w:hAnsi="Times New Roman" w:cs="Times New Roman"/>
          <w:bCs/>
          <w:sz w:val="24"/>
          <w:szCs w:val="24"/>
        </w:rPr>
        <w:t> </w:t>
      </w:r>
      <w:r w:rsidRPr="00CC378B">
        <w:rPr>
          <w:rFonts w:ascii="Times New Roman" w:hAnsi="Times New Roman" w:cs="Times New Roman"/>
          <w:sz w:val="24"/>
          <w:szCs w:val="24"/>
        </w:rPr>
        <w:t>lepení.</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26</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Úchytné a úložné prvky v prostorech pro uložení požárního příslušenství jsou provedeny z lehkého kovu nebo jiného materiálu, s vysokou životností.</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26</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bCs/>
          <w:sz w:val="24"/>
          <w:szCs w:val="24"/>
        </w:rPr>
        <w:t>Úložné prostory pro požární příslušenství po stranách účelové nástavby mají vnitřní využitelnou hloubku nejméně 600 mm.</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26</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bCs/>
          <w:sz w:val="24"/>
          <w:szCs w:val="24"/>
        </w:rPr>
      </w:pPr>
      <w:r w:rsidRPr="00CC378B">
        <w:rPr>
          <w:rFonts w:ascii="Times New Roman" w:eastAsia="Times New Roman" w:hAnsi="Times New Roman" w:cs="Times New Roman"/>
          <w:bCs/>
          <w:sz w:val="24"/>
          <w:szCs w:val="24"/>
        </w:rPr>
        <w:t xml:space="preserve">Ve vnitřních prostorech účelové nástavby určených pro uložení požárního příslušenství </w:t>
      </w:r>
      <w:r w:rsidR="00B77312" w:rsidRPr="00CC378B">
        <w:rPr>
          <w:rFonts w:ascii="Times New Roman" w:eastAsia="Times New Roman" w:hAnsi="Times New Roman" w:cs="Times New Roman"/>
          <w:bCs/>
          <w:sz w:val="24"/>
          <w:szCs w:val="24"/>
        </w:rPr>
        <w:br/>
      </w:r>
      <w:r w:rsidRPr="00CC378B">
        <w:rPr>
          <w:rFonts w:ascii="Times New Roman" w:eastAsia="Times New Roman" w:hAnsi="Times New Roman" w:cs="Times New Roman"/>
          <w:bCs/>
          <w:sz w:val="24"/>
          <w:szCs w:val="24"/>
        </w:rPr>
        <w:t xml:space="preserve">je použito světelného zdroje typu </w:t>
      </w:r>
      <w:r w:rsidRPr="00CC378B">
        <w:rPr>
          <w:rFonts w:ascii="Times New Roman" w:eastAsia="Times New Roman" w:hAnsi="Times New Roman" w:cs="Times New Roman"/>
          <w:sz w:val="24"/>
          <w:szCs w:val="24"/>
        </w:rPr>
        <w:t xml:space="preserve">LED. </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b/>
          <w:bCs/>
          <w:sz w:val="24"/>
          <w:szCs w:val="24"/>
        </w:rPr>
      </w:pPr>
      <w:r w:rsidRPr="00CC378B">
        <w:rPr>
          <w:rFonts w:ascii="Times New Roman" w:eastAsia="Times New Roman" w:hAnsi="Times New Roman" w:cs="Times New Roman"/>
          <w:b/>
          <w:bCs/>
          <w:sz w:val="24"/>
          <w:szCs w:val="24"/>
        </w:rPr>
        <w:t>K bodu 26 přílohy č. 1</w:t>
      </w:r>
    </w:p>
    <w:p w:rsidR="008E2F32" w:rsidRPr="00CC378B" w:rsidRDefault="00DF3A3B" w:rsidP="00650330">
      <w:pPr>
        <w:pStyle w:val="Zkladntext"/>
        <w:spacing w:after="0"/>
        <w:ind w:left="426"/>
        <w:jc w:val="both"/>
        <w:rPr>
          <w:bCs/>
        </w:rPr>
      </w:pPr>
      <w:r w:rsidRPr="00CC378B">
        <w:rPr>
          <w:bCs/>
        </w:rPr>
        <w:t xml:space="preserve">S ohledem na charakter předpokládaného nasazení CAS </w:t>
      </w:r>
      <w:r w:rsidRPr="00CC378B">
        <w:t>ve složitých terénních podmínkách, účelová nástavba není vybavena stupačkami ani jiným</w:t>
      </w:r>
      <w:r w:rsidR="005043DA" w:rsidRPr="00CC378B">
        <w:t>i</w:t>
      </w:r>
      <w:r w:rsidRPr="00CC378B">
        <w:t xml:space="preserve"> plochami nebo karosářskými prvky, které lze jako stupačky použít nebo které omezují přístup hasiče k CAS ze země. P</w:t>
      </w:r>
      <w:r w:rsidRPr="00CC378B">
        <w:rPr>
          <w:bCs/>
        </w:rPr>
        <w:t>ožární příslušenství je v účelové nástavbě uloženo tak, aby jej bylo možné vyjímat a vkládat ze země, bez potřeby užití stupaček.</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28</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Zařízení prvotního zásahu tvoří průtokový naviják s hadicí podle ČSN EN 1947 v délce 60 m </w:t>
      </w:r>
      <w:r w:rsidRPr="00CC378B">
        <w:rPr>
          <w:rFonts w:ascii="Times New Roman" w:eastAsia="Times New Roman" w:hAnsi="Times New Roman" w:cs="Times New Roman"/>
          <w:sz w:val="24"/>
          <w:szCs w:val="24"/>
        </w:rPr>
        <w:br/>
        <w:t>a pevně připojenou k vysokotlaké části požárního čerpadla a k proudnici</w:t>
      </w:r>
      <w:r w:rsidRPr="00CC378B">
        <w:rPr>
          <w:rFonts w:ascii="Times New Roman" w:eastAsia="Times New Roman" w:hAnsi="Times New Roman" w:cs="Times New Roman"/>
          <w:bCs/>
          <w:sz w:val="24"/>
          <w:szCs w:val="24"/>
        </w:rPr>
        <w:t xml:space="preserve"> pro hašení vodou </w:t>
      </w:r>
      <w:r w:rsidR="00B77312" w:rsidRPr="00CC378B">
        <w:rPr>
          <w:rFonts w:ascii="Times New Roman" w:eastAsia="Times New Roman" w:hAnsi="Times New Roman" w:cs="Times New Roman"/>
          <w:bCs/>
          <w:sz w:val="24"/>
          <w:szCs w:val="24"/>
        </w:rPr>
        <w:br/>
      </w:r>
      <w:r w:rsidRPr="00CC378B">
        <w:rPr>
          <w:rFonts w:ascii="Times New Roman" w:eastAsia="Times New Roman" w:hAnsi="Times New Roman" w:cs="Times New Roman"/>
          <w:bCs/>
          <w:sz w:val="24"/>
          <w:szCs w:val="24"/>
        </w:rPr>
        <w:t>i pěnou</w:t>
      </w:r>
      <w:r w:rsidRPr="00CC378B">
        <w:rPr>
          <w:rFonts w:ascii="Times New Roman" w:eastAsia="Times New Roman" w:hAnsi="Times New Roman" w:cs="Times New Roman"/>
          <w:sz w:val="24"/>
          <w:szCs w:val="24"/>
        </w:rPr>
        <w:t>.</w:t>
      </w:r>
    </w:p>
    <w:p w:rsidR="008E2F32" w:rsidRPr="00CC378B" w:rsidRDefault="008E2F32" w:rsidP="00ED0FC8">
      <w:pPr>
        <w:numPr>
          <w:ilvl w:val="1"/>
          <w:numId w:val="6"/>
        </w:numPr>
        <w:spacing w:before="120" w:after="0" w:line="240" w:lineRule="auto"/>
        <w:ind w:left="567" w:hanging="567"/>
        <w:rPr>
          <w:rFonts w:ascii="Times New Roman" w:eastAsia="Times New Roman" w:hAnsi="Times New Roman" w:cs="Times New Roman"/>
          <w:sz w:val="24"/>
          <w:szCs w:val="24"/>
          <w:lang w:eastAsia="cs-CZ"/>
        </w:rPr>
      </w:pPr>
      <w:r w:rsidRPr="00CC378B">
        <w:rPr>
          <w:rFonts w:ascii="Times New Roman" w:eastAsia="Times New Roman" w:hAnsi="Times New Roman" w:cs="Times New Roman"/>
          <w:b/>
          <w:sz w:val="24"/>
          <w:szCs w:val="24"/>
          <w:lang w:eastAsia="cs-CZ"/>
        </w:rPr>
        <w:t>K bodu</w:t>
      </w:r>
      <w:r w:rsidRPr="00CC378B">
        <w:rPr>
          <w:rFonts w:ascii="Times New Roman" w:eastAsia="Times New Roman" w:hAnsi="Times New Roman" w:cs="Times New Roman"/>
          <w:sz w:val="24"/>
          <w:szCs w:val="24"/>
          <w:lang w:eastAsia="cs-CZ"/>
        </w:rPr>
        <w:t xml:space="preserve"> </w:t>
      </w:r>
      <w:r w:rsidRPr="00CC378B">
        <w:rPr>
          <w:rFonts w:ascii="Times New Roman" w:eastAsia="Times New Roman" w:hAnsi="Times New Roman" w:cs="Times New Roman"/>
          <w:b/>
          <w:sz w:val="24"/>
          <w:szCs w:val="24"/>
          <w:lang w:eastAsia="cs-CZ"/>
        </w:rPr>
        <w:t xml:space="preserve">28 </w:t>
      </w:r>
      <w:r w:rsidR="006C3211" w:rsidRPr="00CC378B">
        <w:rPr>
          <w:rFonts w:ascii="Times New Roman" w:eastAsia="Times New Roman" w:hAnsi="Times New Roman" w:cs="Times New Roman"/>
          <w:b/>
          <w:bCs/>
          <w:sz w:val="24"/>
          <w:szCs w:val="24"/>
          <w:lang w:eastAsia="cs-CZ"/>
        </w:rPr>
        <w:t>přílohy č. 1</w:t>
      </w:r>
    </w:p>
    <w:p w:rsidR="00DF3A3B" w:rsidRPr="00CC378B" w:rsidRDefault="00DF3A3B" w:rsidP="00650330">
      <w:pPr>
        <w:pStyle w:val="Zkladntext"/>
        <w:spacing w:after="0"/>
        <w:ind w:left="426"/>
        <w:jc w:val="both"/>
        <w:rPr>
          <w:b/>
          <w:i/>
        </w:rPr>
      </w:pPr>
      <w:r w:rsidRPr="00CC378B">
        <w:t>Účelová nástavba je v horní části vybavena přípojným prvkem pro napojení odnímatelné lafetové proudnice</w:t>
      </w:r>
      <w:r w:rsidR="00E30B19" w:rsidRPr="00CC378B">
        <w:t xml:space="preserve"> 75</w:t>
      </w:r>
      <w:r w:rsidRPr="00CC378B">
        <w:t>.</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bCs/>
          <w:sz w:val="24"/>
          <w:szCs w:val="24"/>
        </w:rPr>
        <w:t>K bodu 28 přílohy č. 1</w:t>
      </w:r>
    </w:p>
    <w:p w:rsidR="008E2F32"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Průtokový naviják vysokotlaké části požárního čerpadla je vybaven elektrickým pohonem </w:t>
      </w:r>
      <w:r w:rsidR="00B77312" w:rsidRPr="00CC378B">
        <w:rPr>
          <w:rFonts w:ascii="Times New Roman" w:eastAsia="Times New Roman" w:hAnsi="Times New Roman" w:cs="Times New Roman"/>
          <w:sz w:val="24"/>
          <w:szCs w:val="24"/>
        </w:rPr>
        <w:br/>
      </w:r>
      <w:r w:rsidRPr="00CC378B">
        <w:rPr>
          <w:rFonts w:ascii="Times New Roman" w:eastAsia="Times New Roman" w:hAnsi="Times New Roman" w:cs="Times New Roman"/>
          <w:sz w:val="24"/>
          <w:szCs w:val="24"/>
        </w:rPr>
        <w:t>pro zpětné navíjení hadice s možností nouzového ručního navíjení.</w:t>
      </w:r>
    </w:p>
    <w:p w:rsidR="008D0D51" w:rsidRDefault="008D0D51" w:rsidP="00650330">
      <w:pPr>
        <w:spacing w:after="0" w:line="240" w:lineRule="auto"/>
        <w:ind w:left="426"/>
        <w:jc w:val="both"/>
        <w:rPr>
          <w:rFonts w:ascii="Times New Roman" w:eastAsia="Times New Roman" w:hAnsi="Times New Roman" w:cs="Times New Roman"/>
          <w:sz w:val="24"/>
          <w:szCs w:val="24"/>
        </w:rPr>
      </w:pPr>
    </w:p>
    <w:p w:rsidR="008D0D51" w:rsidRPr="00CC378B" w:rsidRDefault="008D0D51" w:rsidP="00650330">
      <w:pPr>
        <w:spacing w:after="0" w:line="240" w:lineRule="auto"/>
        <w:ind w:left="426"/>
        <w:jc w:val="both"/>
        <w:rPr>
          <w:rFonts w:ascii="Times New Roman" w:eastAsia="Times New Roman" w:hAnsi="Times New Roman" w:cs="Times New Roman"/>
          <w:sz w:val="24"/>
          <w:szCs w:val="24"/>
        </w:rPr>
      </w:pP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30</w:t>
      </w:r>
      <w:r w:rsidRPr="00CC378B">
        <w:rPr>
          <w:rFonts w:ascii="Times New Roman" w:eastAsia="Times New Roman" w:hAnsi="Times New Roman" w:cs="Times New Roman"/>
          <w:b/>
          <w:bCs/>
          <w:sz w:val="24"/>
          <w:szCs w:val="24"/>
        </w:rPr>
        <w:t xml:space="preserve"> přílohy č. 1</w:t>
      </w:r>
    </w:p>
    <w:p w:rsidR="008E2F32" w:rsidRPr="00CC378B" w:rsidRDefault="00DF3A3B" w:rsidP="00650330">
      <w:pPr>
        <w:pStyle w:val="Zkladntext"/>
        <w:spacing w:after="0"/>
        <w:ind w:left="426"/>
        <w:jc w:val="both"/>
      </w:pPr>
      <w:r w:rsidRPr="00CC378B">
        <w:t>Žebřík pro výstup na střechu účelové nástavby je svařovaný a je umístěn na zadní straně účelové nástavby vpravo.</w:t>
      </w:r>
    </w:p>
    <w:p w:rsidR="008E2F32" w:rsidRPr="00821147" w:rsidRDefault="008E2F32" w:rsidP="00ED0FC8">
      <w:pPr>
        <w:numPr>
          <w:ilvl w:val="1"/>
          <w:numId w:val="6"/>
        </w:numPr>
        <w:spacing w:before="120" w:after="0" w:line="240" w:lineRule="auto"/>
        <w:ind w:left="567" w:hanging="567"/>
        <w:jc w:val="both"/>
        <w:rPr>
          <w:rFonts w:ascii="Times New Roman" w:eastAsia="Times New Roman" w:hAnsi="Times New Roman" w:cs="Times New Roman"/>
          <w:b/>
          <w:sz w:val="24"/>
          <w:szCs w:val="24"/>
        </w:rPr>
      </w:pPr>
      <w:r w:rsidRPr="00821147">
        <w:rPr>
          <w:rFonts w:ascii="Times New Roman" w:eastAsia="Times New Roman" w:hAnsi="Times New Roman" w:cs="Times New Roman"/>
          <w:b/>
          <w:sz w:val="24"/>
          <w:szCs w:val="24"/>
        </w:rPr>
        <w:t xml:space="preserve">K bodu 35 </w:t>
      </w:r>
      <w:r w:rsidR="00B41702" w:rsidRPr="00821147">
        <w:rPr>
          <w:rFonts w:ascii="Times New Roman" w:eastAsia="Times New Roman" w:hAnsi="Times New Roman" w:cs="Times New Roman"/>
          <w:b/>
          <w:bCs/>
          <w:sz w:val="24"/>
          <w:szCs w:val="24"/>
        </w:rPr>
        <w:t>přílohy č. 1</w:t>
      </w:r>
    </w:p>
    <w:p w:rsidR="00DF3A3B" w:rsidRPr="00CC378B" w:rsidRDefault="00DF3A3B" w:rsidP="00650330">
      <w:pPr>
        <w:pStyle w:val="Zkladntext"/>
        <w:spacing w:after="0"/>
        <w:ind w:left="426"/>
        <w:jc w:val="both"/>
      </w:pPr>
      <w:r w:rsidRPr="00CC378B">
        <w:lastRenderedPageBreak/>
        <w:t>Oranžová blikající světla na zadní stěně účelové násta</w:t>
      </w:r>
      <w:r w:rsidR="009575E4" w:rsidRPr="00CC378B">
        <w:t>vby jsou v provedení LED a jsou </w:t>
      </w:r>
      <w:r w:rsidRPr="00CC378B">
        <w:t>sdružena do jednoho celku, v počtu nejméně čtyř světelných zdrojů.</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i/>
          <w:color w:val="FF0000"/>
          <w:sz w:val="24"/>
          <w:szCs w:val="24"/>
        </w:rPr>
        <w:t xml:space="preserve"> </w:t>
      </w:r>
      <w:r w:rsidRPr="00CC378B">
        <w:rPr>
          <w:rFonts w:ascii="Times New Roman" w:eastAsia="Times New Roman" w:hAnsi="Times New Roman" w:cs="Times New Roman"/>
          <w:b/>
          <w:sz w:val="24"/>
          <w:szCs w:val="24"/>
        </w:rPr>
        <w:t>K bodu 36</w:t>
      </w:r>
      <w:r w:rsidRPr="00CC378B">
        <w:rPr>
          <w:rFonts w:ascii="Times New Roman" w:eastAsia="Times New Roman" w:hAnsi="Times New Roman" w:cs="Times New Roman"/>
          <w:b/>
          <w:bCs/>
          <w:sz w:val="24"/>
          <w:szCs w:val="24"/>
        </w:rPr>
        <w:t xml:space="preserve"> přílohy č. 1</w:t>
      </w:r>
    </w:p>
    <w:p w:rsidR="00380B30" w:rsidRPr="00CC378B" w:rsidRDefault="00DF3A3B" w:rsidP="005043DA">
      <w:pPr>
        <w:pStyle w:val="Zkladntext"/>
        <w:spacing w:after="0"/>
        <w:ind w:left="420"/>
        <w:jc w:val="both"/>
      </w:pPr>
      <w:r w:rsidRPr="00CC378B">
        <w:t>Pro barevnou úpravu CAS je použita bílá barva RAL 9003 a červená barva RAL 3000.</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36</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Na zadní straně karosérie účelové nástavby je v souladu s předpisem </w:t>
      </w:r>
      <w:r w:rsidRPr="00CC378B">
        <w:rPr>
          <w:rFonts w:ascii="Times New Roman" w:eastAsia="Times New Roman" w:hAnsi="Times New Roman" w:cs="Times New Roman"/>
          <w:sz w:val="24"/>
          <w:szCs w:val="24"/>
          <w:lang w:val="pl-PL"/>
        </w:rPr>
        <w:t xml:space="preserve">EHK 48/2008 umístěno </w:t>
      </w:r>
      <w:r w:rsidRPr="00CC378B">
        <w:rPr>
          <w:rFonts w:ascii="Times New Roman" w:eastAsia="Times New Roman" w:hAnsi="Times New Roman" w:cs="Times New Roman"/>
          <w:sz w:val="24"/>
          <w:szCs w:val="24"/>
        </w:rPr>
        <w:t xml:space="preserve">úplné obrysové značení v barvě červené, na obou bočních stranách karosérie účelové nástavby </w:t>
      </w:r>
      <w:r w:rsidR="00B77312" w:rsidRPr="00CC378B">
        <w:rPr>
          <w:rFonts w:ascii="Times New Roman" w:eastAsia="Times New Roman" w:hAnsi="Times New Roman" w:cs="Times New Roman"/>
          <w:sz w:val="24"/>
          <w:szCs w:val="24"/>
        </w:rPr>
        <w:br/>
      </w:r>
      <w:r w:rsidRPr="00CC378B">
        <w:rPr>
          <w:rFonts w:ascii="Times New Roman" w:eastAsia="Times New Roman" w:hAnsi="Times New Roman" w:cs="Times New Roman"/>
          <w:sz w:val="24"/>
          <w:szCs w:val="24"/>
        </w:rPr>
        <w:t>a kabiny osádky je v celé délce bílého zvýrazňujícího pruhu umístěno liniové značení v barvě bílé. Výška bílého zvýrazňujícího pruhu včetně výšky liniového značení podle EHK 48 je nejvíce 350 mm.</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37</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b/>
          <w:sz w:val="24"/>
          <w:szCs w:val="24"/>
        </w:rPr>
      </w:pPr>
      <w:r w:rsidRPr="00CC378B">
        <w:rPr>
          <w:rFonts w:ascii="Times New Roman" w:eastAsia="Times New Roman" w:hAnsi="Times New Roman" w:cs="Times New Roman"/>
          <w:sz w:val="24"/>
          <w:szCs w:val="24"/>
        </w:rPr>
        <w:t>V bílém zvýrazňujícím vodorovném pruhu na obou předních dveřích kabiny osádky je umístěn nápis s označením dislokace jednotky. V prvním řádku je text „</w:t>
      </w:r>
      <w:r w:rsidRPr="00CC378B">
        <w:rPr>
          <w:rFonts w:ascii="Times New Roman" w:eastAsia="Times New Roman" w:hAnsi="Times New Roman" w:cs="Times New Roman"/>
          <w:b/>
          <w:sz w:val="24"/>
          <w:szCs w:val="24"/>
        </w:rPr>
        <w:t>SBOR DOBROVOLNÝCH HASIČŮ</w:t>
      </w:r>
      <w:r w:rsidRPr="00CC378B">
        <w:rPr>
          <w:rFonts w:ascii="Times New Roman" w:eastAsia="Times New Roman" w:hAnsi="Times New Roman" w:cs="Times New Roman"/>
          <w:sz w:val="24"/>
          <w:szCs w:val="24"/>
        </w:rPr>
        <w:t>“, v druhém řádku je název obce „</w:t>
      </w:r>
      <w:r w:rsidR="00DF3A3B" w:rsidRPr="00CC378B">
        <w:rPr>
          <w:rFonts w:ascii="Times New Roman" w:eastAsia="Times New Roman" w:hAnsi="Times New Roman" w:cs="Times New Roman"/>
          <w:b/>
          <w:bCs/>
          <w:sz w:val="24"/>
          <w:szCs w:val="24"/>
        </w:rPr>
        <w:t>OSTRAVA – NOVÁ VES</w:t>
      </w:r>
      <w:r w:rsidRPr="00CC378B">
        <w:rPr>
          <w:rFonts w:ascii="Times New Roman" w:eastAsia="Times New Roman" w:hAnsi="Times New Roman" w:cs="Times New Roman"/>
          <w:sz w:val="24"/>
          <w:szCs w:val="24"/>
        </w:rPr>
        <w:t>“.</w:t>
      </w:r>
    </w:p>
    <w:p w:rsidR="003945A4" w:rsidRPr="00CC378B" w:rsidRDefault="003945A4"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39</w:t>
      </w:r>
      <w:r w:rsidRPr="00CC378B">
        <w:rPr>
          <w:rFonts w:ascii="Times New Roman" w:eastAsia="Times New Roman" w:hAnsi="Times New Roman" w:cs="Times New Roman"/>
          <w:b/>
          <w:bCs/>
          <w:sz w:val="24"/>
          <w:szCs w:val="24"/>
        </w:rPr>
        <w:t xml:space="preserve"> přílohy č. 1</w:t>
      </w:r>
    </w:p>
    <w:p w:rsidR="003945A4" w:rsidRPr="00CC378B" w:rsidRDefault="009753AE" w:rsidP="00650330">
      <w:pPr>
        <w:spacing w:after="0" w:line="240" w:lineRule="auto"/>
        <w:ind w:left="425"/>
        <w:jc w:val="both"/>
        <w:rPr>
          <w:rFonts w:ascii="Times New Roman" w:eastAsia="Times New Roman" w:hAnsi="Times New Roman" w:cs="Times New Roman"/>
          <w:sz w:val="24"/>
          <w:szCs w:val="24"/>
        </w:rPr>
      </w:pPr>
      <w:r w:rsidRPr="00CC378B">
        <w:rPr>
          <w:rFonts w:ascii="Times New Roman" w:hAnsi="Times New Roman" w:cs="Times New Roman"/>
          <w:color w:val="000000"/>
          <w:sz w:val="24"/>
          <w:szCs w:val="24"/>
        </w:rPr>
        <w:t>Na pravé straně zadní části karoserie je umístěn nápis</w:t>
      </w:r>
      <w:r w:rsidR="00254ACC" w:rsidRPr="00CC378B">
        <w:rPr>
          <w:rFonts w:ascii="Times New Roman" w:hAnsi="Times New Roman" w:cs="Times New Roman"/>
          <w:color w:val="000000"/>
          <w:sz w:val="24"/>
          <w:szCs w:val="24"/>
        </w:rPr>
        <w:t xml:space="preserve"> s</w:t>
      </w:r>
      <w:r w:rsidRPr="00CC378B">
        <w:rPr>
          <w:rFonts w:ascii="Times New Roman" w:hAnsi="Times New Roman" w:cs="Times New Roman"/>
          <w:color w:val="000000"/>
          <w:sz w:val="24"/>
          <w:szCs w:val="24"/>
        </w:rPr>
        <w:t> </w:t>
      </w:r>
      <w:r w:rsidR="00254ACC" w:rsidRPr="00CC378B">
        <w:rPr>
          <w:rFonts w:ascii="Times New Roman" w:hAnsi="Times New Roman" w:cs="Times New Roman"/>
          <w:color w:val="000000"/>
          <w:sz w:val="24"/>
          <w:szCs w:val="24"/>
        </w:rPr>
        <w:t>textem</w:t>
      </w:r>
      <w:r w:rsidRPr="00CC378B">
        <w:rPr>
          <w:rFonts w:ascii="Times New Roman" w:hAnsi="Times New Roman" w:cs="Times New Roman"/>
          <w:color w:val="000000"/>
          <w:sz w:val="24"/>
          <w:szCs w:val="24"/>
        </w:rPr>
        <w:t xml:space="preserve"> ve třech řádcích s černým písmem na bílé ploše o výšce písma 14 mm.</w:t>
      </w:r>
      <w:r w:rsidR="00254ACC" w:rsidRPr="00CC378B">
        <w:rPr>
          <w:rFonts w:ascii="Times New Roman" w:hAnsi="Times New Roman" w:cs="Times New Roman"/>
          <w:color w:val="000000"/>
          <w:sz w:val="24"/>
          <w:szCs w:val="24"/>
        </w:rPr>
        <w:t xml:space="preserve"> </w:t>
      </w:r>
      <w:r w:rsidRPr="00CC378B">
        <w:rPr>
          <w:rFonts w:ascii="Times New Roman" w:hAnsi="Times New Roman" w:cs="Times New Roman"/>
          <w:color w:val="000000"/>
          <w:sz w:val="24"/>
          <w:szCs w:val="24"/>
        </w:rPr>
        <w:t xml:space="preserve">V prvním řádku je text </w:t>
      </w:r>
      <w:r w:rsidR="00254ACC" w:rsidRPr="00CC378B">
        <w:rPr>
          <w:rFonts w:ascii="Times New Roman" w:hAnsi="Times New Roman" w:cs="Times New Roman"/>
          <w:color w:val="000000"/>
          <w:sz w:val="24"/>
          <w:szCs w:val="24"/>
        </w:rPr>
        <w:t>„</w:t>
      </w:r>
      <w:r w:rsidR="00254ACC" w:rsidRPr="00CC378B">
        <w:rPr>
          <w:rFonts w:ascii="Times New Roman" w:hAnsi="Times New Roman" w:cs="Times New Roman"/>
          <w:b/>
          <w:bCs/>
          <w:color w:val="000000"/>
          <w:sz w:val="24"/>
          <w:szCs w:val="24"/>
        </w:rPr>
        <w:t xml:space="preserve">POŘÍZENO </w:t>
      </w:r>
      <w:r w:rsidRPr="00CC378B">
        <w:rPr>
          <w:rFonts w:ascii="Times New Roman" w:hAnsi="Times New Roman" w:cs="Times New Roman"/>
          <w:b/>
          <w:bCs/>
          <w:color w:val="000000"/>
          <w:sz w:val="24"/>
          <w:szCs w:val="24"/>
        </w:rPr>
        <w:t>S </w:t>
      </w:r>
      <w:r w:rsidR="00254ACC" w:rsidRPr="00CC378B">
        <w:rPr>
          <w:rFonts w:ascii="Times New Roman" w:hAnsi="Times New Roman" w:cs="Times New Roman"/>
          <w:b/>
          <w:bCs/>
          <w:color w:val="000000"/>
          <w:sz w:val="24"/>
          <w:szCs w:val="24"/>
        </w:rPr>
        <w:t>PŘISPĚNÍM</w:t>
      </w:r>
      <w:r w:rsidRPr="00CC378B">
        <w:rPr>
          <w:rFonts w:ascii="Times New Roman" w:hAnsi="Times New Roman" w:cs="Times New Roman"/>
          <w:bCs/>
          <w:color w:val="000000"/>
          <w:sz w:val="24"/>
          <w:szCs w:val="24"/>
        </w:rPr>
        <w:t>“, v druhém řádku je „</w:t>
      </w:r>
      <w:r w:rsidR="00254ACC" w:rsidRPr="00CC378B">
        <w:rPr>
          <w:rFonts w:ascii="Times New Roman" w:hAnsi="Times New Roman" w:cs="Times New Roman"/>
          <w:b/>
          <w:bCs/>
          <w:color w:val="000000"/>
          <w:sz w:val="24"/>
          <w:szCs w:val="24"/>
        </w:rPr>
        <w:t>FONDU ZÁBRANY ŠKOD</w:t>
      </w:r>
      <w:r w:rsidRPr="00CC378B">
        <w:rPr>
          <w:rFonts w:ascii="Times New Roman" w:hAnsi="Times New Roman" w:cs="Times New Roman"/>
          <w:bCs/>
          <w:color w:val="000000"/>
          <w:sz w:val="24"/>
          <w:szCs w:val="24"/>
        </w:rPr>
        <w:t xml:space="preserve">“ a ve třetím řádku </w:t>
      </w:r>
      <w:r w:rsidR="005043DA" w:rsidRPr="00CC378B">
        <w:rPr>
          <w:rFonts w:ascii="Times New Roman" w:hAnsi="Times New Roman" w:cs="Times New Roman"/>
          <w:bCs/>
          <w:color w:val="000000"/>
          <w:sz w:val="24"/>
          <w:szCs w:val="24"/>
        </w:rPr>
        <w:br/>
      </w:r>
      <w:r w:rsidRPr="00CC378B">
        <w:rPr>
          <w:rFonts w:ascii="Times New Roman" w:hAnsi="Times New Roman" w:cs="Times New Roman"/>
          <w:bCs/>
          <w:color w:val="000000"/>
          <w:sz w:val="24"/>
          <w:szCs w:val="24"/>
        </w:rPr>
        <w:t>je „</w:t>
      </w:r>
      <w:r w:rsidR="00254ACC" w:rsidRPr="00CC378B">
        <w:rPr>
          <w:rFonts w:ascii="Times New Roman" w:hAnsi="Times New Roman" w:cs="Times New Roman"/>
          <w:b/>
          <w:bCs/>
          <w:color w:val="000000"/>
          <w:sz w:val="24"/>
          <w:szCs w:val="24"/>
        </w:rPr>
        <w:t>ČESKÉ KANCELÁŘE POJISTITELŮ</w:t>
      </w:r>
      <w:r w:rsidR="00254ACC" w:rsidRPr="00CC378B">
        <w:rPr>
          <w:rFonts w:ascii="Times New Roman" w:hAnsi="Times New Roman" w:cs="Times New Roman"/>
          <w:color w:val="000000"/>
          <w:sz w:val="24"/>
          <w:szCs w:val="24"/>
        </w:rPr>
        <w:t>“</w:t>
      </w:r>
      <w:r w:rsidRPr="00CC378B">
        <w:rPr>
          <w:rFonts w:ascii="Times New Roman" w:hAnsi="Times New Roman" w:cs="Times New Roman"/>
          <w:color w:val="000000"/>
          <w:sz w:val="24"/>
          <w:szCs w:val="24"/>
        </w:rPr>
        <w:t>.</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42</w:t>
      </w:r>
      <w:r w:rsidRPr="00CC378B">
        <w:rPr>
          <w:rFonts w:ascii="Times New Roman" w:eastAsia="Times New Roman" w:hAnsi="Times New Roman" w:cs="Times New Roman"/>
          <w:b/>
          <w:bCs/>
          <w:sz w:val="24"/>
          <w:szCs w:val="24"/>
        </w:rPr>
        <w:t xml:space="preserve"> 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Na přední části karosérie kabiny osádky pod předním oknem je umístěn nápis „HASIČI“ </w:t>
      </w:r>
      <w:r w:rsidR="005043DA" w:rsidRPr="00CC378B">
        <w:rPr>
          <w:rFonts w:ascii="Times New Roman" w:eastAsia="Times New Roman" w:hAnsi="Times New Roman" w:cs="Times New Roman"/>
          <w:sz w:val="24"/>
          <w:szCs w:val="24"/>
        </w:rPr>
        <w:br/>
      </w:r>
      <w:r w:rsidRPr="00CC378B">
        <w:rPr>
          <w:rFonts w:ascii="Times New Roman" w:eastAsia="Times New Roman" w:hAnsi="Times New Roman" w:cs="Times New Roman"/>
          <w:sz w:val="24"/>
          <w:szCs w:val="24"/>
        </w:rPr>
        <w:t>o výšce písma 100 až 200 mm.</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 xml:space="preserve">K bodu 37 a 42 </w:t>
      </w:r>
      <w:r w:rsidRPr="00CC378B">
        <w:rPr>
          <w:rFonts w:ascii="Times New Roman" w:eastAsia="Times New Roman" w:hAnsi="Times New Roman" w:cs="Times New Roman"/>
          <w:b/>
          <w:bCs/>
          <w:sz w:val="24"/>
          <w:szCs w:val="24"/>
        </w:rPr>
        <w:t>přílohy č. 1</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Veškeré nápisy jsou provedeny</w:t>
      </w:r>
      <w:r w:rsidRPr="00CC378B">
        <w:rPr>
          <w:rFonts w:ascii="Times New Roman" w:eastAsia="Calibri" w:hAnsi="Times New Roman" w:cs="Times New Roman"/>
          <w:sz w:val="24"/>
          <w:szCs w:val="24"/>
        </w:rPr>
        <w:t xml:space="preserve"> kolmým bezpatkovým písmem, písmeny velké abecedy.</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w:t>
      </w:r>
      <w:r w:rsidRPr="00CC378B">
        <w:rPr>
          <w:rFonts w:ascii="Times New Roman" w:eastAsia="Times New Roman" w:hAnsi="Times New Roman" w:cs="Times New Roman"/>
          <w:b/>
          <w:bCs/>
          <w:sz w:val="24"/>
          <w:szCs w:val="24"/>
        </w:rPr>
        <w:t xml:space="preserve"> přílohy č. 3</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Vysokotlaká část požárního čerpadla pracuje se jmenovitým tlakem 4,0 MPa a jmenovitým průtokem nejméně 150 l.min</w:t>
      </w:r>
      <w:r w:rsidRPr="00CC378B">
        <w:rPr>
          <w:rFonts w:ascii="Times New Roman" w:eastAsia="Times New Roman" w:hAnsi="Times New Roman" w:cs="Times New Roman"/>
          <w:sz w:val="24"/>
          <w:szCs w:val="24"/>
          <w:vertAlign w:val="superscript"/>
        </w:rPr>
        <w:t>-1</w:t>
      </w:r>
      <w:r w:rsidRPr="00CC378B">
        <w:rPr>
          <w:rFonts w:ascii="Times New Roman" w:eastAsia="Times New Roman" w:hAnsi="Times New Roman" w:cs="Times New Roman"/>
          <w:sz w:val="24"/>
          <w:szCs w:val="24"/>
        </w:rPr>
        <w:t>.</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8</w:t>
      </w:r>
      <w:r w:rsidRPr="00CC378B">
        <w:rPr>
          <w:rFonts w:ascii="Times New Roman" w:eastAsia="Times New Roman" w:hAnsi="Times New Roman" w:cs="Times New Roman"/>
          <w:b/>
          <w:bCs/>
          <w:sz w:val="24"/>
          <w:szCs w:val="24"/>
        </w:rPr>
        <w:t xml:space="preserve"> přílohy č. 3</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Diferenciály hnacích náprav jsou vybaveny uzávěrkou diferenciálu nebo obdobným zařízením.</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8</w:t>
      </w:r>
      <w:r w:rsidRPr="00CC378B">
        <w:rPr>
          <w:rFonts w:ascii="Times New Roman" w:eastAsia="Times New Roman" w:hAnsi="Times New Roman" w:cs="Times New Roman"/>
          <w:b/>
          <w:bCs/>
          <w:sz w:val="24"/>
          <w:szCs w:val="24"/>
        </w:rPr>
        <w:t xml:space="preserve"> přílohy č. 3</w:t>
      </w:r>
    </w:p>
    <w:p w:rsidR="008E2F32" w:rsidRPr="00CC378B" w:rsidRDefault="008E2F32" w:rsidP="00650330">
      <w:pPr>
        <w:spacing w:after="0" w:line="240" w:lineRule="auto"/>
        <w:ind w:left="426"/>
        <w:jc w:val="both"/>
        <w:rPr>
          <w:rFonts w:ascii="Times New Roman" w:hAnsi="Times New Roman" w:cs="Times New Roman"/>
          <w:sz w:val="24"/>
          <w:szCs w:val="24"/>
        </w:rPr>
      </w:pPr>
      <w:r w:rsidRPr="00CC378B">
        <w:rPr>
          <w:rFonts w:ascii="Times New Roman" w:eastAsia="Times New Roman" w:hAnsi="Times New Roman" w:cs="Times New Roman"/>
          <w:sz w:val="24"/>
          <w:szCs w:val="24"/>
        </w:rPr>
        <w:t xml:space="preserve">Nápravy jsou uspořádány </w:t>
      </w:r>
      <w:r w:rsidR="00DF3A3B" w:rsidRPr="00CC378B">
        <w:rPr>
          <w:rFonts w:ascii="Times New Roman" w:hAnsi="Times New Roman" w:cs="Times New Roman"/>
          <w:sz w:val="24"/>
          <w:szCs w:val="24"/>
        </w:rPr>
        <w:t>4 x 4,</w:t>
      </w:r>
      <w:r w:rsidR="00DF3A3B" w:rsidRPr="00CC378B">
        <w:rPr>
          <w:rFonts w:ascii="Times New Roman" w:hAnsi="Times New Roman" w:cs="Times New Roman"/>
          <w:bCs/>
          <w:sz w:val="24"/>
          <w:szCs w:val="24"/>
        </w:rPr>
        <w:t xml:space="preserve"> pohon přední nápravy je odpojitelný</w:t>
      </w:r>
      <w:r w:rsidR="00DF3A3B" w:rsidRPr="00CC378B">
        <w:rPr>
          <w:rFonts w:ascii="Times New Roman" w:hAnsi="Times New Roman" w:cs="Times New Roman"/>
          <w:sz w:val="24"/>
          <w:szCs w:val="24"/>
        </w:rPr>
        <w:t>.</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9</w:t>
      </w:r>
      <w:r w:rsidRPr="00CC378B">
        <w:rPr>
          <w:rFonts w:ascii="Times New Roman" w:eastAsia="Times New Roman" w:hAnsi="Times New Roman" w:cs="Times New Roman"/>
          <w:b/>
          <w:bCs/>
          <w:sz w:val="24"/>
          <w:szCs w:val="24"/>
        </w:rPr>
        <w:t xml:space="preserve"> přílohy č. 3</w:t>
      </w:r>
    </w:p>
    <w:p w:rsidR="00DF3A3B" w:rsidRPr="00CC378B" w:rsidRDefault="00DF3A3B" w:rsidP="00650330">
      <w:pPr>
        <w:pStyle w:val="Zkladntext"/>
        <w:spacing w:after="0"/>
        <w:ind w:left="426"/>
        <w:jc w:val="both"/>
      </w:pPr>
      <w:r w:rsidRPr="00CC378B">
        <w:t xml:space="preserve">Čerpací jednotka s obslužným místem je umístěna v zadní skříni účelové nástavby a s ohledem na předpokládané nasazení CAS v terénních podmínkách bez vodorovných nástupních ploch jsou veškeré ovládací a kontrolní prvky jsou dostupné ze země, bez potřeby stupaček </w:t>
      </w:r>
      <w:r w:rsidRPr="00CC378B">
        <w:br/>
        <w:t>nebo jiných karosářských prvků, které lze jako stupačky použít nebo které omezují přístup strojníka k CAS ze země. Konstrukce požárního čerpadla vylučuje únik vody při jeho zapnutí.</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13</w:t>
      </w:r>
      <w:r w:rsidRPr="00CC378B">
        <w:rPr>
          <w:rFonts w:ascii="Times New Roman" w:eastAsia="Times New Roman" w:hAnsi="Times New Roman" w:cs="Times New Roman"/>
          <w:b/>
          <w:bCs/>
          <w:sz w:val="24"/>
          <w:szCs w:val="24"/>
        </w:rPr>
        <w:t xml:space="preserve"> přílohy č. 3</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Provedení sacího hrdla čerpací jednotky umožňuje sání z obou stran CAS.</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18</w:t>
      </w:r>
      <w:r w:rsidRPr="00CC378B">
        <w:rPr>
          <w:rFonts w:ascii="Times New Roman" w:eastAsia="Times New Roman" w:hAnsi="Times New Roman" w:cs="Times New Roman"/>
          <w:b/>
          <w:bCs/>
          <w:sz w:val="24"/>
          <w:szCs w:val="24"/>
        </w:rPr>
        <w:t xml:space="preserve"> přílohy č. 3</w:t>
      </w:r>
    </w:p>
    <w:p w:rsidR="008E2F32"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Obslužné místo čerpací jednotky je vybaveno ovládáním pro zapínání pohonu požárního čerpadla.</w:t>
      </w:r>
    </w:p>
    <w:p w:rsidR="008D0D51" w:rsidRPr="00CC378B" w:rsidRDefault="008D0D51" w:rsidP="00650330">
      <w:pPr>
        <w:spacing w:after="0" w:line="240" w:lineRule="auto"/>
        <w:ind w:left="426"/>
        <w:jc w:val="both"/>
        <w:rPr>
          <w:rFonts w:ascii="Times New Roman" w:eastAsia="Times New Roman" w:hAnsi="Times New Roman" w:cs="Times New Roman"/>
          <w:sz w:val="24"/>
          <w:szCs w:val="24"/>
        </w:rPr>
      </w:pPr>
    </w:p>
    <w:p w:rsidR="008E2F32" w:rsidRPr="00CC378B" w:rsidRDefault="008E2F32" w:rsidP="00ED0FC8">
      <w:pPr>
        <w:numPr>
          <w:ilvl w:val="1"/>
          <w:numId w:val="6"/>
        </w:numPr>
        <w:spacing w:before="120" w:after="0" w:line="240" w:lineRule="auto"/>
        <w:ind w:left="567" w:hanging="561"/>
        <w:jc w:val="both"/>
        <w:rPr>
          <w:rFonts w:ascii="Times New Roman" w:eastAsia="Times New Roman" w:hAnsi="Times New Roman" w:cs="Times New Roman"/>
          <w:sz w:val="24"/>
          <w:szCs w:val="24"/>
        </w:rPr>
      </w:pPr>
      <w:r w:rsidRPr="00CC378B">
        <w:rPr>
          <w:rFonts w:ascii="Times New Roman" w:eastAsia="Times New Roman" w:hAnsi="Times New Roman" w:cs="Times New Roman"/>
          <w:b/>
          <w:bCs/>
          <w:sz w:val="24"/>
          <w:szCs w:val="24"/>
        </w:rPr>
        <w:t>K bodu 22 přílohy č. 3</w:t>
      </w:r>
    </w:p>
    <w:p w:rsidR="00B4170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Nádrž na pěnidlo je opatřena plnícím otvorem se záchytným prostorem o objemu nejméně 3 l </w:t>
      </w:r>
      <w:r w:rsidRPr="00CC378B">
        <w:rPr>
          <w:rFonts w:ascii="Times New Roman" w:eastAsia="Times New Roman" w:hAnsi="Times New Roman" w:cs="Times New Roman"/>
          <w:sz w:val="24"/>
          <w:szCs w:val="24"/>
        </w:rPr>
        <w:br/>
        <w:t>pro zachycení nalévaného pěnidla</w:t>
      </w:r>
      <w:r w:rsidR="00B41702" w:rsidRPr="00CC378B">
        <w:rPr>
          <w:rFonts w:ascii="Times New Roman" w:eastAsia="Times New Roman" w:hAnsi="Times New Roman" w:cs="Times New Roman"/>
          <w:sz w:val="24"/>
          <w:szCs w:val="24"/>
        </w:rPr>
        <w:t>.</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25</w:t>
      </w:r>
      <w:r w:rsidRPr="00CC378B">
        <w:rPr>
          <w:rFonts w:ascii="Times New Roman" w:eastAsia="Times New Roman" w:hAnsi="Times New Roman" w:cs="Times New Roman"/>
          <w:b/>
          <w:bCs/>
          <w:sz w:val="24"/>
          <w:szCs w:val="24"/>
        </w:rPr>
        <w:t xml:space="preserve"> přílohy č. 3</w:t>
      </w:r>
    </w:p>
    <w:p w:rsidR="008E2F32" w:rsidRPr="00CC378B" w:rsidRDefault="00DF3A3B" w:rsidP="00650330">
      <w:pPr>
        <w:spacing w:after="0" w:line="240" w:lineRule="auto"/>
        <w:ind w:left="426"/>
        <w:jc w:val="both"/>
        <w:rPr>
          <w:rFonts w:ascii="Times New Roman" w:eastAsia="Times New Roman" w:hAnsi="Times New Roman" w:cs="Times New Roman"/>
          <w:sz w:val="24"/>
          <w:szCs w:val="24"/>
        </w:rPr>
      </w:pPr>
      <w:r w:rsidRPr="00CC378B">
        <w:rPr>
          <w:rFonts w:ascii="Times New Roman" w:hAnsi="Times New Roman" w:cs="Times New Roman"/>
          <w:sz w:val="24"/>
          <w:szCs w:val="24"/>
        </w:rPr>
        <w:lastRenderedPageBreak/>
        <w:t>Nádrž na hasivo tvoří nádrž na vodu a nádrž na pěnidlo a je vyrobena z nerezové oceli, jakosti minimálně AISI 316L.</w:t>
      </w:r>
    </w:p>
    <w:p w:rsidR="008E2F32" w:rsidRPr="00CC378B" w:rsidRDefault="008E2F32" w:rsidP="00ED0FC8">
      <w:pPr>
        <w:numPr>
          <w:ilvl w:val="1"/>
          <w:numId w:val="6"/>
        </w:numPr>
        <w:spacing w:before="120" w:after="0" w:line="240" w:lineRule="auto"/>
        <w:ind w:left="567" w:hanging="561"/>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29</w:t>
      </w:r>
      <w:r w:rsidRPr="00CC378B">
        <w:rPr>
          <w:rFonts w:ascii="Times New Roman" w:eastAsia="Times New Roman" w:hAnsi="Times New Roman" w:cs="Times New Roman"/>
          <w:b/>
          <w:bCs/>
          <w:sz w:val="24"/>
          <w:szCs w:val="24"/>
        </w:rPr>
        <w:t xml:space="preserve"> přílohy č. 3</w:t>
      </w:r>
    </w:p>
    <w:p w:rsidR="00380B30" w:rsidRPr="00CC378B" w:rsidRDefault="00DF3A3B" w:rsidP="00DA3F99">
      <w:pPr>
        <w:pStyle w:val="Zkladntext"/>
        <w:spacing w:after="0"/>
        <w:ind w:left="426"/>
        <w:jc w:val="both"/>
        <w:rPr>
          <w:bCs/>
        </w:rPr>
      </w:pPr>
      <w:r w:rsidRPr="00CC378B">
        <w:t xml:space="preserve">Nádrž na vodu má objem </w:t>
      </w:r>
      <w:r w:rsidRPr="00CC378B">
        <w:rPr>
          <w:bCs/>
        </w:rPr>
        <w:t xml:space="preserve">4.000 až 5.000 litrů </w:t>
      </w:r>
      <w:r w:rsidR="008E2F32" w:rsidRPr="00CC378B">
        <w:rPr>
          <w:bCs/>
        </w:rPr>
        <w:t>a je v prostoru pochůzné plochy opatřena vstupním otvorem o průměru nejméně 450 mm s odklopným víkem s rychlouzávěrem.</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30</w:t>
      </w:r>
      <w:r w:rsidRPr="00CC378B">
        <w:rPr>
          <w:rFonts w:ascii="Times New Roman" w:eastAsia="Times New Roman" w:hAnsi="Times New Roman" w:cs="Times New Roman"/>
          <w:b/>
          <w:bCs/>
          <w:sz w:val="24"/>
          <w:szCs w:val="24"/>
        </w:rPr>
        <w:t xml:space="preserve"> přílohy č. 3</w:t>
      </w:r>
    </w:p>
    <w:p w:rsidR="00B7731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Pěnotvorné </w:t>
      </w:r>
      <w:r w:rsidR="00ED0FC8" w:rsidRPr="00CC378B">
        <w:rPr>
          <w:rFonts w:ascii="Times New Roman" w:eastAsia="Times New Roman" w:hAnsi="Times New Roman" w:cs="Times New Roman"/>
          <w:sz w:val="24"/>
          <w:szCs w:val="24"/>
        </w:rPr>
        <w:t>příměšovací</w:t>
      </w:r>
      <w:r w:rsidRPr="00CC378B">
        <w:rPr>
          <w:rFonts w:ascii="Times New Roman" w:eastAsia="Times New Roman" w:hAnsi="Times New Roman" w:cs="Times New Roman"/>
          <w:sz w:val="24"/>
          <w:szCs w:val="24"/>
        </w:rPr>
        <w:t xml:space="preserve"> zařízení je vybaveno ručně nastavitelnou regulací.</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33</w:t>
      </w:r>
      <w:r w:rsidRPr="00CC378B">
        <w:rPr>
          <w:rFonts w:ascii="Times New Roman" w:eastAsia="Times New Roman" w:hAnsi="Times New Roman" w:cs="Times New Roman"/>
          <w:b/>
          <w:bCs/>
          <w:sz w:val="24"/>
          <w:szCs w:val="24"/>
        </w:rPr>
        <w:t xml:space="preserve"> přílohy č. 3</w:t>
      </w:r>
    </w:p>
    <w:p w:rsidR="00650330" w:rsidRPr="00CC378B" w:rsidRDefault="008E2F32" w:rsidP="00B41702">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Zadavatel dodá pro upevnění do úložného prostoru CAS následující položky vlastního požárního příslušenství: </w:t>
      </w:r>
    </w:p>
    <w:p w:rsidR="00E20E95" w:rsidRPr="00CC378B" w:rsidRDefault="00E20E95" w:rsidP="00ED0FC8">
      <w:pPr>
        <w:numPr>
          <w:ilvl w:val="0"/>
          <w:numId w:val="7"/>
        </w:numPr>
        <w:tabs>
          <w:tab w:val="num" w:pos="786"/>
          <w:tab w:val="num" w:pos="1134"/>
          <w:tab w:val="left" w:pos="8647"/>
          <w:tab w:val="left" w:pos="9072"/>
        </w:tabs>
        <w:spacing w:after="0" w:line="240" w:lineRule="auto"/>
        <w:ind w:right="1276" w:hanging="634"/>
        <w:jc w:val="both"/>
        <w:rPr>
          <w:rFonts w:ascii="Times New Roman" w:hAnsi="Times New Roman" w:cs="Times New Roman"/>
          <w:bCs/>
          <w:sz w:val="24"/>
          <w:szCs w:val="24"/>
        </w:rPr>
      </w:pPr>
      <w:r w:rsidRPr="00CC378B">
        <w:rPr>
          <w:rFonts w:ascii="Times New Roman" w:hAnsi="Times New Roman" w:cs="Times New Roman"/>
          <w:bCs/>
          <w:sz w:val="24"/>
          <w:szCs w:val="24"/>
        </w:rPr>
        <w:t xml:space="preserve">dýchací přístroj </w:t>
      </w:r>
      <w:r w:rsidR="00C758D1" w:rsidRPr="00CC378B">
        <w:rPr>
          <w:rFonts w:ascii="Times New Roman" w:hAnsi="Times New Roman" w:cs="Times New Roman"/>
          <w:bCs/>
          <w:sz w:val="24"/>
          <w:szCs w:val="24"/>
        </w:rPr>
        <w:t>Dräger</w:t>
      </w:r>
      <w:r w:rsidRPr="00CC378B">
        <w:rPr>
          <w:rFonts w:ascii="Times New Roman" w:hAnsi="Times New Roman" w:cs="Times New Roman"/>
          <w:bCs/>
          <w:sz w:val="24"/>
          <w:szCs w:val="24"/>
        </w:rPr>
        <w:t xml:space="preserve"> PA 94 kompletní s kevlarovou tlakovou láhví 6,9 l, v nomexovém ochranném obalu</w:t>
      </w:r>
      <w:r w:rsidRPr="00CC378B">
        <w:rPr>
          <w:rFonts w:ascii="Times New Roman" w:hAnsi="Times New Roman" w:cs="Times New Roman"/>
          <w:bCs/>
          <w:sz w:val="24"/>
          <w:szCs w:val="24"/>
        </w:rPr>
        <w:tab/>
        <w:t>4</w:t>
      </w:r>
      <w:r w:rsidRPr="00CC378B">
        <w:rPr>
          <w:rFonts w:ascii="Times New Roman" w:hAnsi="Times New Roman" w:cs="Times New Roman"/>
          <w:bCs/>
          <w:sz w:val="24"/>
          <w:szCs w:val="24"/>
        </w:rPr>
        <w:tab/>
        <w:t>ks,</w:t>
      </w:r>
    </w:p>
    <w:p w:rsidR="00E20E95" w:rsidRPr="00CC378B" w:rsidRDefault="00E20E95" w:rsidP="00ED0FC8">
      <w:pPr>
        <w:numPr>
          <w:ilvl w:val="0"/>
          <w:numId w:val="7"/>
        </w:numPr>
        <w:tabs>
          <w:tab w:val="num" w:pos="786"/>
          <w:tab w:val="num" w:pos="1134"/>
          <w:tab w:val="left" w:pos="8647"/>
          <w:tab w:val="left" w:pos="9072"/>
        </w:tabs>
        <w:spacing w:after="0" w:line="240" w:lineRule="auto"/>
        <w:ind w:right="1276" w:hanging="634"/>
        <w:jc w:val="both"/>
        <w:rPr>
          <w:rFonts w:ascii="Times New Roman" w:hAnsi="Times New Roman" w:cs="Times New Roman"/>
          <w:bCs/>
          <w:sz w:val="24"/>
          <w:szCs w:val="24"/>
        </w:rPr>
      </w:pPr>
      <w:r w:rsidRPr="00CC378B">
        <w:rPr>
          <w:rFonts w:ascii="Times New Roman" w:hAnsi="Times New Roman" w:cs="Times New Roman"/>
          <w:bCs/>
          <w:sz w:val="24"/>
          <w:szCs w:val="24"/>
        </w:rPr>
        <w:t>elektrocentrála Honda 3 kW, 230 V</w:t>
      </w:r>
      <w:r w:rsidRPr="00CC378B">
        <w:rPr>
          <w:rFonts w:ascii="Times New Roman" w:hAnsi="Times New Roman" w:cs="Times New Roman"/>
          <w:b/>
          <w:bCs/>
          <w:sz w:val="24"/>
          <w:szCs w:val="24"/>
        </w:rPr>
        <w:t xml:space="preserve"> </w:t>
      </w:r>
      <w:r w:rsidRPr="00CC378B">
        <w:rPr>
          <w:rFonts w:ascii="Times New Roman" w:hAnsi="Times New Roman" w:cs="Times New Roman"/>
          <w:bCs/>
          <w:sz w:val="24"/>
          <w:szCs w:val="24"/>
        </w:rPr>
        <w:t>krytí IP 44</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E20E95" w:rsidRPr="00CC378B" w:rsidRDefault="00E20E95" w:rsidP="00ED0FC8">
      <w:pPr>
        <w:numPr>
          <w:ilvl w:val="0"/>
          <w:numId w:val="7"/>
        </w:numPr>
        <w:tabs>
          <w:tab w:val="num" w:pos="786"/>
          <w:tab w:val="num" w:pos="1134"/>
          <w:tab w:val="left" w:pos="8647"/>
          <w:tab w:val="left" w:pos="9072"/>
        </w:tabs>
        <w:spacing w:after="0" w:line="240" w:lineRule="auto"/>
        <w:ind w:right="1276" w:hanging="634"/>
        <w:jc w:val="both"/>
        <w:rPr>
          <w:rFonts w:ascii="Times New Roman" w:hAnsi="Times New Roman" w:cs="Times New Roman"/>
          <w:bCs/>
          <w:sz w:val="24"/>
          <w:szCs w:val="24"/>
        </w:rPr>
      </w:pPr>
      <w:r w:rsidRPr="00CC378B">
        <w:rPr>
          <w:rFonts w:ascii="Times New Roman" w:hAnsi="Times New Roman" w:cs="Times New Roman"/>
          <w:bCs/>
          <w:sz w:val="24"/>
          <w:szCs w:val="24"/>
        </w:rPr>
        <w:t xml:space="preserve">krabička Tona s nářadím k motorové pile 360 x 120 x 50 mm </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E20E95" w:rsidRPr="00CC378B" w:rsidRDefault="00E20E95" w:rsidP="00ED0FC8">
      <w:pPr>
        <w:numPr>
          <w:ilvl w:val="0"/>
          <w:numId w:val="7"/>
        </w:numPr>
        <w:tabs>
          <w:tab w:val="num" w:pos="786"/>
          <w:tab w:val="num" w:pos="1134"/>
          <w:tab w:val="left" w:pos="8647"/>
          <w:tab w:val="left" w:pos="9072"/>
        </w:tabs>
        <w:spacing w:after="0" w:line="240" w:lineRule="auto"/>
        <w:ind w:right="1276" w:hanging="634"/>
        <w:jc w:val="both"/>
        <w:rPr>
          <w:rFonts w:ascii="Times New Roman" w:hAnsi="Times New Roman" w:cs="Times New Roman"/>
          <w:bCs/>
          <w:sz w:val="24"/>
          <w:szCs w:val="24"/>
        </w:rPr>
      </w:pPr>
      <w:r w:rsidRPr="00CC378B">
        <w:rPr>
          <w:rFonts w:ascii="Times New Roman" w:hAnsi="Times New Roman" w:cs="Times New Roman"/>
          <w:bCs/>
          <w:sz w:val="24"/>
          <w:szCs w:val="24"/>
        </w:rPr>
        <w:t>motorová řetězová pila Husqvarna 365, lišta 380 mm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33</w:t>
      </w:r>
      <w:r w:rsidRPr="00CC378B">
        <w:rPr>
          <w:rFonts w:ascii="Times New Roman" w:eastAsia="Times New Roman" w:hAnsi="Times New Roman" w:cs="Times New Roman"/>
          <w:b/>
          <w:bCs/>
          <w:sz w:val="24"/>
          <w:szCs w:val="24"/>
        </w:rPr>
        <w:t xml:space="preserve"> přílohy č. 3</w:t>
      </w:r>
    </w:p>
    <w:p w:rsidR="008E2F32" w:rsidRPr="00CC378B" w:rsidRDefault="008E2F32" w:rsidP="00650330">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Výrobce CAS (dodavatel) dodá požární příslušenství podle vyhl. č. 35/2007 Sb. s výjimkou položek dodaných zadavatelem, dále dodá následující požární příslušen</w:t>
      </w:r>
      <w:r w:rsidR="006153FD" w:rsidRPr="00CC378B">
        <w:rPr>
          <w:rFonts w:ascii="Times New Roman" w:eastAsia="Times New Roman" w:hAnsi="Times New Roman" w:cs="Times New Roman"/>
          <w:sz w:val="24"/>
          <w:szCs w:val="24"/>
        </w:rPr>
        <w:t xml:space="preserve">ství v upřesněném provedení </w:t>
      </w:r>
      <w:r w:rsidRPr="00CC378B">
        <w:rPr>
          <w:rFonts w:ascii="Times New Roman" w:eastAsia="Times New Roman" w:hAnsi="Times New Roman" w:cs="Times New Roman"/>
          <w:sz w:val="24"/>
          <w:szCs w:val="24"/>
        </w:rPr>
        <w:t>nebo upřesněném celkovém počtu:</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adaptér k otevírání víček nadzemních hydrantů, (u jednotky je zaveden typ Hawle armatury)</w:t>
      </w:r>
      <w:r w:rsidRPr="00CC378B">
        <w:rPr>
          <w:rFonts w:ascii="Times New Roman" w:hAnsi="Times New Roman" w:cs="Times New Roman"/>
          <w:bCs/>
          <w:sz w:val="24"/>
          <w:szCs w:val="24"/>
        </w:rPr>
        <w:tab/>
        <w:t xml:space="preserve">1 </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cestářské koště</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dřevorubecká (obracecí) lopatka dlouhá 77 cm, (u jednotky je zaveden typ Fiskars),</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dřevorubecký klín z polyamidu, délka 200 mm, šířka 75 mm, tloušťka 30 mm</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ejektor</w:t>
      </w:r>
      <w:r w:rsidR="002A52ED">
        <w:rPr>
          <w:rFonts w:ascii="Times New Roman" w:hAnsi="Times New Roman" w:cs="Times New Roman"/>
          <w:bCs/>
          <w:sz w:val="24"/>
          <w:szCs w:val="24"/>
        </w:rPr>
        <w:t xml:space="preserve"> stojatý</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elektrická rozbočka 3 x 230 V </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hákové páčidlo 120 cm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hydrantový nástavec vřetenový</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izolovaná požární hadice 52 mm x 20 m (u jednotky je zaveden typ Technolen Pyrotex PES-R Firesport Neon, žlutá)</w:t>
      </w:r>
      <w:r w:rsidRPr="00CC378B">
        <w:rPr>
          <w:rFonts w:ascii="Times New Roman" w:hAnsi="Times New Roman" w:cs="Times New Roman"/>
          <w:bCs/>
          <w:sz w:val="24"/>
          <w:szCs w:val="24"/>
        </w:rPr>
        <w:tab/>
        <w:t>8</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izolovaná požární hadice 75 mm x 20 m (u jednotky je zaveden typ Technolen Pyrotex PES-R, bílá)</w:t>
      </w:r>
      <w:r w:rsidRPr="00CC378B">
        <w:rPr>
          <w:rFonts w:ascii="Times New Roman" w:hAnsi="Times New Roman" w:cs="Times New Roman"/>
          <w:bCs/>
          <w:sz w:val="24"/>
          <w:szCs w:val="24"/>
        </w:rPr>
        <w:tab/>
        <w:t>8</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izolovaná požární hadice 75x5 m</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kbelík kovový objem 10 l, s vyznačením objemu po 1 l</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 xml:space="preserve">kladivo 3 kg </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klíč k nadzemnímu hydrantu</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kombinovaná proudnice 52 (u jednotky je zaveden typ Turbosupon)</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kopáč</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B41702">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color w:val="000000" w:themeColor="text1"/>
          <w:sz w:val="24"/>
          <w:szCs w:val="24"/>
        </w:rPr>
      </w:pPr>
      <w:r w:rsidRPr="00CC378B">
        <w:rPr>
          <w:rFonts w:ascii="Times New Roman" w:hAnsi="Times New Roman" w:cs="Times New Roman"/>
          <w:bCs/>
          <w:color w:val="000000" w:themeColor="text1"/>
          <w:sz w:val="24"/>
          <w:szCs w:val="24"/>
        </w:rPr>
        <w:t>kufr s</w:t>
      </w:r>
      <w:r w:rsidR="000B7C74" w:rsidRPr="00CC378B">
        <w:rPr>
          <w:rFonts w:ascii="Times New Roman" w:hAnsi="Times New Roman" w:cs="Times New Roman"/>
          <w:bCs/>
          <w:color w:val="000000" w:themeColor="text1"/>
          <w:sz w:val="24"/>
          <w:szCs w:val="24"/>
        </w:rPr>
        <w:t> </w:t>
      </w:r>
      <w:r w:rsidRPr="00CC378B">
        <w:rPr>
          <w:rFonts w:ascii="Times New Roman" w:hAnsi="Times New Roman" w:cs="Times New Roman"/>
          <w:bCs/>
          <w:color w:val="000000" w:themeColor="text1"/>
          <w:sz w:val="24"/>
          <w:szCs w:val="24"/>
        </w:rPr>
        <w:t>nářadím</w:t>
      </w:r>
      <w:r w:rsidR="000B7C74" w:rsidRPr="00CC378B">
        <w:rPr>
          <w:rFonts w:ascii="Times New Roman" w:hAnsi="Times New Roman" w:cs="Times New Roman"/>
          <w:bCs/>
          <w:color w:val="000000" w:themeColor="text1"/>
          <w:sz w:val="24"/>
          <w:szCs w:val="24"/>
        </w:rPr>
        <w:t>, který obsahuje následující položky:</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color w:val="000000" w:themeColor="text1"/>
          <w:sz w:val="24"/>
          <w:szCs w:val="24"/>
        </w:rPr>
        <w:t>kapesní nůž</w:t>
      </w:r>
      <w:r w:rsidRPr="00CC378B">
        <w:rPr>
          <w:rFonts w:ascii="Times New Roman" w:hAnsi="Times New Roman" w:cs="Times New Roman"/>
          <w:color w:val="000000" w:themeColor="text1"/>
          <w:sz w:val="24"/>
          <w:szCs w:val="24"/>
        </w:rPr>
        <w:tab/>
        <w:t>1</w:t>
      </w:r>
      <w:r w:rsidRPr="00CC378B">
        <w:rPr>
          <w:rFonts w:ascii="Times New Roman" w:hAnsi="Times New Roman" w:cs="Times New Roman"/>
          <w:color w:val="000000" w:themeColor="text1"/>
          <w:sz w:val="24"/>
          <w:szCs w:val="24"/>
        </w:rPr>
        <w:tab/>
        <w:t>ks,</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bCs/>
          <w:color w:val="000000" w:themeColor="text1"/>
          <w:sz w:val="24"/>
          <w:szCs w:val="24"/>
        </w:rPr>
        <w:t>kladívko</w:t>
      </w:r>
      <w:r w:rsidRPr="00CC378B">
        <w:rPr>
          <w:rFonts w:ascii="Times New Roman" w:hAnsi="Times New Roman" w:cs="Times New Roman"/>
          <w:bCs/>
          <w:color w:val="000000" w:themeColor="text1"/>
          <w:sz w:val="24"/>
          <w:szCs w:val="24"/>
        </w:rPr>
        <w:tab/>
        <w:t>1</w:t>
      </w:r>
      <w:r w:rsidRPr="00CC378B">
        <w:rPr>
          <w:rFonts w:ascii="Times New Roman" w:hAnsi="Times New Roman" w:cs="Times New Roman"/>
          <w:bCs/>
          <w:color w:val="000000" w:themeColor="text1"/>
          <w:sz w:val="24"/>
          <w:szCs w:val="24"/>
        </w:rPr>
        <w:tab/>
        <w:t>ks,</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bCs/>
          <w:color w:val="000000" w:themeColor="text1"/>
          <w:sz w:val="24"/>
          <w:szCs w:val="24"/>
        </w:rPr>
        <w:t>kombinované kleště</w:t>
      </w:r>
      <w:r w:rsidRPr="00CC378B">
        <w:rPr>
          <w:rFonts w:ascii="Times New Roman" w:hAnsi="Times New Roman" w:cs="Times New Roman"/>
          <w:bCs/>
          <w:color w:val="000000" w:themeColor="text1"/>
          <w:sz w:val="24"/>
          <w:szCs w:val="24"/>
        </w:rPr>
        <w:tab/>
        <w:t>1</w:t>
      </w:r>
      <w:r w:rsidRPr="00CC378B">
        <w:rPr>
          <w:rFonts w:ascii="Times New Roman" w:hAnsi="Times New Roman" w:cs="Times New Roman"/>
          <w:bCs/>
          <w:color w:val="000000" w:themeColor="text1"/>
          <w:sz w:val="24"/>
          <w:szCs w:val="24"/>
        </w:rPr>
        <w:tab/>
        <w:t>ks,</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color w:val="000000" w:themeColor="text1"/>
          <w:sz w:val="24"/>
          <w:szCs w:val="24"/>
        </w:rPr>
        <w:t>křížový šroubovák (1x80, 2x100, 3x150)</w:t>
      </w:r>
      <w:r w:rsidRPr="00CC378B">
        <w:rPr>
          <w:rFonts w:ascii="Times New Roman" w:hAnsi="Times New Roman" w:cs="Times New Roman"/>
          <w:color w:val="000000" w:themeColor="text1"/>
          <w:sz w:val="24"/>
          <w:szCs w:val="24"/>
        </w:rPr>
        <w:tab/>
        <w:t>3</w:t>
      </w:r>
      <w:r w:rsidRPr="00CC378B">
        <w:rPr>
          <w:rFonts w:ascii="Times New Roman" w:hAnsi="Times New Roman" w:cs="Times New Roman"/>
          <w:color w:val="000000" w:themeColor="text1"/>
          <w:sz w:val="24"/>
          <w:szCs w:val="24"/>
        </w:rPr>
        <w:tab/>
        <w:t>ks,</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bCs/>
          <w:color w:val="000000" w:themeColor="text1"/>
          <w:sz w:val="24"/>
          <w:szCs w:val="24"/>
        </w:rPr>
        <w:t>páčidlo 50cm</w:t>
      </w:r>
      <w:r w:rsidRPr="00CC378B">
        <w:rPr>
          <w:rFonts w:ascii="Times New Roman" w:hAnsi="Times New Roman" w:cs="Times New Roman"/>
          <w:bCs/>
          <w:color w:val="000000" w:themeColor="text1"/>
          <w:sz w:val="24"/>
          <w:szCs w:val="24"/>
        </w:rPr>
        <w:tab/>
        <w:t>1</w:t>
      </w:r>
      <w:r w:rsidRPr="00CC378B">
        <w:rPr>
          <w:rFonts w:ascii="Times New Roman" w:hAnsi="Times New Roman" w:cs="Times New Roman"/>
          <w:bCs/>
          <w:color w:val="000000" w:themeColor="text1"/>
          <w:sz w:val="24"/>
          <w:szCs w:val="24"/>
        </w:rPr>
        <w:tab/>
        <w:t>ks,</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color w:val="000000" w:themeColor="text1"/>
          <w:sz w:val="24"/>
          <w:szCs w:val="24"/>
        </w:rPr>
        <w:t>plochý klíč (8-10, 9-10, 11-12, 13-16, 14-17, 19-22)</w:t>
      </w:r>
      <w:r w:rsidRPr="00CC378B">
        <w:rPr>
          <w:rFonts w:ascii="Times New Roman" w:hAnsi="Times New Roman" w:cs="Times New Roman"/>
          <w:color w:val="000000" w:themeColor="text1"/>
          <w:sz w:val="24"/>
          <w:szCs w:val="24"/>
        </w:rPr>
        <w:tab/>
        <w:t>6</w:t>
      </w:r>
      <w:r w:rsidRPr="00CC378B">
        <w:rPr>
          <w:rFonts w:ascii="Times New Roman" w:hAnsi="Times New Roman" w:cs="Times New Roman"/>
          <w:color w:val="000000" w:themeColor="text1"/>
          <w:sz w:val="24"/>
          <w:szCs w:val="24"/>
        </w:rPr>
        <w:tab/>
        <w:t>ks,</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bCs/>
          <w:color w:val="000000" w:themeColor="text1"/>
          <w:sz w:val="24"/>
          <w:szCs w:val="24"/>
        </w:rPr>
        <w:t xml:space="preserve">plochý šroubovák </w:t>
      </w:r>
      <w:r w:rsidRPr="00CC378B">
        <w:rPr>
          <w:rFonts w:ascii="Times New Roman" w:hAnsi="Times New Roman" w:cs="Times New Roman"/>
          <w:color w:val="000000" w:themeColor="text1"/>
          <w:sz w:val="24"/>
          <w:szCs w:val="24"/>
        </w:rPr>
        <w:t>(3x75, 5,5x125, 6,5x150)</w:t>
      </w:r>
      <w:r w:rsidRPr="00CC378B">
        <w:rPr>
          <w:rFonts w:ascii="Times New Roman" w:hAnsi="Times New Roman" w:cs="Times New Roman"/>
          <w:color w:val="000000" w:themeColor="text1"/>
          <w:sz w:val="24"/>
          <w:szCs w:val="24"/>
        </w:rPr>
        <w:tab/>
        <w:t>3</w:t>
      </w:r>
      <w:r w:rsidRPr="00CC378B">
        <w:rPr>
          <w:rFonts w:ascii="Times New Roman" w:hAnsi="Times New Roman" w:cs="Times New Roman"/>
          <w:color w:val="000000" w:themeColor="text1"/>
          <w:sz w:val="24"/>
          <w:szCs w:val="24"/>
        </w:rPr>
        <w:tab/>
        <w:t>ks,</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bCs/>
          <w:color w:val="000000" w:themeColor="text1"/>
          <w:sz w:val="24"/>
          <w:szCs w:val="24"/>
        </w:rPr>
        <w:t>Stanley páčidlo</w:t>
      </w:r>
      <w:r w:rsidRPr="00CC378B">
        <w:rPr>
          <w:rFonts w:ascii="Times New Roman" w:hAnsi="Times New Roman" w:cs="Times New Roman"/>
          <w:bCs/>
          <w:color w:val="000000" w:themeColor="text1"/>
          <w:sz w:val="24"/>
          <w:szCs w:val="24"/>
        </w:rPr>
        <w:tab/>
        <w:t>1</w:t>
      </w:r>
      <w:r w:rsidRPr="00CC378B">
        <w:rPr>
          <w:rFonts w:ascii="Times New Roman" w:hAnsi="Times New Roman" w:cs="Times New Roman"/>
          <w:bCs/>
          <w:color w:val="000000" w:themeColor="text1"/>
          <w:sz w:val="24"/>
          <w:szCs w:val="24"/>
        </w:rPr>
        <w:tab/>
        <w:t>ks,</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bCs/>
          <w:color w:val="000000" w:themeColor="text1"/>
          <w:sz w:val="24"/>
          <w:szCs w:val="24"/>
        </w:rPr>
        <w:t>štípací kleště</w:t>
      </w:r>
      <w:r w:rsidRPr="00CC378B">
        <w:rPr>
          <w:rFonts w:ascii="Times New Roman" w:hAnsi="Times New Roman" w:cs="Times New Roman"/>
          <w:bCs/>
          <w:color w:val="000000" w:themeColor="text1"/>
          <w:sz w:val="24"/>
          <w:szCs w:val="24"/>
        </w:rPr>
        <w:tab/>
        <w:t>1</w:t>
      </w:r>
      <w:r w:rsidRPr="00CC378B">
        <w:rPr>
          <w:rFonts w:ascii="Times New Roman" w:hAnsi="Times New Roman" w:cs="Times New Roman"/>
          <w:bCs/>
          <w:color w:val="000000" w:themeColor="text1"/>
          <w:sz w:val="24"/>
          <w:szCs w:val="24"/>
        </w:rPr>
        <w:tab/>
        <w:t>ks,</w:t>
      </w:r>
    </w:p>
    <w:p w:rsidR="00B41702" w:rsidRPr="00CC378B" w:rsidRDefault="00B41702" w:rsidP="00B41702">
      <w:pPr>
        <w:numPr>
          <w:ilvl w:val="1"/>
          <w:numId w:val="8"/>
        </w:numPr>
        <w:tabs>
          <w:tab w:val="left" w:pos="8647"/>
          <w:tab w:val="left" w:pos="9072"/>
        </w:tabs>
        <w:spacing w:after="0" w:line="240" w:lineRule="auto"/>
        <w:ind w:right="1276"/>
        <w:jc w:val="both"/>
        <w:rPr>
          <w:rFonts w:ascii="Times New Roman" w:hAnsi="Times New Roman" w:cs="Times New Roman"/>
          <w:bCs/>
          <w:color w:val="000000" w:themeColor="text1"/>
          <w:sz w:val="24"/>
          <w:szCs w:val="24"/>
        </w:rPr>
      </w:pPr>
      <w:r w:rsidRPr="00CC378B">
        <w:rPr>
          <w:rFonts w:ascii="Times New Roman" w:hAnsi="Times New Roman" w:cs="Times New Roman"/>
          <w:color w:val="000000" w:themeColor="text1"/>
          <w:sz w:val="24"/>
          <w:szCs w:val="24"/>
        </w:rPr>
        <w:t>univerzální klíč na rozvaděče</w:t>
      </w:r>
      <w:r w:rsidRPr="00CC378B">
        <w:rPr>
          <w:rFonts w:ascii="Times New Roman" w:hAnsi="Times New Roman" w:cs="Times New Roman"/>
          <w:color w:val="000000" w:themeColor="text1"/>
          <w:sz w:val="24"/>
          <w:szCs w:val="24"/>
        </w:rPr>
        <w:tab/>
        <w:t>1</w:t>
      </w:r>
      <w:r w:rsidRPr="00CC378B">
        <w:rPr>
          <w:rFonts w:ascii="Times New Roman" w:hAnsi="Times New Roman" w:cs="Times New Roman"/>
          <w:color w:val="000000" w:themeColor="text1"/>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lastRenderedPageBreak/>
        <w:t xml:space="preserve">lafetová odnímatelná proudnice s hubicemi 21, 26 a 30 mm a příslušenstvím </w:t>
      </w:r>
      <w:r w:rsidRPr="00CC378B">
        <w:rPr>
          <w:rFonts w:ascii="Times New Roman" w:hAnsi="Times New Roman" w:cs="Times New Roman"/>
          <w:bCs/>
          <w:sz w:val="24"/>
          <w:szCs w:val="24"/>
        </w:rPr>
        <w:br/>
        <w:t xml:space="preserve">(u jednotky zaveden typ Stinger) </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lanová kladka SRL – B 16</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lanová spojka (třmen) Omega H2, WLL 6,5, bez matice</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motykosekera</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nádoba na pohonné hmoty a olej k motorové řetězové pile 6/2,5 l</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nádoba na pohonné hmoty plechová 10 l s nalévacím hrdlem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nádoba na sorbent 50 l se širokým víkem</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 xml:space="preserve">náhradní tlaková vzduchová kevlarová láhev 6,9 l, 30 MPa s ventilem Dräger </w:t>
      </w:r>
      <w:r w:rsidRPr="00CC378B">
        <w:rPr>
          <w:rFonts w:ascii="Times New Roman" w:hAnsi="Times New Roman" w:cs="Times New Roman"/>
          <w:bCs/>
          <w:sz w:val="24"/>
          <w:szCs w:val="24"/>
        </w:rPr>
        <w:br/>
        <w:t>a v nomexovém ochranném obalu</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nástavec turbo na lafetovou odnímatelnou proudnici (u jednotky zaveden typ AWG MZ 1 600 l.min-1)</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nízkoprůtažné lano typu A 30 m v obalu</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nízkoprůtažné lano typu A 60 m v obalu</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obal látkový na ruční radiostanice k zavěšení na krk</w:t>
      </w:r>
      <w:r w:rsidRPr="00CC378B">
        <w:rPr>
          <w:rFonts w:ascii="Times New Roman" w:hAnsi="Times New Roman" w:cs="Times New Roman"/>
          <w:bCs/>
          <w:sz w:val="24"/>
          <w:szCs w:val="24"/>
        </w:rPr>
        <w:tab/>
        <w:t>3</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ocelové tažné lano oko x oko dlouhé 1 m, průměr 16 mm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ocelové tažné lano oko x oko dlouhé 10 m, průměr 16 mm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ocelové tažné lano oko x oko dlouhé 5 m, průměr 16 mm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pákové kleště velké, (střihač svorníků 630 x 145 x 41 mm)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pěnotvorná proudnice na střední pěnu (u jednotky zaveden typ AWG M4)</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pěnotvorný nástavec vysokotlaké proudnice zařízení prvotního zásahu</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ploché páčidlo 70 cm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 xml:space="preserve">plovoucí čerpadlo (u jednotky je zaveden typ Niagara) </w:t>
      </w:r>
      <w:r w:rsidRPr="00CC378B">
        <w:rPr>
          <w:rFonts w:ascii="Times New Roman" w:hAnsi="Times New Roman" w:cs="Times New Roman"/>
          <w:bCs/>
          <w:sz w:val="24"/>
          <w:szCs w:val="24"/>
        </w:rPr>
        <w:tab/>
        <w:t xml:space="preserve">1 </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plynotěsný protichemický ochranný oděv s rozšířenou kapucí pro přilby Gallet, (u jednotky je zaveden typ OPCH 90 PO)</w:t>
      </w:r>
      <w:r w:rsidRPr="00CC378B">
        <w:rPr>
          <w:rFonts w:ascii="Times New Roman" w:hAnsi="Times New Roman" w:cs="Times New Roman"/>
          <w:bCs/>
          <w:sz w:val="24"/>
          <w:szCs w:val="24"/>
        </w:rPr>
        <w:tab/>
        <w:t>3</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podvlékací oblek Rybano pod protichemický oděv, velikost XXL</w:t>
      </w:r>
      <w:r w:rsidRPr="00CC378B">
        <w:rPr>
          <w:rFonts w:ascii="Times New Roman" w:hAnsi="Times New Roman" w:cs="Times New Roman"/>
          <w:bCs/>
          <w:sz w:val="24"/>
          <w:szCs w:val="24"/>
        </w:rPr>
        <w:tab/>
        <w:t>3</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ponorné elektrické čerpadlo vč. spojky C52 (u jednotky je zaveden typ Ama Drainer 230 V, provedení bez plovákového spínače)</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prodlužovací kabel 230 V, 25 m na navijáku</w:t>
      </w:r>
      <w:r w:rsidR="00C3028F">
        <w:rPr>
          <w:rFonts w:ascii="Times New Roman" w:hAnsi="Times New Roman" w:cs="Times New Roman"/>
          <w:bCs/>
          <w:sz w:val="24"/>
          <w:szCs w:val="24"/>
        </w:rPr>
        <w:t xml:space="preserve"> s průmyslovou zástrčkou 16 A a </w:t>
      </w:r>
      <w:r w:rsidRPr="00CC378B">
        <w:rPr>
          <w:rFonts w:ascii="Times New Roman" w:hAnsi="Times New Roman" w:cs="Times New Roman"/>
          <w:bCs/>
          <w:sz w:val="24"/>
          <w:szCs w:val="24"/>
        </w:rPr>
        <w:t>dvěma průmyslový</w:t>
      </w:r>
      <w:r w:rsidR="000B7C74" w:rsidRPr="00CC378B">
        <w:rPr>
          <w:rFonts w:ascii="Times New Roman" w:hAnsi="Times New Roman" w:cs="Times New Roman"/>
          <w:bCs/>
          <w:sz w:val="24"/>
          <w:szCs w:val="24"/>
        </w:rPr>
        <w:t>mi zásuvkami 16 A na navijáku</w:t>
      </w:r>
      <w:r w:rsidR="000B7C74"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propojovací kabel 230 V, 1 m, domovní/průmyslová zásuvka krytí IP 44</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propojovací kabel 230V, 1 m, průmyslová zástrčka krytí IP 44 - domovní zásuvka</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proudnice 52 s uzávěrem (u jednotky zaveden typ AWG)</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proudnice 75 s uzávěrem (u jednotky zaveden typ AWG)</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přechod 110/75</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přechod 125/110</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přenosný kulový kohout 75 (u jednotky zaveden typ AWG)</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 xml:space="preserve">přenosný </w:t>
      </w:r>
      <w:r w:rsidR="00C758D1" w:rsidRPr="00CC378B">
        <w:rPr>
          <w:rFonts w:ascii="Times New Roman" w:hAnsi="Times New Roman" w:cs="Times New Roman"/>
          <w:bCs/>
          <w:sz w:val="24"/>
          <w:szCs w:val="24"/>
        </w:rPr>
        <w:t>příměšovač</w:t>
      </w:r>
      <w:r w:rsidRPr="00CC378B">
        <w:rPr>
          <w:rFonts w:ascii="Times New Roman" w:hAnsi="Times New Roman" w:cs="Times New Roman"/>
          <w:bCs/>
          <w:sz w:val="24"/>
          <w:szCs w:val="24"/>
        </w:rPr>
        <w:t xml:space="preserve"> (u jednotky zaveden typ AWG)</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přenosný záchranný a zásahový žebřík nastavovací 4 dílný (u jednotky je zaveden typ Schellex Hymer )</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přetlakový ventil (u jednotky je zaveden typ AWG 75)</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přetlakový ventilátor (u jednotky je zaveden typ Orkan 350 K) </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 xml:space="preserve">reflexní vesta s nápisem HASIČI velikost XXL </w:t>
      </w:r>
      <w:r w:rsidRPr="00CC378B">
        <w:rPr>
          <w:rFonts w:ascii="Times New Roman" w:hAnsi="Times New Roman" w:cs="Times New Roman"/>
          <w:bCs/>
          <w:sz w:val="24"/>
          <w:szCs w:val="24"/>
        </w:rPr>
        <w:tab/>
        <w:t xml:space="preserve">4 </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rozdělovač kulový (u jednotky je zaveden typ AWG)</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ruční svítilna s dobíjecími akumulátory (u jednotky je zaveden typ Adalit L 2000 – L v provedení LED)</w:t>
      </w:r>
      <w:r w:rsidRPr="00CC378B">
        <w:rPr>
          <w:rFonts w:ascii="Times New Roman" w:hAnsi="Times New Roman" w:cs="Times New Roman"/>
          <w:bCs/>
          <w:sz w:val="24"/>
          <w:szCs w:val="24"/>
        </w:rPr>
        <w:tab/>
        <w:t>4</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ruční vyprošťovací nástroj (u jednotky zaveden typ VRVN 1 včetně držáku)</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rýč</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sací hadice 125</w:t>
      </w:r>
      <w:r w:rsidRPr="00CC378B">
        <w:rPr>
          <w:rFonts w:ascii="Times New Roman" w:hAnsi="Times New Roman" w:cs="Times New Roman"/>
          <w:bCs/>
          <w:sz w:val="24"/>
          <w:szCs w:val="24"/>
        </w:rPr>
        <w:tab/>
        <w:t>10</w:t>
      </w:r>
      <w:r w:rsidRPr="00CC378B">
        <w:rPr>
          <w:rFonts w:ascii="Times New Roman" w:hAnsi="Times New Roman" w:cs="Times New Roman"/>
          <w:bCs/>
          <w:sz w:val="24"/>
          <w:szCs w:val="24"/>
        </w:rPr>
        <w:tab/>
        <w:t>m,</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sací koš 125</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sací nástavec na pěnidlo</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savice přiměšovače, dl. 5 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lastRenderedPageBreak/>
        <w:t>sběrač 2 x 75 se zpětnou klapkou</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stativ pod halogenový světlomet výšky 2,2 m</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světlomet halogenový 500 W, 230V s kabelem 3 m a průmyslovou zástrčkou</w:t>
      </w:r>
      <w:r w:rsidRPr="00CC378B">
        <w:rPr>
          <w:rFonts w:ascii="Times New Roman" w:hAnsi="Times New Roman" w:cs="Times New Roman"/>
          <w:bCs/>
          <w:sz w:val="24"/>
          <w:szCs w:val="24"/>
        </w:rPr>
        <w:tab/>
        <w:t xml:space="preserve">2 </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štípací sekera, násada dlouhá cca 70 cm</w:t>
      </w:r>
      <w:r w:rsidRPr="00CC378B">
        <w:rPr>
          <w:rFonts w:ascii="Times New Roman" w:hAnsi="Times New Roman" w:cs="Times New Roman"/>
          <w:bCs/>
          <w:sz w:val="24"/>
          <w:szCs w:val="24"/>
        </w:rPr>
        <w:tab/>
        <w:t xml:space="preserve">1 </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tažná tyč, délka 2,5 m průměr ok 40 mm</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trhací hák dvoudílný dřevěný</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vidle</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vyprošťovací nůž (řezák) na bezpečnostní pásy, (u jednotky je zaveden typ Martor)</w:t>
      </w:r>
      <w:r w:rsidRPr="00CC378B">
        <w:rPr>
          <w:rFonts w:ascii="Times New Roman" w:hAnsi="Times New Roman" w:cs="Times New Roman"/>
          <w:bCs/>
          <w:sz w:val="24"/>
          <w:szCs w:val="24"/>
        </w:rPr>
        <w:tab/>
        <w:t>2</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záchranná a evakuační nosítka (u jednotky je zaveden typ ET-10 včetně obalu)</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B41702" w:rsidRPr="00CC378B" w:rsidRDefault="00B41702" w:rsidP="00ED0FC8">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zemnící kabel 15 m na vidlici</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232434" w:rsidRPr="00CC378B" w:rsidRDefault="00B41702" w:rsidP="00DA3F99">
      <w:pPr>
        <w:numPr>
          <w:ilvl w:val="0"/>
          <w:numId w:val="8"/>
        </w:numPr>
        <w:tabs>
          <w:tab w:val="clear" w:pos="1060"/>
          <w:tab w:val="num" w:pos="709"/>
          <w:tab w:val="num" w:pos="786"/>
          <w:tab w:val="num" w:pos="1134"/>
          <w:tab w:val="left" w:pos="8647"/>
          <w:tab w:val="left" w:pos="9072"/>
        </w:tabs>
        <w:spacing w:after="0" w:line="240" w:lineRule="auto"/>
        <w:ind w:left="709" w:right="1276" w:hanging="283"/>
        <w:jc w:val="both"/>
        <w:rPr>
          <w:rFonts w:ascii="Times New Roman" w:hAnsi="Times New Roman" w:cs="Times New Roman"/>
          <w:bCs/>
          <w:sz w:val="24"/>
          <w:szCs w:val="24"/>
        </w:rPr>
      </w:pPr>
      <w:r w:rsidRPr="00CC378B">
        <w:rPr>
          <w:rFonts w:ascii="Times New Roman" w:hAnsi="Times New Roman" w:cs="Times New Roman"/>
          <w:bCs/>
          <w:sz w:val="24"/>
          <w:szCs w:val="24"/>
        </w:rPr>
        <w:t>zemnící kolík</w:t>
      </w:r>
      <w:r w:rsidRPr="00CC378B">
        <w:rPr>
          <w:rFonts w:ascii="Times New Roman" w:hAnsi="Times New Roman" w:cs="Times New Roman"/>
          <w:bCs/>
          <w:sz w:val="24"/>
          <w:szCs w:val="24"/>
        </w:rPr>
        <w:tab/>
        <w:t>1</w:t>
      </w:r>
      <w:r w:rsidRPr="00CC378B">
        <w:rPr>
          <w:rFonts w:ascii="Times New Roman" w:hAnsi="Times New Roman" w:cs="Times New Roman"/>
          <w:bCs/>
          <w:sz w:val="24"/>
          <w:szCs w:val="24"/>
        </w:rPr>
        <w:tab/>
        <w:t>ks.</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 xml:space="preserve">K bodu 33 </w:t>
      </w:r>
      <w:r w:rsidRPr="00CC378B">
        <w:rPr>
          <w:rFonts w:ascii="Times New Roman" w:eastAsia="Times New Roman" w:hAnsi="Times New Roman" w:cs="Times New Roman"/>
          <w:b/>
          <w:bCs/>
          <w:sz w:val="24"/>
          <w:szCs w:val="24"/>
        </w:rPr>
        <w:t>přílohy č. 3</w:t>
      </w:r>
    </w:p>
    <w:p w:rsidR="008E2F32" w:rsidRPr="00CC378B" w:rsidRDefault="001D7431" w:rsidP="00650330">
      <w:pPr>
        <w:spacing w:after="0" w:line="240" w:lineRule="auto"/>
        <w:ind w:left="426"/>
        <w:jc w:val="both"/>
        <w:rPr>
          <w:rFonts w:ascii="Times New Roman" w:eastAsia="Times New Roman" w:hAnsi="Times New Roman" w:cs="Times New Roman"/>
          <w:b/>
          <w:bCs/>
          <w:i/>
          <w:color w:val="FF0000"/>
          <w:sz w:val="24"/>
          <w:szCs w:val="24"/>
          <w:lang w:eastAsia="cs-CZ"/>
        </w:rPr>
      </w:pPr>
      <w:r w:rsidRPr="00CC378B">
        <w:rPr>
          <w:rFonts w:ascii="Times New Roman" w:hAnsi="Times New Roman" w:cs="Times New Roman"/>
          <w:sz w:val="24"/>
          <w:szCs w:val="24"/>
        </w:rPr>
        <w:t xml:space="preserve">Rozměrné požární příslušenství je uloženo ve schránkách s víkem, ty jsou vyrobené z lehkého kovu a umístěné na účelové nástavbě. Schránky jsou uzamykatelné shodným klíčem </w:t>
      </w:r>
      <w:r w:rsidRPr="00CC378B">
        <w:rPr>
          <w:rFonts w:ascii="Times New Roman" w:hAnsi="Times New Roman" w:cs="Times New Roman"/>
          <w:sz w:val="24"/>
          <w:szCs w:val="24"/>
        </w:rPr>
        <w:br/>
        <w:t>jako k uzamykání rolet a dveře účelové nástavby. Vnitřní prostor schránek je vybaven osvětlením, odvětráním proti kondenzaci vody a roštem pro oddělení dna schránek a střechy.</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33</w:t>
      </w:r>
      <w:r w:rsidRPr="00CC378B">
        <w:rPr>
          <w:rFonts w:ascii="Times New Roman" w:eastAsia="Times New Roman" w:hAnsi="Times New Roman" w:cs="Times New Roman"/>
          <w:b/>
          <w:bCs/>
          <w:sz w:val="24"/>
          <w:szCs w:val="24"/>
        </w:rPr>
        <w:t xml:space="preserve"> přílohy č. 3</w:t>
      </w:r>
    </w:p>
    <w:p w:rsidR="008E2F32" w:rsidRPr="00CC378B" w:rsidRDefault="008E2F32" w:rsidP="00650330">
      <w:pPr>
        <w:spacing w:after="0" w:line="240" w:lineRule="auto"/>
        <w:ind w:left="425"/>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V účelové nástavbě a v kabině osádky CAS je úložný prostor organizován pro uložení vybraných položek požárního příslušenství následujícím způsobem:</w:t>
      </w:r>
    </w:p>
    <w:p w:rsidR="001D7431" w:rsidRPr="00CC378B" w:rsidRDefault="001D7431" w:rsidP="00ED0FC8">
      <w:pPr>
        <w:pStyle w:val="Zkladntext"/>
        <w:numPr>
          <w:ilvl w:val="0"/>
          <w:numId w:val="14"/>
        </w:numPr>
        <w:spacing w:after="0"/>
        <w:jc w:val="both"/>
      </w:pPr>
      <w:r w:rsidRPr="00CC378B">
        <w:t>Pravá přední část účelové nástavby:</w:t>
      </w:r>
    </w:p>
    <w:tbl>
      <w:tblPr>
        <w:tblW w:w="8120" w:type="dxa"/>
        <w:tblInd w:w="739" w:type="dxa"/>
        <w:tblCellMar>
          <w:left w:w="70" w:type="dxa"/>
          <w:right w:w="70" w:type="dxa"/>
        </w:tblCellMar>
        <w:tblLook w:val="04A0"/>
      </w:tblPr>
      <w:tblGrid>
        <w:gridCol w:w="8120"/>
      </w:tblGrid>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5 ks     hadice B</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hadice C</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proudnice Turbosupon</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plnoproudá proudnice B s</w:t>
            </w:r>
            <w:r w:rsidR="003153D1" w:rsidRPr="00CC378B">
              <w:rPr>
                <w:rFonts w:ascii="Times New Roman" w:hAnsi="Times New Roman" w:cs="Times New Roman"/>
                <w:sz w:val="24"/>
                <w:szCs w:val="24"/>
              </w:rPr>
              <w:t> </w:t>
            </w:r>
            <w:r w:rsidRPr="00CC378B">
              <w:rPr>
                <w:rFonts w:ascii="Times New Roman" w:hAnsi="Times New Roman" w:cs="Times New Roman"/>
                <w:sz w:val="24"/>
                <w:szCs w:val="24"/>
              </w:rPr>
              <w:t>uzávěrem</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plnoproudá proudnice C s</w:t>
            </w:r>
            <w:r w:rsidR="003153D1" w:rsidRPr="00CC378B">
              <w:rPr>
                <w:rFonts w:ascii="Times New Roman" w:hAnsi="Times New Roman" w:cs="Times New Roman"/>
                <w:sz w:val="24"/>
                <w:szCs w:val="24"/>
              </w:rPr>
              <w:t> </w:t>
            </w:r>
            <w:r w:rsidRPr="00CC378B">
              <w:rPr>
                <w:rFonts w:ascii="Times New Roman" w:hAnsi="Times New Roman" w:cs="Times New Roman"/>
                <w:sz w:val="24"/>
                <w:szCs w:val="24"/>
              </w:rPr>
              <w:t>uzávěrem</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kulový rozdělovač AWG</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hákový klíč 75/52</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páry   protižárových rukavic</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vzduchová láhev</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bCs/>
                <w:sz w:val="24"/>
                <w:szCs w:val="24"/>
              </w:rPr>
            </w:pPr>
            <w:r w:rsidRPr="00CC378B">
              <w:rPr>
                <w:rFonts w:ascii="Times New Roman" w:hAnsi="Times New Roman" w:cs="Times New Roman"/>
                <w:bCs/>
                <w:sz w:val="24"/>
                <w:szCs w:val="24"/>
              </w:rPr>
              <w:t>3 ks     OPCHO 90 PO + 3 ks  rybano  a 3 ks   kapsička na RDST</w:t>
            </w:r>
          </w:p>
        </w:tc>
      </w:tr>
      <w:tr w:rsidR="001D7431" w:rsidRPr="00CC378B" w:rsidTr="006153FD">
        <w:trPr>
          <w:trHeight w:val="436"/>
        </w:trPr>
        <w:tc>
          <w:tcPr>
            <w:tcW w:w="8120" w:type="dxa"/>
            <w:tcBorders>
              <w:top w:val="nil"/>
              <w:left w:val="nil"/>
              <w:bottom w:val="nil"/>
              <w:right w:val="nil"/>
            </w:tcBorders>
            <w:shd w:val="clear" w:color="auto" w:fill="auto"/>
            <w:noWrap/>
            <w:vAlign w:val="center"/>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3 ks     dýchací přístroj včetně masek</w:t>
            </w:r>
          </w:p>
        </w:tc>
      </w:tr>
    </w:tbl>
    <w:p w:rsidR="001D7431" w:rsidRPr="00CC378B" w:rsidRDefault="001D7431" w:rsidP="00ED0FC8">
      <w:pPr>
        <w:pStyle w:val="Zpat"/>
        <w:numPr>
          <w:ilvl w:val="0"/>
          <w:numId w:val="14"/>
        </w:numPr>
        <w:tabs>
          <w:tab w:val="clear" w:pos="4536"/>
          <w:tab w:val="center" w:pos="426"/>
        </w:tabs>
        <w:spacing w:before="120"/>
      </w:pPr>
      <w:r w:rsidRPr="00CC378B">
        <w:t>Levá přední část účelové nástavby:</w:t>
      </w:r>
    </w:p>
    <w:tbl>
      <w:tblPr>
        <w:tblW w:w="8080" w:type="dxa"/>
        <w:tblInd w:w="779" w:type="dxa"/>
        <w:tblCellMar>
          <w:left w:w="70" w:type="dxa"/>
          <w:right w:w="70" w:type="dxa"/>
        </w:tblCellMar>
        <w:tblLook w:val="04A0"/>
      </w:tblPr>
      <w:tblGrid>
        <w:gridCol w:w="8080"/>
      </w:tblGrid>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elektrocentrála Honda 3 kW / 230 V</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zemnící tyč</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zemnící drát na vidlici</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kladivo 3 kg</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přetlakový ventilátor Orkán</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plovoucí čerpadlo Niagara</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ponorné čerpadlo 230 V</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bCs/>
                <w:sz w:val="24"/>
                <w:szCs w:val="24"/>
              </w:rPr>
            </w:pPr>
            <w:r w:rsidRPr="00CC378B">
              <w:rPr>
                <w:rFonts w:ascii="Times New Roman" w:hAnsi="Times New Roman" w:cs="Times New Roman"/>
                <w:bCs/>
                <w:sz w:val="24"/>
                <w:szCs w:val="24"/>
              </w:rPr>
              <w:t>1 ks     kanystr s PHM = naturál mix. + olej</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bCs/>
                <w:sz w:val="24"/>
                <w:szCs w:val="24"/>
              </w:rPr>
            </w:pPr>
            <w:r w:rsidRPr="00CC378B">
              <w:rPr>
                <w:rFonts w:ascii="Times New Roman" w:hAnsi="Times New Roman" w:cs="Times New Roman"/>
                <w:bCs/>
                <w:sz w:val="24"/>
                <w:szCs w:val="24"/>
              </w:rPr>
              <w:lastRenderedPageBreak/>
              <w:t>1 ks     kanystr s PHM = naturál</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motorová pila</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plastový dřevorubecký klín</w:t>
            </w:r>
          </w:p>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 nářadí k motorové pile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obracecí dřevorubecká lopatka</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halogenový reflektor 500 W / 230 V</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naviják s prodlužovacím kabelem 25 m/230 V</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stativ na reflektor</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310D26">
            <w:pPr>
              <w:spacing w:line="240" w:lineRule="auto"/>
              <w:rPr>
                <w:rFonts w:ascii="Times New Roman" w:hAnsi="Times New Roman" w:cs="Times New Roman"/>
                <w:sz w:val="24"/>
                <w:szCs w:val="24"/>
              </w:rPr>
            </w:pPr>
            <w:r w:rsidRPr="00CC378B">
              <w:rPr>
                <w:rFonts w:ascii="Times New Roman" w:hAnsi="Times New Roman" w:cs="Times New Roman"/>
                <w:sz w:val="24"/>
                <w:szCs w:val="24"/>
              </w:rPr>
              <w:t>3 ks     ocelové lano s oky (po 1 ks 1m, 5 m, 10 m)</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lanová spojka</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kladka</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rozváděč 3 x 230 V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propojovací kabel - domovní zástrčka x prům. zásuvka</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propojovací kabel - průmyslová zástrčka x domovní zásuvka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310D26" w:rsidP="00310D26">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KUFŘÍK S PÁČICÍM </w:t>
            </w:r>
            <w:r w:rsidR="001D7431" w:rsidRPr="00CC378B">
              <w:rPr>
                <w:rFonts w:ascii="Times New Roman" w:hAnsi="Times New Roman" w:cs="Times New Roman"/>
                <w:sz w:val="24"/>
                <w:szCs w:val="24"/>
              </w:rPr>
              <w:t xml:space="preserve">NÁŘADÍM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1 ks     štípací kleště</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 xml:space="preserve">1 ks     kombinované kleště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 xml:space="preserve">1 ks     kladívko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1 ks     páčidlo 50 cm (monterpáka)</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1 ks     Stanley páčidlo 50 cm</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3 ks     plochý šroubovák (3x75, 5,5x125, 6,5x150)</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3 ks     křížový šroubovák (1x80, 2x100, 3x150)</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 xml:space="preserve">1 ks     univerzální klíč na </w:t>
            </w:r>
            <w:r w:rsidR="00ED0FC8" w:rsidRPr="005F64B4">
              <w:rPr>
                <w:rFonts w:ascii="Times New Roman" w:hAnsi="Times New Roman" w:cs="Times New Roman"/>
                <w:i/>
                <w:sz w:val="24"/>
                <w:szCs w:val="24"/>
              </w:rPr>
              <w:t>rozvaděče</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1 ks     kapesní nůž</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5F64B4" w:rsidRDefault="001D7431" w:rsidP="006153FD">
            <w:pPr>
              <w:spacing w:line="240" w:lineRule="auto"/>
              <w:rPr>
                <w:rFonts w:ascii="Times New Roman" w:hAnsi="Times New Roman" w:cs="Times New Roman"/>
                <w:i/>
                <w:sz w:val="24"/>
                <w:szCs w:val="24"/>
              </w:rPr>
            </w:pPr>
            <w:r w:rsidRPr="005F64B4">
              <w:rPr>
                <w:rFonts w:ascii="Times New Roman" w:hAnsi="Times New Roman" w:cs="Times New Roman"/>
                <w:i/>
                <w:sz w:val="24"/>
                <w:szCs w:val="24"/>
              </w:rPr>
              <w:t>6 ks     plochý klíč (8-10, 9-10, 11-12, 13-16, 14-17, 19-22)</w:t>
            </w:r>
          </w:p>
        </w:tc>
      </w:tr>
    </w:tbl>
    <w:p w:rsidR="00232434" w:rsidRPr="00CC378B" w:rsidRDefault="00232434" w:rsidP="00232434">
      <w:pPr>
        <w:spacing w:after="0" w:line="240" w:lineRule="auto"/>
        <w:ind w:left="360"/>
        <w:rPr>
          <w:rFonts w:ascii="Times New Roman" w:hAnsi="Times New Roman" w:cs="Times New Roman"/>
          <w:sz w:val="24"/>
          <w:szCs w:val="24"/>
        </w:rPr>
      </w:pPr>
    </w:p>
    <w:p w:rsidR="001D7431" w:rsidRPr="00CC378B" w:rsidRDefault="001D7431" w:rsidP="00ED0FC8">
      <w:pPr>
        <w:numPr>
          <w:ilvl w:val="0"/>
          <w:numId w:val="14"/>
        </w:numPr>
        <w:spacing w:after="0" w:line="240" w:lineRule="auto"/>
        <w:rPr>
          <w:rFonts w:ascii="Times New Roman" w:hAnsi="Times New Roman" w:cs="Times New Roman"/>
          <w:sz w:val="24"/>
          <w:szCs w:val="24"/>
        </w:rPr>
      </w:pPr>
      <w:r w:rsidRPr="00CC378B">
        <w:rPr>
          <w:rFonts w:ascii="Times New Roman" w:hAnsi="Times New Roman" w:cs="Times New Roman"/>
          <w:sz w:val="24"/>
          <w:szCs w:val="24"/>
        </w:rPr>
        <w:t>Úložný prostor v kabině osádky:</w:t>
      </w:r>
    </w:p>
    <w:tbl>
      <w:tblPr>
        <w:tblW w:w="8080" w:type="dxa"/>
        <w:tblInd w:w="779" w:type="dxa"/>
        <w:tblCellMar>
          <w:left w:w="70" w:type="dxa"/>
          <w:right w:w="70" w:type="dxa"/>
        </w:tblCellMar>
        <w:tblLook w:val="04A0"/>
      </w:tblPr>
      <w:tblGrid>
        <w:gridCol w:w="8080"/>
      </w:tblGrid>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záchytné lano s karabinou v brašně</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DA3F99"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vytyčovací fólie</w:t>
            </w:r>
            <w:r w:rsidR="001D7431" w:rsidRPr="00CC378B">
              <w:rPr>
                <w:rFonts w:ascii="Times New Roman" w:hAnsi="Times New Roman" w:cs="Times New Roman"/>
                <w:sz w:val="24"/>
                <w:szCs w:val="24"/>
              </w:rPr>
              <w:t xml:space="preserve"> (role 500 m)</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4 ks     vazáky</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zdravotnická brašna vel. III</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PHP 2 kg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4 ks     reflexní vesta HASIČI</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4 ks     svítilna Adalit L 2000</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lastRenderedPageBreak/>
              <w:t xml:space="preserve">2 ks     nůž na pásy s rozbíjecím hrotem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10 párů chirurgické rukavice v krabičce</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4 ks     ochranné nápoje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imbus 14 mm (k zámkům plechové skříňky</w:t>
            </w:r>
            <w:r w:rsidR="006153FD" w:rsidRPr="00CC378B">
              <w:rPr>
                <w:rFonts w:ascii="Times New Roman" w:hAnsi="Times New Roman" w:cs="Times New Roman"/>
                <w:sz w:val="24"/>
                <w:szCs w:val="24"/>
              </w:rPr>
              <w:t xml:space="preserve"> za kabinou řidiče)</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ovládací kabel k navijáku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dýchací přístroj včetně masky</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C93EE5"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4 ks     přenosná RDST Matra TPH700</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termofólie 2x2 m</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bCs/>
                <w:sz w:val="24"/>
                <w:szCs w:val="24"/>
              </w:rPr>
            </w:pPr>
            <w:r w:rsidRPr="00CC378B">
              <w:rPr>
                <w:rFonts w:ascii="Times New Roman" w:hAnsi="Times New Roman" w:cs="Times New Roman"/>
                <w:bCs/>
                <w:sz w:val="24"/>
                <w:szCs w:val="24"/>
              </w:rPr>
              <w:t>2 ks     záchranné lano PAM 30 m v oranžovém vaku</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záchranné lano PAM 60 m v modrém vaku</w:t>
            </w:r>
          </w:p>
        </w:tc>
      </w:tr>
    </w:tbl>
    <w:p w:rsidR="001D7431" w:rsidRPr="00CC378B" w:rsidRDefault="001D7431" w:rsidP="00ED0FC8">
      <w:pPr>
        <w:pStyle w:val="Zpat"/>
        <w:numPr>
          <w:ilvl w:val="0"/>
          <w:numId w:val="14"/>
        </w:numPr>
        <w:tabs>
          <w:tab w:val="clear" w:pos="4536"/>
          <w:tab w:val="center" w:pos="426"/>
        </w:tabs>
        <w:spacing w:before="120"/>
      </w:pPr>
      <w:r w:rsidRPr="00CC378B">
        <w:t xml:space="preserve">Pravá zadní část účelové nástavby: </w:t>
      </w:r>
    </w:p>
    <w:tbl>
      <w:tblPr>
        <w:tblW w:w="8080" w:type="dxa"/>
        <w:tblInd w:w="779" w:type="dxa"/>
        <w:tblCellMar>
          <w:left w:w="70" w:type="dxa"/>
          <w:right w:w="70" w:type="dxa"/>
        </w:tblCellMar>
        <w:tblLook w:val="04A0"/>
      </w:tblPr>
      <w:tblGrid>
        <w:gridCol w:w="8080"/>
      </w:tblGrid>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2 ks     </w:t>
            </w:r>
            <w:r w:rsidR="00DA3F99" w:rsidRPr="00CC378B">
              <w:rPr>
                <w:rFonts w:ascii="Times New Roman" w:hAnsi="Times New Roman" w:cs="Times New Roman"/>
                <w:sz w:val="24"/>
                <w:szCs w:val="24"/>
              </w:rPr>
              <w:t>koš s 2</w:t>
            </w:r>
            <w:r w:rsidR="00B41702" w:rsidRPr="00CC378B">
              <w:rPr>
                <w:rFonts w:ascii="Times New Roman" w:hAnsi="Times New Roman" w:cs="Times New Roman"/>
                <w:sz w:val="24"/>
                <w:szCs w:val="24"/>
              </w:rPr>
              <w:t>mi hadicemi</w:t>
            </w:r>
            <w:r w:rsidRPr="00CC378B">
              <w:rPr>
                <w:rFonts w:ascii="Times New Roman" w:hAnsi="Times New Roman" w:cs="Times New Roman"/>
                <w:sz w:val="24"/>
                <w:szCs w:val="24"/>
              </w:rPr>
              <w:t xml:space="preserve"> C </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hákový klíč 75/52</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přenosný </w:t>
            </w:r>
            <w:r w:rsidR="00C758D1" w:rsidRPr="00CC378B">
              <w:rPr>
                <w:rFonts w:ascii="Times New Roman" w:hAnsi="Times New Roman" w:cs="Times New Roman"/>
                <w:sz w:val="24"/>
                <w:szCs w:val="24"/>
              </w:rPr>
              <w:t>příměšovač</w:t>
            </w:r>
            <w:r w:rsidRPr="00CC378B">
              <w:rPr>
                <w:rFonts w:ascii="Times New Roman" w:hAnsi="Times New Roman" w:cs="Times New Roman"/>
                <w:sz w:val="24"/>
                <w:szCs w:val="24"/>
              </w:rPr>
              <w:t xml:space="preserve"> AWG s hadičkou</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vysokotlaká hadice 25 x 60 m</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vysokotlaká proudnice AWG</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nástavec na těžkou pěnu   </w:t>
            </w:r>
          </w:p>
        </w:tc>
      </w:tr>
      <w:tr w:rsidR="001D7431" w:rsidRPr="00CC378B" w:rsidTr="006153FD">
        <w:trPr>
          <w:trHeight w:val="489"/>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tekuté mýdlo a papírové ručníky</w:t>
            </w:r>
          </w:p>
        </w:tc>
      </w:tr>
    </w:tbl>
    <w:p w:rsidR="001D7431" w:rsidRPr="00CC378B" w:rsidRDefault="001D7431" w:rsidP="00ED0FC8">
      <w:pPr>
        <w:pStyle w:val="Zpat"/>
        <w:numPr>
          <w:ilvl w:val="0"/>
          <w:numId w:val="14"/>
        </w:numPr>
        <w:tabs>
          <w:tab w:val="clear" w:pos="4536"/>
          <w:tab w:val="center" w:pos="426"/>
        </w:tabs>
        <w:spacing w:before="120"/>
      </w:pPr>
      <w:r w:rsidRPr="00CC378B">
        <w:t>Levá zadní část účelové nástavby:</w:t>
      </w:r>
    </w:p>
    <w:tbl>
      <w:tblPr>
        <w:tblW w:w="8080" w:type="dxa"/>
        <w:tblInd w:w="779" w:type="dxa"/>
        <w:tblCellMar>
          <w:left w:w="70" w:type="dxa"/>
          <w:right w:w="70" w:type="dxa"/>
        </w:tblCellMar>
        <w:tblLook w:val="04A0"/>
      </w:tblPr>
      <w:tblGrid>
        <w:gridCol w:w="8080"/>
      </w:tblGrid>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hadice C</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3 ks     hadice B</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sací koš 125 mm</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kulový kohout 75</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klíč k podzemnímu hydrantu</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hydrantový nástavec kulový</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sáček s objímkami = 4 B + 4C</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PG 6</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S</w:t>
            </w:r>
            <w:r w:rsidR="003153D1" w:rsidRPr="00CC378B">
              <w:rPr>
                <w:rFonts w:ascii="Times New Roman" w:hAnsi="Times New Roman" w:cs="Times New Roman"/>
                <w:sz w:val="24"/>
                <w:szCs w:val="24"/>
              </w:rPr>
              <w:t> </w:t>
            </w:r>
            <w:r w:rsidRPr="00CC378B">
              <w:rPr>
                <w:rFonts w:ascii="Times New Roman" w:hAnsi="Times New Roman" w:cs="Times New Roman"/>
                <w:sz w:val="24"/>
                <w:szCs w:val="24"/>
              </w:rPr>
              <w:t>5</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malé páčidlo - 70 cm</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pákové nůžky</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vyprošťovací sekera VRVN 1</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hákový klíč 75/52</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ventilové lano na vidličce s karabinou</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lastRenderedPageBreak/>
              <w:t>1 ks     záchytné lano na vidličce s karabinou</w:t>
            </w:r>
          </w:p>
        </w:tc>
      </w:tr>
      <w:tr w:rsidR="001D7431" w:rsidRPr="00CC378B" w:rsidTr="006153FD">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přetlakový ventil AWG</w:t>
            </w:r>
          </w:p>
        </w:tc>
      </w:tr>
    </w:tbl>
    <w:p w:rsidR="001D7431" w:rsidRPr="00CC378B" w:rsidRDefault="001D7431" w:rsidP="00ED0FC8">
      <w:pPr>
        <w:pStyle w:val="Zpat"/>
        <w:numPr>
          <w:ilvl w:val="0"/>
          <w:numId w:val="14"/>
        </w:numPr>
        <w:tabs>
          <w:tab w:val="clear" w:pos="4536"/>
          <w:tab w:val="center" w:pos="426"/>
        </w:tabs>
        <w:spacing w:before="120"/>
      </w:pPr>
      <w:r w:rsidRPr="00CC378B">
        <w:t>Úložný prostor v zadní části účelové nástavby (prostor s požárním čerpadlem):</w:t>
      </w:r>
    </w:p>
    <w:tbl>
      <w:tblPr>
        <w:tblW w:w="8080" w:type="dxa"/>
        <w:tblInd w:w="779" w:type="dxa"/>
        <w:tblCellMar>
          <w:left w:w="70" w:type="dxa"/>
          <w:right w:w="70" w:type="dxa"/>
        </w:tblCellMar>
        <w:tblLook w:val="04A0"/>
      </w:tblPr>
      <w:tblGrid>
        <w:gridCol w:w="8080"/>
      </w:tblGrid>
      <w:tr w:rsidR="001D7431" w:rsidRPr="00CC378B" w:rsidTr="001711E4">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hákový klíč 125/75</w:t>
            </w:r>
          </w:p>
        </w:tc>
      </w:tr>
      <w:tr w:rsidR="001D7431" w:rsidRPr="00CC378B" w:rsidTr="001711E4">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hadice 75 x 5</w:t>
            </w:r>
          </w:p>
        </w:tc>
      </w:tr>
      <w:tr w:rsidR="001D7431" w:rsidRPr="00CC378B" w:rsidTr="001711E4">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přechod 75/52</w:t>
            </w:r>
          </w:p>
        </w:tc>
      </w:tr>
      <w:tr w:rsidR="001D7431" w:rsidRPr="00CC378B" w:rsidTr="001711E4">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přechod 110/75</w:t>
            </w:r>
          </w:p>
        </w:tc>
      </w:tr>
      <w:tr w:rsidR="001D7431" w:rsidRPr="00CC378B" w:rsidTr="001711E4">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přechod 125/110</w:t>
            </w:r>
          </w:p>
        </w:tc>
      </w:tr>
      <w:tr w:rsidR="001D7431" w:rsidRPr="00CC378B" w:rsidTr="001711E4">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sběrač 110/2x75</w:t>
            </w:r>
          </w:p>
        </w:tc>
      </w:tr>
      <w:tr w:rsidR="001D7431" w:rsidRPr="00CC378B" w:rsidTr="001711E4">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stojatý ejektor</w:t>
            </w:r>
          </w:p>
        </w:tc>
      </w:tr>
      <w:tr w:rsidR="001D7431" w:rsidRPr="00CC378B" w:rsidTr="001711E4">
        <w:trPr>
          <w:trHeight w:val="255"/>
        </w:trPr>
        <w:tc>
          <w:tcPr>
            <w:tcW w:w="8080"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klíč k nadzemnímu hydrantu + excentr</w:t>
            </w:r>
          </w:p>
        </w:tc>
      </w:tr>
    </w:tbl>
    <w:p w:rsidR="001D7431" w:rsidRPr="00CC378B" w:rsidRDefault="001D7431" w:rsidP="00ED0FC8">
      <w:pPr>
        <w:pStyle w:val="Zkladntext"/>
        <w:numPr>
          <w:ilvl w:val="0"/>
          <w:numId w:val="14"/>
        </w:numPr>
        <w:spacing w:before="120" w:after="0"/>
        <w:jc w:val="both"/>
      </w:pPr>
      <w:r w:rsidRPr="00CC378B">
        <w:t xml:space="preserve">Střecha vozidla </w:t>
      </w:r>
    </w:p>
    <w:tbl>
      <w:tblPr>
        <w:tblW w:w="8151" w:type="dxa"/>
        <w:tblInd w:w="708" w:type="dxa"/>
        <w:tblCellMar>
          <w:left w:w="70" w:type="dxa"/>
          <w:right w:w="70" w:type="dxa"/>
        </w:tblCellMar>
        <w:tblLook w:val="04A0"/>
      </w:tblPr>
      <w:tblGrid>
        <w:gridCol w:w="8151"/>
      </w:tblGrid>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bCs/>
                <w:sz w:val="24"/>
                <w:szCs w:val="24"/>
              </w:rPr>
            </w:pPr>
            <w:r w:rsidRPr="00CC378B">
              <w:rPr>
                <w:rFonts w:ascii="Times New Roman" w:hAnsi="Times New Roman" w:cs="Times New Roman"/>
                <w:bCs/>
                <w:sz w:val="24"/>
                <w:szCs w:val="24"/>
              </w:rPr>
              <w:t xml:space="preserve">4 ks     hliníkový nastavovací žebřík   </w:t>
            </w:r>
          </w:p>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tažná tyč</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přejezdový můstek</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trhací hák</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nástavec trhacího háku</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proudnice na střední pěnu AWG M4</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2 ks     sudy se sorbentem </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B41702" w:rsidP="006153FD">
            <w:pPr>
              <w:spacing w:line="240" w:lineRule="auto"/>
              <w:rPr>
                <w:rFonts w:ascii="Times New Roman" w:hAnsi="Times New Roman" w:cs="Times New Roman"/>
                <w:b/>
                <w:bCs/>
                <w:sz w:val="24"/>
                <w:szCs w:val="24"/>
              </w:rPr>
            </w:pPr>
            <w:r w:rsidRPr="00CC378B">
              <w:rPr>
                <w:rFonts w:ascii="Times New Roman" w:hAnsi="Times New Roman" w:cs="Times New Roman"/>
                <w:b/>
                <w:bCs/>
                <w:sz w:val="24"/>
                <w:szCs w:val="24"/>
              </w:rPr>
              <w:t xml:space="preserve">BEDNA </w:t>
            </w:r>
            <w:r w:rsidR="001D7431" w:rsidRPr="00CC378B">
              <w:rPr>
                <w:rFonts w:ascii="Times New Roman" w:hAnsi="Times New Roman" w:cs="Times New Roman"/>
                <w:b/>
                <w:bCs/>
                <w:sz w:val="24"/>
                <w:szCs w:val="24"/>
              </w:rPr>
              <w:t xml:space="preserve">PODÉLNÁ </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přenosný světlomet 24 V</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w:t>
            </w:r>
            <w:r w:rsidR="00ED0FC8" w:rsidRPr="00CC378B">
              <w:rPr>
                <w:rFonts w:ascii="Times New Roman" w:hAnsi="Times New Roman" w:cs="Times New Roman"/>
                <w:sz w:val="24"/>
                <w:szCs w:val="24"/>
              </w:rPr>
              <w:t>odnímatelná</w:t>
            </w:r>
            <w:r w:rsidRPr="00CC378B">
              <w:rPr>
                <w:rFonts w:ascii="Times New Roman" w:hAnsi="Times New Roman" w:cs="Times New Roman"/>
                <w:sz w:val="24"/>
                <w:szCs w:val="24"/>
              </w:rPr>
              <w:t xml:space="preserve"> lafetová proudnice Stinger </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turbo nástavec AWG (1 600 l/min.)</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w:t>
            </w:r>
            <w:r w:rsidR="00ED0FC8" w:rsidRPr="00CC378B">
              <w:rPr>
                <w:rFonts w:ascii="Times New Roman" w:hAnsi="Times New Roman" w:cs="Times New Roman"/>
                <w:sz w:val="24"/>
                <w:szCs w:val="24"/>
              </w:rPr>
              <w:t>odnímatelný</w:t>
            </w:r>
            <w:r w:rsidRPr="00CC378B">
              <w:rPr>
                <w:rFonts w:ascii="Times New Roman" w:hAnsi="Times New Roman" w:cs="Times New Roman"/>
                <w:sz w:val="24"/>
                <w:szCs w:val="24"/>
              </w:rPr>
              <w:t xml:space="preserve"> trubkový nástavec lafetové</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            proudnice Stinger</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w:t>
            </w:r>
            <w:r w:rsidR="00ED0FC8" w:rsidRPr="00CC378B">
              <w:rPr>
                <w:rFonts w:ascii="Times New Roman" w:hAnsi="Times New Roman" w:cs="Times New Roman"/>
                <w:sz w:val="24"/>
                <w:szCs w:val="24"/>
              </w:rPr>
              <w:t>plnoproudá</w:t>
            </w:r>
            <w:r w:rsidRPr="00CC378B">
              <w:rPr>
                <w:rFonts w:ascii="Times New Roman" w:hAnsi="Times New Roman" w:cs="Times New Roman"/>
                <w:sz w:val="24"/>
                <w:szCs w:val="24"/>
              </w:rPr>
              <w:t xml:space="preserve"> proudnice 75 mm na které</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            lze měnit vyměnitelné </w:t>
            </w:r>
            <w:r w:rsidR="00ED0FC8" w:rsidRPr="00CC378B">
              <w:rPr>
                <w:rFonts w:ascii="Times New Roman" w:hAnsi="Times New Roman" w:cs="Times New Roman"/>
                <w:sz w:val="24"/>
                <w:szCs w:val="24"/>
              </w:rPr>
              <w:t>plnoproudé</w:t>
            </w:r>
            <w:r w:rsidRPr="00CC378B">
              <w:rPr>
                <w:rFonts w:ascii="Times New Roman" w:hAnsi="Times New Roman" w:cs="Times New Roman"/>
                <w:sz w:val="24"/>
                <w:szCs w:val="24"/>
              </w:rPr>
              <w:t xml:space="preserve"> hubice</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vyměnitelná </w:t>
            </w:r>
            <w:r w:rsidR="00ED0FC8" w:rsidRPr="00CC378B">
              <w:rPr>
                <w:rFonts w:ascii="Times New Roman" w:hAnsi="Times New Roman" w:cs="Times New Roman"/>
                <w:sz w:val="24"/>
                <w:szCs w:val="24"/>
              </w:rPr>
              <w:t>plnoproudá</w:t>
            </w:r>
            <w:r w:rsidRPr="00CC378B">
              <w:rPr>
                <w:rFonts w:ascii="Times New Roman" w:hAnsi="Times New Roman" w:cs="Times New Roman"/>
                <w:sz w:val="24"/>
                <w:szCs w:val="24"/>
              </w:rPr>
              <w:t xml:space="preserve"> hubice 800 l/min.</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vyměnitelná </w:t>
            </w:r>
            <w:r w:rsidR="00ED0FC8" w:rsidRPr="00CC378B">
              <w:rPr>
                <w:rFonts w:ascii="Times New Roman" w:hAnsi="Times New Roman" w:cs="Times New Roman"/>
                <w:sz w:val="24"/>
                <w:szCs w:val="24"/>
              </w:rPr>
              <w:t>plnoproudá</w:t>
            </w:r>
            <w:r w:rsidRPr="00CC378B">
              <w:rPr>
                <w:rFonts w:ascii="Times New Roman" w:hAnsi="Times New Roman" w:cs="Times New Roman"/>
                <w:sz w:val="24"/>
                <w:szCs w:val="24"/>
              </w:rPr>
              <w:t xml:space="preserve"> hubice 1 200 l/min.</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vyměnitelná </w:t>
            </w:r>
            <w:r w:rsidR="00ED0FC8" w:rsidRPr="00CC378B">
              <w:rPr>
                <w:rFonts w:ascii="Times New Roman" w:hAnsi="Times New Roman" w:cs="Times New Roman"/>
                <w:sz w:val="24"/>
                <w:szCs w:val="24"/>
              </w:rPr>
              <w:t>plnoproudá</w:t>
            </w:r>
            <w:r w:rsidRPr="00CC378B">
              <w:rPr>
                <w:rFonts w:ascii="Times New Roman" w:hAnsi="Times New Roman" w:cs="Times New Roman"/>
                <w:sz w:val="24"/>
                <w:szCs w:val="24"/>
              </w:rPr>
              <w:t xml:space="preserve"> hubice 1 600 l/min.</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transportní dělitelná nosítka</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krumpáč</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rýč</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lastRenderedPageBreak/>
              <w:t>1 ks     bourací sekera</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pantok (štípací sekera)</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lopata</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vidle</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kopáč </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plastový kbelík 10 l</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motykosekera</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hadička na pěnidlo </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2 ks     metla</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1 ks     velké páčidlo 120 cm</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 xml:space="preserve">1 ks     proudnice na těžkou pěnu P 6 </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B41702" w:rsidP="006153FD">
            <w:pPr>
              <w:spacing w:line="240" w:lineRule="auto"/>
              <w:rPr>
                <w:rFonts w:ascii="Times New Roman" w:hAnsi="Times New Roman" w:cs="Times New Roman"/>
                <w:b/>
                <w:bCs/>
                <w:sz w:val="24"/>
                <w:szCs w:val="24"/>
              </w:rPr>
            </w:pPr>
            <w:r w:rsidRPr="00CC378B">
              <w:rPr>
                <w:rFonts w:ascii="Times New Roman" w:hAnsi="Times New Roman" w:cs="Times New Roman"/>
                <w:b/>
                <w:bCs/>
                <w:sz w:val="24"/>
                <w:szCs w:val="24"/>
              </w:rPr>
              <w:t xml:space="preserve">BEDNA PŘÍČNÁ ZA </w:t>
            </w:r>
            <w:r w:rsidR="001D7431" w:rsidRPr="00CC378B">
              <w:rPr>
                <w:rFonts w:ascii="Times New Roman" w:hAnsi="Times New Roman" w:cs="Times New Roman"/>
                <w:b/>
                <w:bCs/>
                <w:sz w:val="24"/>
                <w:szCs w:val="24"/>
              </w:rPr>
              <w:t>KABINOU</w:t>
            </w:r>
          </w:p>
        </w:tc>
      </w:tr>
      <w:tr w:rsidR="001D7431" w:rsidRPr="00CC378B" w:rsidTr="001711E4">
        <w:trPr>
          <w:trHeight w:val="255"/>
        </w:trPr>
        <w:tc>
          <w:tcPr>
            <w:tcW w:w="8151" w:type="dxa"/>
            <w:tcBorders>
              <w:top w:val="nil"/>
              <w:left w:val="nil"/>
              <w:bottom w:val="nil"/>
              <w:right w:val="nil"/>
            </w:tcBorders>
            <w:shd w:val="clear" w:color="auto" w:fill="auto"/>
            <w:noWrap/>
            <w:vAlign w:val="bottom"/>
            <w:hideMark/>
          </w:tcPr>
          <w:p w:rsidR="001D7431" w:rsidRPr="00CC378B" w:rsidRDefault="001D7431" w:rsidP="006153FD">
            <w:pPr>
              <w:spacing w:line="240" w:lineRule="auto"/>
              <w:rPr>
                <w:rFonts w:ascii="Times New Roman" w:hAnsi="Times New Roman" w:cs="Times New Roman"/>
                <w:sz w:val="24"/>
                <w:szCs w:val="24"/>
              </w:rPr>
            </w:pPr>
            <w:r w:rsidRPr="00CC378B">
              <w:rPr>
                <w:rFonts w:ascii="Times New Roman" w:hAnsi="Times New Roman" w:cs="Times New Roman"/>
                <w:sz w:val="24"/>
                <w:szCs w:val="24"/>
              </w:rPr>
              <w:t>5 ks     savice 125 x 2 m</w:t>
            </w:r>
          </w:p>
        </w:tc>
      </w:tr>
    </w:tbl>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33</w:t>
      </w:r>
      <w:r w:rsidRPr="00CC378B">
        <w:rPr>
          <w:rFonts w:ascii="Times New Roman" w:eastAsia="Times New Roman" w:hAnsi="Times New Roman" w:cs="Times New Roman"/>
          <w:b/>
          <w:bCs/>
          <w:sz w:val="24"/>
          <w:szCs w:val="24"/>
        </w:rPr>
        <w:t xml:space="preserve"> přílohy č. 3</w:t>
      </w:r>
    </w:p>
    <w:p w:rsidR="008E2F32" w:rsidRPr="00CC378B" w:rsidRDefault="008E2F32" w:rsidP="00533813">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Drobné po</w:t>
      </w:r>
      <w:r w:rsidR="00533813" w:rsidRPr="00CC378B">
        <w:rPr>
          <w:rFonts w:ascii="Times New Roman" w:eastAsia="Times New Roman" w:hAnsi="Times New Roman" w:cs="Times New Roman"/>
          <w:sz w:val="24"/>
          <w:szCs w:val="24"/>
        </w:rPr>
        <w:t xml:space="preserve">žární příslušenství je uloženo v přenosných přepravkách, </w:t>
      </w:r>
      <w:r w:rsidRPr="00CC378B">
        <w:rPr>
          <w:rFonts w:ascii="Times New Roman" w:eastAsia="Times New Roman" w:hAnsi="Times New Roman" w:cs="Times New Roman"/>
          <w:sz w:val="24"/>
          <w:szCs w:val="24"/>
        </w:rPr>
        <w:t>umístěných v úložném prostoru účelové nástavby.</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33</w:t>
      </w:r>
      <w:r w:rsidRPr="00CC378B">
        <w:rPr>
          <w:rFonts w:ascii="Times New Roman" w:eastAsia="Times New Roman" w:hAnsi="Times New Roman" w:cs="Times New Roman"/>
          <w:b/>
          <w:bCs/>
          <w:sz w:val="24"/>
          <w:szCs w:val="24"/>
        </w:rPr>
        <w:t xml:space="preserve"> přílohy č. 3</w:t>
      </w:r>
    </w:p>
    <w:p w:rsidR="008E2F32" w:rsidRPr="00CC378B" w:rsidRDefault="008E2F32" w:rsidP="00533813">
      <w:pPr>
        <w:spacing w:after="0" w:line="240" w:lineRule="auto"/>
        <w:ind w:left="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Prostorová a hmotnostní rezerva, která je určena pro uložení nadstandardního požárního pří</w:t>
      </w:r>
      <w:r w:rsidR="00533813" w:rsidRPr="00CC378B">
        <w:rPr>
          <w:rFonts w:ascii="Times New Roman" w:eastAsia="Times New Roman" w:hAnsi="Times New Roman" w:cs="Times New Roman"/>
          <w:sz w:val="24"/>
          <w:szCs w:val="24"/>
        </w:rPr>
        <w:t xml:space="preserve">slušenství o hmotnosti nejméně </w:t>
      </w:r>
      <w:r w:rsidRPr="00CC378B">
        <w:rPr>
          <w:rFonts w:ascii="Times New Roman" w:eastAsia="Times New Roman" w:hAnsi="Times New Roman" w:cs="Times New Roman"/>
          <w:sz w:val="24"/>
          <w:szCs w:val="24"/>
        </w:rPr>
        <w:t xml:space="preserve">200 kg, je situována v přední pravé části účelové nástavby. </w:t>
      </w:r>
    </w:p>
    <w:p w:rsidR="008E2F32" w:rsidRPr="00CC378B" w:rsidRDefault="008E2F32" w:rsidP="00ED0FC8">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CC378B">
        <w:rPr>
          <w:rFonts w:ascii="Times New Roman" w:eastAsia="Times New Roman" w:hAnsi="Times New Roman" w:cs="Times New Roman"/>
          <w:b/>
          <w:sz w:val="24"/>
          <w:szCs w:val="24"/>
        </w:rPr>
        <w:t>K bodu 35</w:t>
      </w:r>
      <w:r w:rsidRPr="00CC378B">
        <w:rPr>
          <w:rFonts w:ascii="Times New Roman" w:eastAsia="Times New Roman" w:hAnsi="Times New Roman" w:cs="Times New Roman"/>
          <w:b/>
          <w:bCs/>
          <w:sz w:val="24"/>
          <w:szCs w:val="24"/>
        </w:rPr>
        <w:t xml:space="preserve"> přílohy č. 3</w:t>
      </w:r>
    </w:p>
    <w:p w:rsidR="00B77312" w:rsidRPr="00CC378B" w:rsidRDefault="001D7431" w:rsidP="00650330">
      <w:pPr>
        <w:pStyle w:val="Zkladntext"/>
        <w:spacing w:after="0"/>
        <w:ind w:left="426"/>
        <w:jc w:val="both"/>
      </w:pPr>
      <w:r w:rsidRPr="00CC378B">
        <w:t>V přepravních kazetách na hadice jsou po dvou uloženy izolované požární hadice, a to čtyři kusy 52x20.</w:t>
      </w:r>
    </w:p>
    <w:p w:rsidR="006711C2" w:rsidRPr="00CC378B" w:rsidRDefault="008E2F32" w:rsidP="00ED0FC8">
      <w:pPr>
        <w:numPr>
          <w:ilvl w:val="0"/>
          <w:numId w:val="6"/>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CAS je vybavena zařízením ABS.</w:t>
      </w:r>
    </w:p>
    <w:p w:rsidR="008E2F32" w:rsidRPr="00CC378B" w:rsidRDefault="001D7431" w:rsidP="00ED0FC8">
      <w:pPr>
        <w:numPr>
          <w:ilvl w:val="0"/>
          <w:numId w:val="6"/>
        </w:numPr>
        <w:spacing w:before="120" w:after="0" w:line="240" w:lineRule="auto"/>
        <w:ind w:left="426" w:hanging="426"/>
        <w:jc w:val="both"/>
        <w:rPr>
          <w:rFonts w:ascii="Times New Roman" w:eastAsia="Times New Roman" w:hAnsi="Times New Roman" w:cs="Times New Roman"/>
          <w:b/>
          <w:bCs/>
          <w:color w:val="FF0000"/>
          <w:sz w:val="24"/>
          <w:szCs w:val="24"/>
        </w:rPr>
      </w:pPr>
      <w:r w:rsidRPr="00CC378B">
        <w:rPr>
          <w:rFonts w:ascii="Times New Roman" w:hAnsi="Times New Roman" w:cs="Times New Roman"/>
          <w:sz w:val="24"/>
          <w:szCs w:val="24"/>
        </w:rPr>
        <w:t xml:space="preserve">Přední část kabiny osádky je v prostoru rámu podvozku </w:t>
      </w:r>
      <w:r w:rsidRPr="00CC378B">
        <w:rPr>
          <w:rFonts w:ascii="Times New Roman" w:hAnsi="Times New Roman" w:cs="Times New Roman"/>
          <w:bCs/>
          <w:sz w:val="24"/>
          <w:szCs w:val="24"/>
        </w:rPr>
        <w:t>vybavena elektrickým lanovým navijákem</w:t>
      </w:r>
      <w:r w:rsidR="006711C2" w:rsidRPr="00CC378B">
        <w:rPr>
          <w:rFonts w:ascii="Times New Roman" w:hAnsi="Times New Roman" w:cs="Times New Roman"/>
          <w:bCs/>
          <w:sz w:val="24"/>
          <w:szCs w:val="24"/>
        </w:rPr>
        <w:t xml:space="preserve"> </w:t>
      </w:r>
      <w:r w:rsidR="00C36869" w:rsidRPr="00CC378B">
        <w:rPr>
          <w:rFonts w:ascii="Times New Roman" w:eastAsia="Times New Roman" w:hAnsi="Times New Roman" w:cs="Times New Roman"/>
          <w:bCs/>
          <w:sz w:val="24"/>
          <w:szCs w:val="24"/>
        </w:rPr>
        <w:t xml:space="preserve">podle ČSN EN 14492-1+A1 </w:t>
      </w:r>
      <w:r w:rsidR="008E2F32" w:rsidRPr="00CC378B">
        <w:rPr>
          <w:rFonts w:ascii="Times New Roman" w:eastAsia="Times New Roman" w:hAnsi="Times New Roman" w:cs="Times New Roman"/>
          <w:bCs/>
          <w:sz w:val="24"/>
          <w:szCs w:val="24"/>
        </w:rPr>
        <w:t xml:space="preserve">s tažnou sílou </w:t>
      </w:r>
      <w:r w:rsidR="00825BEF" w:rsidRPr="00CC378B">
        <w:rPr>
          <w:rFonts w:ascii="Times New Roman" w:eastAsia="Times New Roman" w:hAnsi="Times New Roman" w:cs="Times New Roman"/>
          <w:bCs/>
          <w:sz w:val="24"/>
          <w:szCs w:val="24"/>
        </w:rPr>
        <w:t xml:space="preserve">ve vodorovné rovině </w:t>
      </w:r>
      <w:r w:rsidR="008E2F32" w:rsidRPr="00CC378B">
        <w:rPr>
          <w:rFonts w:ascii="Times New Roman" w:eastAsia="Times New Roman" w:hAnsi="Times New Roman" w:cs="Times New Roman"/>
          <w:bCs/>
          <w:sz w:val="24"/>
          <w:szCs w:val="24"/>
        </w:rPr>
        <w:t xml:space="preserve">nejméně </w:t>
      </w:r>
      <w:r w:rsidR="006711C2" w:rsidRPr="00CC378B">
        <w:rPr>
          <w:rFonts w:ascii="Times New Roman" w:eastAsia="Times New Roman" w:hAnsi="Times New Roman" w:cs="Times New Roman"/>
          <w:bCs/>
          <w:sz w:val="24"/>
          <w:szCs w:val="24"/>
        </w:rPr>
        <w:t>4</w:t>
      </w:r>
      <w:r w:rsidR="008E2F32" w:rsidRPr="00CC378B">
        <w:rPr>
          <w:rFonts w:ascii="Times New Roman" w:eastAsia="Times New Roman" w:hAnsi="Times New Roman" w:cs="Times New Roman"/>
          <w:bCs/>
          <w:sz w:val="24"/>
          <w:szCs w:val="24"/>
        </w:rPr>
        <w:t xml:space="preserve">5 kN </w:t>
      </w:r>
      <w:r w:rsidR="00C36869" w:rsidRPr="00CC378B">
        <w:rPr>
          <w:rFonts w:ascii="Times New Roman" w:eastAsia="Times New Roman" w:hAnsi="Times New Roman" w:cs="Times New Roman"/>
          <w:bCs/>
          <w:sz w:val="24"/>
          <w:szCs w:val="24"/>
        </w:rPr>
        <w:t xml:space="preserve">s úhlem náběhu β nejméně 15° </w:t>
      </w:r>
      <w:r w:rsidR="008E2F32" w:rsidRPr="00CC378B">
        <w:rPr>
          <w:rFonts w:ascii="Times New Roman" w:eastAsia="Times New Roman" w:hAnsi="Times New Roman" w:cs="Times New Roman"/>
          <w:bCs/>
          <w:sz w:val="24"/>
          <w:szCs w:val="24"/>
        </w:rPr>
        <w:t xml:space="preserve">a s jištěním proti přetížení, který pro montáž poskytne </w:t>
      </w:r>
      <w:r w:rsidR="006711C2" w:rsidRPr="00CC378B">
        <w:rPr>
          <w:rFonts w:ascii="Times New Roman" w:eastAsia="Times New Roman" w:hAnsi="Times New Roman" w:cs="Times New Roman"/>
          <w:bCs/>
          <w:sz w:val="24"/>
          <w:szCs w:val="24"/>
        </w:rPr>
        <w:t>výrobce CAS.</w:t>
      </w:r>
    </w:p>
    <w:p w:rsidR="006711C2" w:rsidRPr="00CC378B" w:rsidRDefault="006711C2" w:rsidP="00ED0FC8">
      <w:pPr>
        <w:numPr>
          <w:ilvl w:val="0"/>
          <w:numId w:val="6"/>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hAnsi="Times New Roman" w:cs="Times New Roman"/>
          <w:sz w:val="24"/>
          <w:szCs w:val="24"/>
        </w:rPr>
        <w:t xml:space="preserve">Přední část kabiny osádky je ve spodní části </w:t>
      </w:r>
      <w:r w:rsidRPr="00CC378B">
        <w:rPr>
          <w:rFonts w:ascii="Times New Roman" w:hAnsi="Times New Roman" w:cs="Times New Roman"/>
          <w:bCs/>
          <w:sz w:val="24"/>
          <w:szCs w:val="24"/>
        </w:rPr>
        <w:t>vybavena asanační lištou nebo obdobným zařízením, napojeným na pevně zabudované potrubí od požárního čerpadla a ovládaným z místa strojníka (řidiče).</w:t>
      </w:r>
    </w:p>
    <w:p w:rsidR="008E2F32" w:rsidRPr="00CC378B" w:rsidRDefault="006711C2" w:rsidP="00ED0FC8">
      <w:pPr>
        <w:numPr>
          <w:ilvl w:val="0"/>
          <w:numId w:val="6"/>
        </w:numPr>
        <w:spacing w:before="120" w:after="0" w:line="240" w:lineRule="auto"/>
        <w:ind w:left="426" w:hanging="426"/>
        <w:jc w:val="both"/>
        <w:rPr>
          <w:rFonts w:ascii="Times New Roman" w:eastAsia="Times New Roman" w:hAnsi="Times New Roman" w:cs="Times New Roman"/>
          <w:b/>
          <w:bCs/>
          <w:color w:val="FF0000"/>
          <w:sz w:val="24"/>
          <w:szCs w:val="24"/>
        </w:rPr>
      </w:pPr>
      <w:r w:rsidRPr="00CC378B">
        <w:rPr>
          <w:rFonts w:ascii="Times New Roman" w:hAnsi="Times New Roman" w:cs="Times New Roman"/>
          <w:sz w:val="24"/>
          <w:szCs w:val="24"/>
        </w:rPr>
        <w:t xml:space="preserve">Zadní část požární účelové nástavby je v prostoru rámu podvozku vybavena tažným zařízením pro </w:t>
      </w:r>
      <w:r w:rsidRPr="00CC378B">
        <w:rPr>
          <w:rFonts w:ascii="Times New Roman" w:hAnsi="Times New Roman" w:cs="Times New Roman"/>
          <w:bCs/>
          <w:sz w:val="24"/>
          <w:szCs w:val="24"/>
        </w:rPr>
        <w:t>brzděný přívěs o hmotnosti 2.500 k</w:t>
      </w:r>
      <w:r w:rsidR="001711E4" w:rsidRPr="00CC378B">
        <w:rPr>
          <w:rFonts w:ascii="Times New Roman" w:hAnsi="Times New Roman" w:cs="Times New Roman"/>
          <w:bCs/>
          <w:sz w:val="24"/>
          <w:szCs w:val="24"/>
        </w:rPr>
        <w:t>g.</w:t>
      </w:r>
    </w:p>
    <w:p w:rsidR="008E2F32" w:rsidRPr="00CC378B" w:rsidRDefault="008E2F32" w:rsidP="00ED0FC8">
      <w:pPr>
        <w:numPr>
          <w:ilvl w:val="0"/>
          <w:numId w:val="6"/>
        </w:numPr>
        <w:tabs>
          <w:tab w:val="left" w:pos="426"/>
        </w:tabs>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Obě nápravy jsou osazeny koly vybavenými pneumatikami kons</w:t>
      </w:r>
      <w:r w:rsidR="006711C2" w:rsidRPr="00CC378B">
        <w:rPr>
          <w:rFonts w:ascii="Times New Roman" w:eastAsia="Times New Roman" w:hAnsi="Times New Roman" w:cs="Times New Roman"/>
          <w:sz w:val="24"/>
          <w:szCs w:val="24"/>
        </w:rPr>
        <w:t xml:space="preserve">truovanými pro provoz na blátě </w:t>
      </w:r>
      <w:r w:rsidRPr="00CC378B">
        <w:rPr>
          <w:rFonts w:ascii="Times New Roman" w:eastAsia="Times New Roman" w:hAnsi="Times New Roman" w:cs="Times New Roman"/>
          <w:sz w:val="24"/>
          <w:szCs w:val="24"/>
        </w:rPr>
        <w:t xml:space="preserve">a sněhu a s výrobním označením </w:t>
      </w:r>
      <w:r w:rsidR="002A52ED">
        <w:rPr>
          <w:rFonts w:ascii="Times New Roman" w:eastAsia="Times New Roman" w:hAnsi="Times New Roman" w:cs="Times New Roman"/>
          <w:sz w:val="24"/>
          <w:szCs w:val="24"/>
        </w:rPr>
        <w:t>„</w:t>
      </w:r>
      <w:r w:rsidRPr="00CC378B">
        <w:rPr>
          <w:rFonts w:ascii="Times New Roman" w:eastAsia="Times New Roman" w:hAnsi="Times New Roman" w:cs="Times New Roman"/>
          <w:sz w:val="24"/>
          <w:szCs w:val="24"/>
        </w:rPr>
        <w:t>M+S“.</w:t>
      </w:r>
      <w:r w:rsidRPr="00CC378B">
        <w:rPr>
          <w:rFonts w:ascii="Times New Roman" w:eastAsia="Times New Roman" w:hAnsi="Times New Roman" w:cs="Times New Roman"/>
          <w:color w:val="FF0000"/>
          <w:sz w:val="24"/>
          <w:szCs w:val="24"/>
        </w:rPr>
        <w:t xml:space="preserve"> </w:t>
      </w:r>
    </w:p>
    <w:p w:rsidR="00B77312" w:rsidRPr="00CC378B" w:rsidRDefault="006711C2" w:rsidP="00ED0FC8">
      <w:pPr>
        <w:pStyle w:val="Zkladntext"/>
        <w:numPr>
          <w:ilvl w:val="0"/>
          <w:numId w:val="6"/>
        </w:numPr>
        <w:spacing w:before="120" w:after="0"/>
        <w:jc w:val="both"/>
      </w:pPr>
      <w:r w:rsidRPr="00CC378B">
        <w:t>Součástí CAS je povinná výbava motorových a přípojných vozidel stanovená právním předpisem. Náhradní kolo k CAS je</w:t>
      </w:r>
      <w:r w:rsidRPr="00CC378B">
        <w:rPr>
          <w:bCs/>
        </w:rPr>
        <w:t xml:space="preserve"> dodáno samostatně, příbalem.</w:t>
      </w:r>
    </w:p>
    <w:p w:rsidR="008E2F32" w:rsidRPr="00CC378B" w:rsidRDefault="006711C2" w:rsidP="00ED0FC8">
      <w:pPr>
        <w:numPr>
          <w:ilvl w:val="0"/>
          <w:numId w:val="6"/>
        </w:numPr>
        <w:spacing w:before="120" w:after="0" w:line="240" w:lineRule="auto"/>
        <w:ind w:left="426" w:hanging="426"/>
        <w:jc w:val="both"/>
        <w:rPr>
          <w:rFonts w:ascii="Times New Roman" w:eastAsia="Times New Roman" w:hAnsi="Times New Roman" w:cs="Times New Roman"/>
          <w:b/>
          <w:color w:val="FF0000"/>
          <w:sz w:val="24"/>
          <w:szCs w:val="24"/>
        </w:rPr>
      </w:pPr>
      <w:r w:rsidRPr="00CC378B">
        <w:rPr>
          <w:rFonts w:ascii="Times New Roman" w:hAnsi="Times New Roman" w:cs="Times New Roman"/>
          <w:sz w:val="24"/>
          <w:szCs w:val="24"/>
        </w:rPr>
        <w:t xml:space="preserve">Výška CAS v nezatíženém stavu (bez osádky a hasiva a v transportní poloze) je nejvíce </w:t>
      </w:r>
      <w:r w:rsidRPr="00CC378B">
        <w:rPr>
          <w:rFonts w:ascii="Times New Roman" w:hAnsi="Times New Roman" w:cs="Times New Roman"/>
          <w:bCs/>
          <w:sz w:val="24"/>
          <w:szCs w:val="24"/>
        </w:rPr>
        <w:t>s ohledem na prostorové podmínky hasičské zbrojnice 2850 mm</w:t>
      </w:r>
      <w:r w:rsidR="008E2F32" w:rsidRPr="00CC378B">
        <w:rPr>
          <w:rFonts w:ascii="Times New Roman" w:eastAsia="Times New Roman" w:hAnsi="Times New Roman" w:cs="Times New Roman"/>
          <w:b/>
          <w:bCs/>
          <w:color w:val="FF0000"/>
          <w:sz w:val="24"/>
          <w:szCs w:val="24"/>
        </w:rPr>
        <w:t>.</w:t>
      </w:r>
    </w:p>
    <w:p w:rsidR="008E2F32" w:rsidRPr="00CC378B" w:rsidRDefault="006711C2" w:rsidP="00ED0FC8">
      <w:pPr>
        <w:numPr>
          <w:ilvl w:val="0"/>
          <w:numId w:val="6"/>
        </w:numPr>
        <w:tabs>
          <w:tab w:val="left" w:pos="426"/>
        </w:tabs>
        <w:spacing w:before="120" w:after="0" w:line="240" w:lineRule="auto"/>
        <w:ind w:left="426" w:hanging="426"/>
        <w:jc w:val="both"/>
        <w:rPr>
          <w:rFonts w:ascii="Times New Roman" w:eastAsia="Times New Roman" w:hAnsi="Times New Roman" w:cs="Times New Roman"/>
          <w:i/>
          <w:sz w:val="24"/>
          <w:szCs w:val="24"/>
        </w:rPr>
      </w:pPr>
      <w:r w:rsidRPr="00CC378B">
        <w:rPr>
          <w:rFonts w:ascii="Times New Roman" w:hAnsi="Times New Roman" w:cs="Times New Roman"/>
          <w:bCs/>
          <w:sz w:val="24"/>
          <w:szCs w:val="24"/>
        </w:rPr>
        <w:t>Základní délka kompletně vybavené CAS včetně lanového navijáku je s ohledem na prostorové podmínky hasičské zbrojnice nejvíce 7600 mm.</w:t>
      </w:r>
    </w:p>
    <w:p w:rsidR="006711C2" w:rsidRPr="00CC378B" w:rsidRDefault="006711C2" w:rsidP="00ED0FC8">
      <w:pPr>
        <w:numPr>
          <w:ilvl w:val="0"/>
          <w:numId w:val="6"/>
        </w:numPr>
        <w:tabs>
          <w:tab w:val="left" w:pos="426"/>
          <w:tab w:val="left" w:pos="709"/>
        </w:tabs>
        <w:spacing w:before="120" w:after="0" w:line="240" w:lineRule="auto"/>
        <w:jc w:val="both"/>
        <w:rPr>
          <w:rFonts w:ascii="Times New Roman" w:eastAsia="Times New Roman" w:hAnsi="Times New Roman" w:cs="Times New Roman"/>
          <w:b/>
          <w:bCs/>
          <w:i/>
          <w:color w:val="FF0000"/>
          <w:sz w:val="24"/>
          <w:szCs w:val="24"/>
        </w:rPr>
      </w:pPr>
      <w:r w:rsidRPr="00CC378B">
        <w:rPr>
          <w:rFonts w:ascii="Times New Roman" w:hAnsi="Times New Roman" w:cs="Times New Roman"/>
          <w:sz w:val="24"/>
          <w:szCs w:val="24"/>
        </w:rPr>
        <w:lastRenderedPageBreak/>
        <w:t xml:space="preserve">S ohledem na složité terénní podmínky a kopcovitý ráz krajiny, ve kterých se předpokládá provoz CAS, je pro CAS použit automobilový podvozek s </w:t>
      </w:r>
      <w:r w:rsidRPr="00CC378B">
        <w:rPr>
          <w:rFonts w:ascii="Times New Roman" w:hAnsi="Times New Roman" w:cs="Times New Roman"/>
          <w:bCs/>
          <w:sz w:val="24"/>
          <w:szCs w:val="24"/>
        </w:rPr>
        <w:t>jmenovitým měrným výkonem nejméně 15 kW.1000kg</w:t>
      </w:r>
      <w:r w:rsidRPr="00CC378B">
        <w:rPr>
          <w:rFonts w:ascii="Times New Roman" w:hAnsi="Times New Roman" w:cs="Times New Roman"/>
          <w:bCs/>
          <w:sz w:val="24"/>
          <w:szCs w:val="24"/>
          <w:vertAlign w:val="superscript"/>
        </w:rPr>
        <w:t>-1</w:t>
      </w:r>
      <w:r w:rsidRPr="00CC378B">
        <w:rPr>
          <w:rFonts w:ascii="Times New Roman" w:hAnsi="Times New Roman" w:cs="Times New Roman"/>
          <w:bCs/>
          <w:sz w:val="24"/>
          <w:szCs w:val="24"/>
        </w:rPr>
        <w:t xml:space="preserve"> největší technicky přípustné hmotnosti CAS.</w:t>
      </w:r>
    </w:p>
    <w:p w:rsidR="00380B30" w:rsidRPr="00CC378B" w:rsidRDefault="006711C2" w:rsidP="00380B30">
      <w:pPr>
        <w:numPr>
          <w:ilvl w:val="0"/>
          <w:numId w:val="6"/>
        </w:numPr>
        <w:tabs>
          <w:tab w:val="left" w:pos="426"/>
        </w:tabs>
        <w:spacing w:before="120" w:after="0" w:line="240" w:lineRule="auto"/>
        <w:ind w:left="426" w:hanging="426"/>
        <w:jc w:val="both"/>
        <w:rPr>
          <w:rFonts w:ascii="Times New Roman" w:eastAsia="Times New Roman" w:hAnsi="Times New Roman" w:cs="Times New Roman"/>
          <w:b/>
          <w:i/>
          <w:color w:val="FF0000"/>
          <w:sz w:val="24"/>
          <w:szCs w:val="24"/>
        </w:rPr>
      </w:pPr>
      <w:r w:rsidRPr="00CC378B">
        <w:rPr>
          <w:rFonts w:ascii="Times New Roman" w:hAnsi="Times New Roman" w:cs="Times New Roman"/>
          <w:sz w:val="24"/>
          <w:szCs w:val="24"/>
        </w:rPr>
        <w:t xml:space="preserve">S ohledem na možný výskyt povodní v hasebním obvodu, je CAS postavena na automobilovém podvozku s </w:t>
      </w:r>
      <w:r w:rsidRPr="00CC378B">
        <w:rPr>
          <w:rFonts w:ascii="Times New Roman" w:hAnsi="Times New Roman" w:cs="Times New Roman"/>
          <w:bCs/>
          <w:sz w:val="24"/>
          <w:szCs w:val="24"/>
        </w:rPr>
        <w:t xml:space="preserve">brodivostí nejméně </w:t>
      </w:r>
      <w:r w:rsidRPr="00CC378B">
        <w:rPr>
          <w:rFonts w:ascii="Times New Roman" w:hAnsi="Times New Roman" w:cs="Times New Roman"/>
          <w:sz w:val="24"/>
          <w:szCs w:val="24"/>
        </w:rPr>
        <w:t>1200 mm při pomalé jízdě klidnou vodou</w:t>
      </w:r>
      <w:r w:rsidRPr="00CC378B">
        <w:rPr>
          <w:rFonts w:ascii="Times New Roman" w:hAnsi="Times New Roman" w:cs="Times New Roman"/>
          <w:bCs/>
          <w:sz w:val="24"/>
          <w:szCs w:val="24"/>
        </w:rPr>
        <w:t>.</w:t>
      </w:r>
      <w:r w:rsidRPr="00CC378B">
        <w:rPr>
          <w:rFonts w:ascii="Times New Roman" w:eastAsia="Times New Roman" w:hAnsi="Times New Roman" w:cs="Times New Roman"/>
          <w:sz w:val="24"/>
          <w:szCs w:val="24"/>
        </w:rPr>
        <w:t xml:space="preserve"> </w:t>
      </w:r>
      <w:r w:rsidR="008E2F32" w:rsidRPr="00CC378B">
        <w:rPr>
          <w:rFonts w:ascii="Times New Roman" w:eastAsia="Times New Roman" w:hAnsi="Times New Roman" w:cs="Times New Roman"/>
          <w:bCs/>
          <w:sz w:val="24"/>
          <w:szCs w:val="24"/>
        </w:rPr>
        <w:t>Úložné prostory pro požární příslušenství v účelové nástavbě v prostoru pod čárou brodivosti jsou konstruovány pro rychlý samovolný odtok vody, konstrukce však omezuje vnikání vody z vnějšího okolí.</w:t>
      </w:r>
      <w:r w:rsidR="001C5355" w:rsidRPr="00CC378B">
        <w:rPr>
          <w:rFonts w:ascii="Times New Roman" w:eastAsia="Times New Roman" w:hAnsi="Times New Roman" w:cs="Times New Roman"/>
          <w:bCs/>
          <w:sz w:val="24"/>
          <w:szCs w:val="24"/>
        </w:rPr>
        <w:t xml:space="preserve"> 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tvoří při brodění plnohodnotnou náhradu za hlavní světlomety.</w:t>
      </w:r>
    </w:p>
    <w:p w:rsidR="00143044" w:rsidRPr="00CC378B" w:rsidRDefault="00ED0FC8" w:rsidP="00ED0FC8">
      <w:pPr>
        <w:numPr>
          <w:ilvl w:val="0"/>
          <w:numId w:val="6"/>
        </w:numPr>
        <w:tabs>
          <w:tab w:val="left" w:pos="426"/>
        </w:tabs>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S ohledem na možnost nasazení požárního automobilu mimo jiné i při přípravě </w:t>
      </w:r>
      <w:r w:rsidRPr="00CC378B">
        <w:rPr>
          <w:rFonts w:ascii="Times New Roman" w:eastAsia="Times New Roman" w:hAnsi="Times New Roman" w:cs="Times New Roman"/>
          <w:sz w:val="24"/>
          <w:szCs w:val="24"/>
        </w:rPr>
        <w:br/>
        <w:t xml:space="preserve">na mimořádné události a pří záchranných a likvidačních pracích a při ochraně obyvatelstva před a po dobu vyhlášení stavu nebezpečí, nouzového stavu, stavu ohrožení státu </w:t>
      </w:r>
      <w:r w:rsidRPr="00CC378B">
        <w:rPr>
          <w:rFonts w:ascii="Times New Roman" w:eastAsia="Times New Roman" w:hAnsi="Times New Roman" w:cs="Times New Roman"/>
          <w:sz w:val="24"/>
          <w:szCs w:val="24"/>
        </w:rPr>
        <w:br/>
        <w:t>a válečného stavu, kdy není možné vyloučit obtíže se zásobováním jednotek požární ochrany například činidlem ad-blue, případně pohonnými hmotami z veřejné distribuční sítě, konstrukce motoru umožňuje provoz:</w:t>
      </w:r>
    </w:p>
    <w:p w:rsidR="00C7688B" w:rsidRPr="00CC378B" w:rsidRDefault="00ED0FC8" w:rsidP="00ED0FC8">
      <w:pPr>
        <w:pStyle w:val="Odstavecseseznamem"/>
        <w:numPr>
          <w:ilvl w:val="0"/>
          <w:numId w:val="13"/>
        </w:numPr>
        <w:spacing w:after="0" w:line="240" w:lineRule="auto"/>
        <w:ind w:left="993" w:hanging="284"/>
        <w:jc w:val="both"/>
        <w:rPr>
          <w:rFonts w:ascii="Times New Roman" w:eastAsia="Times New Roman" w:hAnsi="Times New Roman"/>
          <w:sz w:val="24"/>
          <w:szCs w:val="24"/>
        </w:rPr>
      </w:pPr>
      <w:r w:rsidRPr="00CC378B">
        <w:rPr>
          <w:rFonts w:ascii="Times New Roman" w:eastAsia="Times New Roman" w:hAnsi="Times New Roman"/>
          <w:sz w:val="24"/>
          <w:szCs w:val="24"/>
        </w:rPr>
        <w:t>bez činidla ad-blue, a to bez omezení výkonových parametr</w:t>
      </w:r>
      <w:r w:rsidR="004A4FD6">
        <w:rPr>
          <w:rFonts w:ascii="Times New Roman" w:eastAsia="Times New Roman" w:hAnsi="Times New Roman"/>
          <w:sz w:val="24"/>
          <w:szCs w:val="24"/>
        </w:rPr>
        <w:t>ů a snížení životnosti motoru a </w:t>
      </w:r>
      <w:r w:rsidRPr="00CC378B">
        <w:rPr>
          <w:rFonts w:ascii="Times New Roman" w:eastAsia="Times New Roman" w:hAnsi="Times New Roman"/>
          <w:sz w:val="24"/>
          <w:szCs w:val="24"/>
        </w:rPr>
        <w:t xml:space="preserve">bez potřeby zvýšené údržby či servisních zásahů během provozu či po jeho ukončení, </w:t>
      </w:r>
    </w:p>
    <w:p w:rsidR="00C7688B" w:rsidRPr="00CC378B" w:rsidRDefault="00C7688B" w:rsidP="00ED0FC8">
      <w:pPr>
        <w:pStyle w:val="Odstavecseseznamem"/>
        <w:numPr>
          <w:ilvl w:val="0"/>
          <w:numId w:val="13"/>
        </w:numPr>
        <w:spacing w:before="120" w:after="0" w:line="240" w:lineRule="auto"/>
        <w:ind w:left="993" w:hanging="284"/>
        <w:jc w:val="both"/>
        <w:rPr>
          <w:rFonts w:ascii="Times New Roman" w:eastAsia="Times New Roman" w:hAnsi="Times New Roman"/>
          <w:sz w:val="24"/>
          <w:szCs w:val="24"/>
        </w:rPr>
      </w:pPr>
      <w:r w:rsidRPr="00CC378B">
        <w:rPr>
          <w:rFonts w:ascii="Times New Roman" w:eastAsia="Times New Roman" w:hAnsi="Times New Roman"/>
          <w:sz w:val="24"/>
          <w:szCs w:val="24"/>
        </w:rPr>
        <w:t xml:space="preserve">při použití jednotného paliva označovaného podle vojenských standardů F 34 </w:t>
      </w:r>
      <w:r w:rsidRPr="00CC378B">
        <w:rPr>
          <w:rFonts w:ascii="Times New Roman" w:eastAsia="Times New Roman" w:hAnsi="Times New Roman"/>
          <w:sz w:val="24"/>
          <w:szCs w:val="24"/>
        </w:rPr>
        <w:br/>
        <w:t xml:space="preserve">bez přidaných aditiv. Součástí dodávky takové techniky jsou veškeré potřebné součásti </w:t>
      </w:r>
      <w:r w:rsidRPr="00CC378B">
        <w:rPr>
          <w:rFonts w:ascii="Times New Roman" w:eastAsia="Times New Roman" w:hAnsi="Times New Roman"/>
          <w:sz w:val="24"/>
          <w:szCs w:val="24"/>
        </w:rPr>
        <w:br/>
        <w:t>a případně nářadí k úpravě výfukové soustavy.</w:t>
      </w:r>
    </w:p>
    <w:p w:rsidR="006711C2" w:rsidRPr="00CC378B" w:rsidRDefault="00C7688B" w:rsidP="00ED0FC8">
      <w:pPr>
        <w:pStyle w:val="Zkladntext"/>
        <w:spacing w:after="0"/>
        <w:ind w:left="709"/>
        <w:jc w:val="both"/>
      </w:pPr>
      <w:r w:rsidRPr="00CC378B">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a na výkonové parametry požárního automobilu. Podrobný postup uprav potřebných k popsanému provozu je zapracován do návodu k obsluze. </w:t>
      </w:r>
    </w:p>
    <w:p w:rsidR="00BE0C76" w:rsidRPr="00CC378B" w:rsidRDefault="006711C2" w:rsidP="00ED0FC8">
      <w:pPr>
        <w:numPr>
          <w:ilvl w:val="0"/>
          <w:numId w:val="6"/>
        </w:numPr>
        <w:tabs>
          <w:tab w:val="left" w:pos="426"/>
          <w:tab w:val="left" w:pos="709"/>
        </w:tabs>
        <w:spacing w:before="120" w:after="0" w:line="240" w:lineRule="auto"/>
        <w:jc w:val="both"/>
        <w:rPr>
          <w:rFonts w:ascii="Times New Roman" w:eastAsia="Times New Roman" w:hAnsi="Times New Roman" w:cs="Times New Roman"/>
          <w:i/>
          <w:sz w:val="24"/>
          <w:szCs w:val="24"/>
        </w:rPr>
      </w:pPr>
      <w:r w:rsidRPr="00CC378B">
        <w:rPr>
          <w:rFonts w:ascii="Times New Roman" w:hAnsi="Times New Roman" w:cs="Times New Roman"/>
          <w:sz w:val="24"/>
          <w:szCs w:val="24"/>
        </w:rPr>
        <w:t xml:space="preserve">S ohledem na </w:t>
      </w:r>
      <w:r w:rsidRPr="00CC378B">
        <w:rPr>
          <w:rFonts w:ascii="Times New Roman" w:hAnsi="Times New Roman" w:cs="Times New Roman"/>
          <w:bCs/>
          <w:sz w:val="24"/>
          <w:szCs w:val="24"/>
        </w:rPr>
        <w:t xml:space="preserve">předpokládané dlouhodobé zásahy při nepříznivých klimatických podmínkách </w:t>
      </w:r>
      <w:r w:rsidRPr="00CC378B">
        <w:rPr>
          <w:rFonts w:ascii="Times New Roman" w:hAnsi="Times New Roman" w:cs="Times New Roman"/>
          <w:bCs/>
          <w:sz w:val="24"/>
          <w:szCs w:val="24"/>
        </w:rPr>
        <w:br/>
        <w:t>je CAS vybavena akumulátorovými bateriemi s kapacitou nejméně 180 Ah.</w:t>
      </w:r>
    </w:p>
    <w:p w:rsidR="008E2F32" w:rsidRPr="00CC378B" w:rsidRDefault="00997689" w:rsidP="00ED0FC8">
      <w:pPr>
        <w:numPr>
          <w:ilvl w:val="0"/>
          <w:numId w:val="6"/>
        </w:numPr>
        <w:tabs>
          <w:tab w:val="left" w:pos="426"/>
        </w:tabs>
        <w:spacing w:before="120" w:after="0" w:line="240" w:lineRule="auto"/>
        <w:ind w:left="426" w:hanging="426"/>
        <w:jc w:val="both"/>
        <w:rPr>
          <w:rFonts w:ascii="Times New Roman" w:eastAsia="Times New Roman" w:hAnsi="Times New Roman" w:cs="Times New Roman"/>
          <w:i/>
          <w:sz w:val="24"/>
          <w:szCs w:val="24"/>
          <w:lang w:eastAsia="cs-CZ"/>
        </w:rPr>
      </w:pPr>
      <w:r w:rsidRPr="00CC378B">
        <w:rPr>
          <w:rFonts w:ascii="Times New Roman" w:hAnsi="Times New Roman" w:cs="Times New Roman"/>
          <w:sz w:val="24"/>
          <w:szCs w:val="24"/>
        </w:rPr>
        <w:t>S ohledem na předpoklad pořízení odvodu výfukových plynů z </w:t>
      </w:r>
      <w:r w:rsidR="00285B8E">
        <w:rPr>
          <w:rFonts w:ascii="Times New Roman" w:hAnsi="Times New Roman" w:cs="Times New Roman"/>
          <w:sz w:val="24"/>
          <w:szCs w:val="24"/>
        </w:rPr>
        <w:t>garážového stání a s ohledem na </w:t>
      </w:r>
      <w:r w:rsidRPr="00CC378B">
        <w:rPr>
          <w:rFonts w:ascii="Times New Roman" w:hAnsi="Times New Roman" w:cs="Times New Roman"/>
          <w:sz w:val="24"/>
          <w:szCs w:val="24"/>
        </w:rPr>
        <w:t xml:space="preserve">předpokládanou dobu životnosti je CAS vybavena výfukovým potrubím od motoru, </w:t>
      </w:r>
      <w:r w:rsidRPr="00CC378B">
        <w:rPr>
          <w:rFonts w:ascii="Times New Roman" w:hAnsi="Times New Roman" w:cs="Times New Roman"/>
          <w:sz w:val="24"/>
          <w:szCs w:val="24"/>
        </w:rPr>
        <w:br/>
        <w:t>které je za kabinou osádky vyvedeno nad účelovou nástavbu a je vyvedeno kolenem do strany bez použití klapky.</w:t>
      </w:r>
    </w:p>
    <w:p w:rsidR="008E2F32" w:rsidRPr="00CC378B" w:rsidRDefault="008E2F32" w:rsidP="00ED0FC8">
      <w:pPr>
        <w:numPr>
          <w:ilvl w:val="0"/>
          <w:numId w:val="6"/>
        </w:numPr>
        <w:tabs>
          <w:tab w:val="left" w:pos="426"/>
        </w:tabs>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 xml:space="preserve">Pro výrobu CAS se používá pouze nový, dosud nepoužitý automobilový podvozek, který </w:t>
      </w:r>
      <w:r w:rsidR="00B77312" w:rsidRPr="00CC378B">
        <w:rPr>
          <w:rFonts w:ascii="Times New Roman" w:eastAsia="Times New Roman" w:hAnsi="Times New Roman" w:cs="Times New Roman"/>
          <w:sz w:val="24"/>
          <w:szCs w:val="24"/>
        </w:rPr>
        <w:br/>
      </w:r>
      <w:r w:rsidRPr="00CC378B">
        <w:rPr>
          <w:rFonts w:ascii="Times New Roman" w:eastAsia="Times New Roman" w:hAnsi="Times New Roman" w:cs="Times New Roman"/>
          <w:sz w:val="24"/>
          <w:szCs w:val="24"/>
        </w:rPr>
        <w:t>není starší 24 měsíců a pro účelovou nástavbu pouze nové a originální součásti.</w:t>
      </w:r>
    </w:p>
    <w:p w:rsidR="008E2F32" w:rsidRPr="00CC378B" w:rsidRDefault="008E2F32" w:rsidP="00ED0FC8">
      <w:pPr>
        <w:numPr>
          <w:ilvl w:val="0"/>
          <w:numId w:val="6"/>
        </w:numPr>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Technická životnost CAS je nejméně 16 let, a to při běžném provozu u jednotky požární ochrany s ročním kilometrovým průběhem do 10000 km. Po celou tuto dobu je CAS plně funkční.</w:t>
      </w:r>
    </w:p>
    <w:p w:rsidR="00143044" w:rsidRPr="00CC378B" w:rsidRDefault="008E2F32" w:rsidP="00ED0FC8">
      <w:pPr>
        <w:numPr>
          <w:ilvl w:val="0"/>
          <w:numId w:val="6"/>
        </w:numPr>
        <w:tabs>
          <w:tab w:val="left" w:pos="426"/>
        </w:tabs>
        <w:spacing w:before="120" w:after="0" w:line="240" w:lineRule="auto"/>
        <w:ind w:left="426" w:hanging="426"/>
        <w:jc w:val="both"/>
        <w:rPr>
          <w:rFonts w:ascii="Times New Roman" w:eastAsia="Times New Roman" w:hAnsi="Times New Roman" w:cs="Times New Roman"/>
          <w:sz w:val="24"/>
          <w:szCs w:val="24"/>
        </w:rPr>
      </w:pPr>
      <w:r w:rsidRPr="00CC378B">
        <w:rPr>
          <w:rFonts w:ascii="Times New Roman" w:eastAsia="Times New Roman" w:hAnsi="Times New Roman" w:cs="Times New Roman"/>
          <w:sz w:val="24"/>
          <w:szCs w:val="24"/>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8E2F32" w:rsidRPr="00CC378B" w:rsidRDefault="008E2F32" w:rsidP="00ED0FC8">
      <w:pPr>
        <w:numPr>
          <w:ilvl w:val="0"/>
          <w:numId w:val="6"/>
        </w:numPr>
        <w:tabs>
          <w:tab w:val="left" w:pos="426"/>
        </w:tabs>
        <w:spacing w:before="120" w:after="0" w:line="240" w:lineRule="auto"/>
        <w:ind w:left="426" w:hanging="426"/>
        <w:jc w:val="both"/>
        <w:rPr>
          <w:rFonts w:ascii="Times New Roman" w:eastAsia="Times New Roman" w:hAnsi="Times New Roman" w:cs="Times New Roman"/>
          <w:bCs/>
          <w:sz w:val="24"/>
          <w:szCs w:val="24"/>
        </w:rPr>
      </w:pPr>
      <w:r w:rsidRPr="00CC378B">
        <w:rPr>
          <w:rFonts w:ascii="Times New Roman" w:eastAsia="Times New Roman" w:hAnsi="Times New Roman" w:cs="Times New Roman"/>
          <w:sz w:val="24"/>
          <w:szCs w:val="24"/>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w:t>
      </w:r>
      <w:r w:rsidR="00285B8E">
        <w:rPr>
          <w:rFonts w:ascii="Times New Roman" w:eastAsia="Times New Roman" w:hAnsi="Times New Roman" w:cs="Times New Roman"/>
          <w:sz w:val="24"/>
          <w:szCs w:val="24"/>
        </w:rPr>
        <w:t>ých řešení. Variantní řešení se </w:t>
      </w:r>
      <w:r w:rsidRPr="00CC378B">
        <w:rPr>
          <w:rFonts w:ascii="Times New Roman" w:eastAsia="Times New Roman" w:hAnsi="Times New Roman" w:cs="Times New Roman"/>
          <w:sz w:val="24"/>
          <w:szCs w:val="24"/>
        </w:rPr>
        <w:t>nepřipouští.</w:t>
      </w:r>
    </w:p>
    <w:sectPr w:rsidR="008E2F32" w:rsidRPr="00CC378B" w:rsidSect="00C36869">
      <w:footerReference w:type="default" r:id="rId8"/>
      <w:pgSz w:w="11906" w:h="16838"/>
      <w:pgMar w:top="851"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6FF" w:rsidRDefault="005366FF" w:rsidP="008D0D51">
      <w:pPr>
        <w:spacing w:after="0" w:line="240" w:lineRule="auto"/>
      </w:pPr>
      <w:r>
        <w:separator/>
      </w:r>
    </w:p>
  </w:endnote>
  <w:endnote w:type="continuationSeparator" w:id="0">
    <w:p w:rsidR="005366FF" w:rsidRDefault="005366FF" w:rsidP="008D0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06903"/>
      <w:docPartObj>
        <w:docPartGallery w:val="Page Numbers (Bottom of Page)"/>
        <w:docPartUnique/>
      </w:docPartObj>
    </w:sdtPr>
    <w:sdtContent>
      <w:p w:rsidR="008D0D51" w:rsidRDefault="006060DD">
        <w:pPr>
          <w:pStyle w:val="Zpat"/>
          <w:jc w:val="right"/>
        </w:pPr>
        <w:r>
          <w:fldChar w:fldCharType="begin"/>
        </w:r>
        <w:r w:rsidR="008D0D51">
          <w:instrText>PAGE   \* MERGEFORMAT</w:instrText>
        </w:r>
        <w:r>
          <w:fldChar w:fldCharType="separate"/>
        </w:r>
        <w:r w:rsidR="00D45525">
          <w:rPr>
            <w:noProof/>
          </w:rPr>
          <w:t>12</w:t>
        </w:r>
        <w:r>
          <w:fldChar w:fldCharType="end"/>
        </w:r>
        <w:r w:rsidR="008D0D51">
          <w:t>/12</w:t>
        </w:r>
      </w:p>
    </w:sdtContent>
  </w:sdt>
  <w:p w:rsidR="008D0D51" w:rsidRDefault="008D0D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6FF" w:rsidRDefault="005366FF" w:rsidP="008D0D51">
      <w:pPr>
        <w:spacing w:after="0" w:line="240" w:lineRule="auto"/>
      </w:pPr>
      <w:r>
        <w:separator/>
      </w:r>
    </w:p>
  </w:footnote>
  <w:footnote w:type="continuationSeparator" w:id="0">
    <w:p w:rsidR="005366FF" w:rsidRDefault="005366FF" w:rsidP="008D0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63E"/>
    <w:multiLevelType w:val="multilevel"/>
    <w:tmpl w:val="E6CE26B0"/>
    <w:lvl w:ilvl="0">
      <w:start w:val="1"/>
      <w:numFmt w:val="lowerLetter"/>
      <w:lvlText w:val="%1)"/>
      <w:lvlJc w:val="left"/>
      <w:pPr>
        <w:ind w:left="420" w:hanging="420"/>
      </w:pPr>
      <w:rPr>
        <w:b/>
        <w:i/>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2">
    <w:nsid w:val="18885344"/>
    <w:multiLevelType w:val="hybridMultilevel"/>
    <w:tmpl w:val="2D347C82"/>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nsid w:val="2A6C1EEE"/>
    <w:multiLevelType w:val="singleLevel"/>
    <w:tmpl w:val="ED5EE9CE"/>
    <w:lvl w:ilvl="0">
      <w:start w:val="1"/>
      <w:numFmt w:val="lowerLetter"/>
      <w:lvlText w:val="%1)"/>
      <w:lvlJc w:val="left"/>
      <w:pPr>
        <w:tabs>
          <w:tab w:val="num" w:pos="705"/>
        </w:tabs>
        <w:ind w:left="705" w:hanging="705"/>
      </w:pPr>
    </w:lvl>
  </w:abstractNum>
  <w:abstractNum w:abstractNumId="4">
    <w:nsid w:val="2F5760AE"/>
    <w:multiLevelType w:val="hybridMultilevel"/>
    <w:tmpl w:val="81F4CE30"/>
    <w:lvl w:ilvl="0" w:tplc="04050007">
      <w:start w:val="1"/>
      <w:numFmt w:val="bullet"/>
      <w:lvlText w:val=""/>
      <w:lvlJc w:val="left"/>
      <w:pPr>
        <w:ind w:left="928"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5">
    <w:nsid w:val="35037CC9"/>
    <w:multiLevelType w:val="hybridMultilevel"/>
    <w:tmpl w:val="EA88F82E"/>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6">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7">
    <w:nsid w:val="4518725A"/>
    <w:multiLevelType w:val="multilevel"/>
    <w:tmpl w:val="FF447AE6"/>
    <w:lvl w:ilvl="0">
      <w:start w:val="1"/>
      <w:numFmt w:val="decimal"/>
      <w:lvlText w:val="%1."/>
      <w:lvlJc w:val="left"/>
      <w:pPr>
        <w:tabs>
          <w:tab w:val="num" w:pos="705"/>
        </w:tabs>
        <w:ind w:left="705" w:hanging="7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9">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0">
    <w:nsid w:val="48A657E0"/>
    <w:multiLevelType w:val="multilevel"/>
    <w:tmpl w:val="998C37E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1">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3">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14">
    <w:nsid w:val="76264F9C"/>
    <w:multiLevelType w:val="hybridMultilevel"/>
    <w:tmpl w:val="AF62C5D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
  </w:num>
  <w:num w:numId="9">
    <w:abstractNumId w:val="6"/>
  </w:num>
  <w:num w:numId="10">
    <w:abstractNumId w:val="4"/>
  </w:num>
  <w:num w:numId="11">
    <w:abstractNumId w:val="2"/>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8E2F32"/>
    <w:rsid w:val="00021844"/>
    <w:rsid w:val="000246DB"/>
    <w:rsid w:val="0004160E"/>
    <w:rsid w:val="00045B84"/>
    <w:rsid w:val="000502BF"/>
    <w:rsid w:val="00070F73"/>
    <w:rsid w:val="00090C41"/>
    <w:rsid w:val="000929B2"/>
    <w:rsid w:val="00093723"/>
    <w:rsid w:val="00094E19"/>
    <w:rsid w:val="000A3AD3"/>
    <w:rsid w:val="000A5A0C"/>
    <w:rsid w:val="000B5E41"/>
    <w:rsid w:val="000B7C74"/>
    <w:rsid w:val="000C2F91"/>
    <w:rsid w:val="0010427A"/>
    <w:rsid w:val="00117C0B"/>
    <w:rsid w:val="00140DA5"/>
    <w:rsid w:val="00143044"/>
    <w:rsid w:val="00144129"/>
    <w:rsid w:val="0014445E"/>
    <w:rsid w:val="001466C2"/>
    <w:rsid w:val="001474BE"/>
    <w:rsid w:val="00170505"/>
    <w:rsid w:val="001711E4"/>
    <w:rsid w:val="001C5355"/>
    <w:rsid w:val="001C59C0"/>
    <w:rsid w:val="001C5E23"/>
    <w:rsid w:val="001D7431"/>
    <w:rsid w:val="0020698A"/>
    <w:rsid w:val="00224621"/>
    <w:rsid w:val="00225379"/>
    <w:rsid w:val="00225BF9"/>
    <w:rsid w:val="00232434"/>
    <w:rsid w:val="00240A01"/>
    <w:rsid w:val="00241F41"/>
    <w:rsid w:val="002477BD"/>
    <w:rsid w:val="0025226C"/>
    <w:rsid w:val="00254ACC"/>
    <w:rsid w:val="002601D2"/>
    <w:rsid w:val="0026313E"/>
    <w:rsid w:val="00281F28"/>
    <w:rsid w:val="00285B8E"/>
    <w:rsid w:val="00296D72"/>
    <w:rsid w:val="00297F2C"/>
    <w:rsid w:val="002A52ED"/>
    <w:rsid w:val="002A652D"/>
    <w:rsid w:val="0030333A"/>
    <w:rsid w:val="00310D26"/>
    <w:rsid w:val="003153D1"/>
    <w:rsid w:val="00324C79"/>
    <w:rsid w:val="00330515"/>
    <w:rsid w:val="003355DE"/>
    <w:rsid w:val="00341CCE"/>
    <w:rsid w:val="00347A51"/>
    <w:rsid w:val="003610B0"/>
    <w:rsid w:val="00361AAB"/>
    <w:rsid w:val="00367297"/>
    <w:rsid w:val="00380B30"/>
    <w:rsid w:val="00381643"/>
    <w:rsid w:val="00386493"/>
    <w:rsid w:val="003945A4"/>
    <w:rsid w:val="00397341"/>
    <w:rsid w:val="003A1F63"/>
    <w:rsid w:val="003A36B5"/>
    <w:rsid w:val="003A71F7"/>
    <w:rsid w:val="003B2878"/>
    <w:rsid w:val="003C240C"/>
    <w:rsid w:val="003E3CF9"/>
    <w:rsid w:val="003F013C"/>
    <w:rsid w:val="00400593"/>
    <w:rsid w:val="00403266"/>
    <w:rsid w:val="00434654"/>
    <w:rsid w:val="004578AB"/>
    <w:rsid w:val="00486156"/>
    <w:rsid w:val="00490A73"/>
    <w:rsid w:val="004A4FD6"/>
    <w:rsid w:val="004C7927"/>
    <w:rsid w:val="004D5ECD"/>
    <w:rsid w:val="004F7A63"/>
    <w:rsid w:val="005043DA"/>
    <w:rsid w:val="0052193D"/>
    <w:rsid w:val="00521D0D"/>
    <w:rsid w:val="00533813"/>
    <w:rsid w:val="005366FF"/>
    <w:rsid w:val="00594F92"/>
    <w:rsid w:val="005C5343"/>
    <w:rsid w:val="005C5B2B"/>
    <w:rsid w:val="005F1463"/>
    <w:rsid w:val="005F64B4"/>
    <w:rsid w:val="006023B4"/>
    <w:rsid w:val="00603319"/>
    <w:rsid w:val="006038B7"/>
    <w:rsid w:val="006060DD"/>
    <w:rsid w:val="00610E62"/>
    <w:rsid w:val="006153FD"/>
    <w:rsid w:val="0061613C"/>
    <w:rsid w:val="00635EA9"/>
    <w:rsid w:val="00650330"/>
    <w:rsid w:val="0065045B"/>
    <w:rsid w:val="00665BC7"/>
    <w:rsid w:val="006711C2"/>
    <w:rsid w:val="00684648"/>
    <w:rsid w:val="00692D8B"/>
    <w:rsid w:val="0069542A"/>
    <w:rsid w:val="006A4F6F"/>
    <w:rsid w:val="006A6100"/>
    <w:rsid w:val="006B637A"/>
    <w:rsid w:val="006C0C1C"/>
    <w:rsid w:val="006C3211"/>
    <w:rsid w:val="006C7379"/>
    <w:rsid w:val="006D3F06"/>
    <w:rsid w:val="006E43B2"/>
    <w:rsid w:val="006F0137"/>
    <w:rsid w:val="006F332D"/>
    <w:rsid w:val="006F651A"/>
    <w:rsid w:val="00705B7F"/>
    <w:rsid w:val="007639F2"/>
    <w:rsid w:val="0077774E"/>
    <w:rsid w:val="00777AA3"/>
    <w:rsid w:val="00782322"/>
    <w:rsid w:val="00790B07"/>
    <w:rsid w:val="00791BEC"/>
    <w:rsid w:val="007B445E"/>
    <w:rsid w:val="007D743E"/>
    <w:rsid w:val="007F6E24"/>
    <w:rsid w:val="00821147"/>
    <w:rsid w:val="00825BEF"/>
    <w:rsid w:val="008662E6"/>
    <w:rsid w:val="00874F26"/>
    <w:rsid w:val="008804FB"/>
    <w:rsid w:val="00896B8D"/>
    <w:rsid w:val="008B7CD1"/>
    <w:rsid w:val="008D0D51"/>
    <w:rsid w:val="008D7B89"/>
    <w:rsid w:val="008E01F1"/>
    <w:rsid w:val="008E2F32"/>
    <w:rsid w:val="00901BA5"/>
    <w:rsid w:val="00951B28"/>
    <w:rsid w:val="009575E4"/>
    <w:rsid w:val="00965020"/>
    <w:rsid w:val="009753AE"/>
    <w:rsid w:val="009859D5"/>
    <w:rsid w:val="00992C97"/>
    <w:rsid w:val="00993209"/>
    <w:rsid w:val="00995057"/>
    <w:rsid w:val="00997689"/>
    <w:rsid w:val="009A6652"/>
    <w:rsid w:val="009B3A15"/>
    <w:rsid w:val="009C0B59"/>
    <w:rsid w:val="009D5790"/>
    <w:rsid w:val="009F2A5B"/>
    <w:rsid w:val="00A04738"/>
    <w:rsid w:val="00A24526"/>
    <w:rsid w:val="00A25C0F"/>
    <w:rsid w:val="00A323C9"/>
    <w:rsid w:val="00A34CA4"/>
    <w:rsid w:val="00A43D1E"/>
    <w:rsid w:val="00A44C1B"/>
    <w:rsid w:val="00A7693F"/>
    <w:rsid w:val="00A818E7"/>
    <w:rsid w:val="00AC39E7"/>
    <w:rsid w:val="00B2598E"/>
    <w:rsid w:val="00B331CF"/>
    <w:rsid w:val="00B41702"/>
    <w:rsid w:val="00B47EE3"/>
    <w:rsid w:val="00B56D22"/>
    <w:rsid w:val="00B77312"/>
    <w:rsid w:val="00B859C4"/>
    <w:rsid w:val="00B94C09"/>
    <w:rsid w:val="00BA3843"/>
    <w:rsid w:val="00BB0297"/>
    <w:rsid w:val="00BB556D"/>
    <w:rsid w:val="00BC19E1"/>
    <w:rsid w:val="00BE0C76"/>
    <w:rsid w:val="00BE5720"/>
    <w:rsid w:val="00BF1659"/>
    <w:rsid w:val="00BF1AD7"/>
    <w:rsid w:val="00C06897"/>
    <w:rsid w:val="00C3028F"/>
    <w:rsid w:val="00C36869"/>
    <w:rsid w:val="00C518F8"/>
    <w:rsid w:val="00C63762"/>
    <w:rsid w:val="00C758D1"/>
    <w:rsid w:val="00C7688B"/>
    <w:rsid w:val="00C768D8"/>
    <w:rsid w:val="00C811E5"/>
    <w:rsid w:val="00C92553"/>
    <w:rsid w:val="00C93EE5"/>
    <w:rsid w:val="00C977CE"/>
    <w:rsid w:val="00CB32E0"/>
    <w:rsid w:val="00CB4C53"/>
    <w:rsid w:val="00CC2CD1"/>
    <w:rsid w:val="00CC378B"/>
    <w:rsid w:val="00D17417"/>
    <w:rsid w:val="00D25E27"/>
    <w:rsid w:val="00D45525"/>
    <w:rsid w:val="00D504F0"/>
    <w:rsid w:val="00D650BA"/>
    <w:rsid w:val="00DA3F99"/>
    <w:rsid w:val="00DB1593"/>
    <w:rsid w:val="00DB16CC"/>
    <w:rsid w:val="00DD22B3"/>
    <w:rsid w:val="00DD5671"/>
    <w:rsid w:val="00DF3A3B"/>
    <w:rsid w:val="00DF3C29"/>
    <w:rsid w:val="00E1568A"/>
    <w:rsid w:val="00E20E95"/>
    <w:rsid w:val="00E30B19"/>
    <w:rsid w:val="00E613DC"/>
    <w:rsid w:val="00E71135"/>
    <w:rsid w:val="00E850D3"/>
    <w:rsid w:val="00EB65C6"/>
    <w:rsid w:val="00EC7219"/>
    <w:rsid w:val="00ED0FC8"/>
    <w:rsid w:val="00ED2D43"/>
    <w:rsid w:val="00ED3B7A"/>
    <w:rsid w:val="00EE153A"/>
    <w:rsid w:val="00EE708D"/>
    <w:rsid w:val="00EF24BA"/>
    <w:rsid w:val="00F064F1"/>
    <w:rsid w:val="00F07FF7"/>
    <w:rsid w:val="00F204A3"/>
    <w:rsid w:val="00F27159"/>
    <w:rsid w:val="00F35BFA"/>
    <w:rsid w:val="00F45BDF"/>
    <w:rsid w:val="00F579AE"/>
    <w:rsid w:val="00F6152B"/>
    <w:rsid w:val="00F64FB7"/>
    <w:rsid w:val="00F737A5"/>
    <w:rsid w:val="00F80EB0"/>
    <w:rsid w:val="00F92DF1"/>
    <w:rsid w:val="00FA2DDD"/>
    <w:rsid w:val="00FB2D50"/>
    <w:rsid w:val="00FE278A"/>
    <w:rsid w:val="00FF28D7"/>
    <w:rsid w:val="00FF54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5EA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character" w:styleId="Odkaznakoment">
    <w:name w:val="annotation reference"/>
    <w:basedOn w:val="Standardnpsmoodstavce"/>
    <w:uiPriority w:val="99"/>
    <w:semiHidden/>
    <w:unhideWhenUsed/>
    <w:rsid w:val="00F064F1"/>
    <w:rPr>
      <w:sz w:val="16"/>
      <w:szCs w:val="16"/>
    </w:rPr>
  </w:style>
  <w:style w:type="paragraph" w:styleId="Textkomente">
    <w:name w:val="annotation text"/>
    <w:basedOn w:val="Normln"/>
    <w:link w:val="TextkomenteChar"/>
    <w:uiPriority w:val="99"/>
    <w:semiHidden/>
    <w:unhideWhenUsed/>
    <w:rsid w:val="00F064F1"/>
    <w:pPr>
      <w:spacing w:line="240" w:lineRule="auto"/>
    </w:pPr>
    <w:rPr>
      <w:sz w:val="20"/>
      <w:szCs w:val="20"/>
    </w:rPr>
  </w:style>
  <w:style w:type="character" w:customStyle="1" w:styleId="TextkomenteChar">
    <w:name w:val="Text komentáře Char"/>
    <w:basedOn w:val="Standardnpsmoodstavce"/>
    <w:link w:val="Textkomente"/>
    <w:uiPriority w:val="99"/>
    <w:semiHidden/>
    <w:rsid w:val="00F064F1"/>
    <w:rPr>
      <w:sz w:val="20"/>
      <w:szCs w:val="20"/>
    </w:rPr>
  </w:style>
  <w:style w:type="paragraph" w:styleId="Pedmtkomente">
    <w:name w:val="annotation subject"/>
    <w:basedOn w:val="Textkomente"/>
    <w:next w:val="Textkomente"/>
    <w:link w:val="PedmtkomenteChar"/>
    <w:uiPriority w:val="99"/>
    <w:semiHidden/>
    <w:unhideWhenUsed/>
    <w:rsid w:val="00F064F1"/>
    <w:rPr>
      <w:b/>
      <w:bCs/>
    </w:rPr>
  </w:style>
  <w:style w:type="character" w:customStyle="1" w:styleId="PedmtkomenteChar">
    <w:name w:val="Předmět komentáře Char"/>
    <w:basedOn w:val="TextkomenteChar"/>
    <w:link w:val="Pedmtkomente"/>
    <w:uiPriority w:val="99"/>
    <w:semiHidden/>
    <w:rsid w:val="00F064F1"/>
    <w:rPr>
      <w:b/>
      <w:bCs/>
      <w:sz w:val="20"/>
      <w:szCs w:val="20"/>
    </w:rPr>
  </w:style>
  <w:style w:type="paragraph" w:styleId="Zpat">
    <w:name w:val="footer"/>
    <w:basedOn w:val="Normln"/>
    <w:link w:val="ZpatChar"/>
    <w:uiPriority w:val="99"/>
    <w:rsid w:val="001D743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1D7431"/>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D0D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D51"/>
  </w:style>
</w:styles>
</file>

<file path=word/webSettings.xml><?xml version="1.0" encoding="utf-8"?>
<w:webSettings xmlns:r="http://schemas.openxmlformats.org/officeDocument/2006/relationships" xmlns:w="http://schemas.openxmlformats.org/wordprocessingml/2006/main">
  <w:divs>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04A5-B0EC-45F1-B778-D2D6B1C8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3930</Words>
  <Characters>23191</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Maděra</dc:creator>
  <cp:lastModifiedBy>799426</cp:lastModifiedBy>
  <cp:revision>2</cp:revision>
  <cp:lastPrinted>2015-04-28T09:35:00Z</cp:lastPrinted>
  <dcterms:created xsi:type="dcterms:W3CDTF">2015-06-05T05:11:00Z</dcterms:created>
  <dcterms:modified xsi:type="dcterms:W3CDTF">2015-06-05T05:11:00Z</dcterms:modified>
</cp:coreProperties>
</file>