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97FA0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5757CF">
        <w:rPr>
          <w:rFonts w:ascii="Times New Roman" w:hAnsi="Times New Roman" w:cs="Times New Roman"/>
          <w:b/>
          <w:u w:val="single"/>
        </w:rPr>
        <w:t>8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>
        <w:rPr>
          <w:rFonts w:ascii="Times New Roman" w:hAnsi="Times New Roman" w:cs="Times New Roman"/>
        </w:rPr>
        <w:t>0</w:t>
      </w:r>
      <w:r w:rsidR="00950A1E">
        <w:rPr>
          <w:rFonts w:ascii="Times New Roman" w:hAnsi="Times New Roman" w:cs="Times New Roman"/>
        </w:rPr>
        <w:t>10</w:t>
      </w:r>
      <w:r w:rsidR="00397FA0">
        <w:rPr>
          <w:rFonts w:ascii="Times New Roman" w:hAnsi="Times New Roman" w:cs="Times New Roman"/>
        </w:rPr>
        <w:t>/201</w:t>
      </w:r>
      <w:r w:rsidR="00950A1E">
        <w:rPr>
          <w:rFonts w:ascii="Times New Roman" w:hAnsi="Times New Roman" w:cs="Times New Roman"/>
        </w:rPr>
        <w:t>5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950A1E" w:rsidRPr="00950A1E">
        <w:rPr>
          <w:rFonts w:ascii="Times New Roman" w:hAnsi="Times New Roman" w:cs="Times New Roman"/>
          <w:b/>
        </w:rPr>
        <w:t>Výstavba vrtulníkového hangáru v areálu HZS MSK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865038"/>
    <w:rsid w:val="00950A1E"/>
    <w:rsid w:val="00BE6558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9</cp:revision>
  <dcterms:created xsi:type="dcterms:W3CDTF">2014-03-06T12:48:00Z</dcterms:created>
  <dcterms:modified xsi:type="dcterms:W3CDTF">2015-03-10T07:35:00Z</dcterms:modified>
</cp:coreProperties>
</file>