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E" w:rsidRDefault="00C06113" w:rsidP="007D693E">
      <w:pPr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Příloha č. 8</w:t>
      </w:r>
      <w:r w:rsidR="007D693E">
        <w:rPr>
          <w:rFonts w:ascii="Times New Roman" w:hAnsi="Times New Roman"/>
          <w:b/>
          <w:bCs/>
          <w:noProof/>
          <w:sz w:val="24"/>
          <w:szCs w:val="24"/>
        </w:rPr>
        <w:t xml:space="preserve"> zadávací dokumentace</w:t>
      </w:r>
    </w:p>
    <w:p w:rsidR="00C06113" w:rsidRDefault="00C06113" w:rsidP="007D693E">
      <w:pPr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:rsidR="007D693E" w:rsidRDefault="007D693E" w:rsidP="001E4B1F">
      <w:pPr>
        <w:pStyle w:val="Nadpis1"/>
        <w:rPr>
          <w:noProof/>
        </w:rPr>
      </w:pPr>
      <w:r>
        <w:rPr>
          <w:noProof/>
        </w:rPr>
        <w:t>TECHNICKÁ SPECIFIKACE</w:t>
      </w:r>
    </w:p>
    <w:p w:rsidR="009E02CB" w:rsidRPr="00C17436" w:rsidRDefault="009E02CB" w:rsidP="00585D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Pokud jsou v této části zadávací dokumentace uvedeny požadavky nebo odkazy na obchodní firmy, názvy nebo jména a příjmení, specifická označení zboží a služeb, které platí pro určitou osobu popřípadě její organizační složku za příznačné, patenty na vynálezy, užitné vzory, průmyslové vzory, ochranné známky nebo označení původu, jsou uvedeny pouze pro upřesnění a přiblížení technických parametrů a zadavatel umožňuje použití i jiných, kvalitativně a technicky obdobných řešení při dodržení obdobných parametrů.</w:t>
      </w:r>
    </w:p>
    <w:p w:rsidR="00C06113" w:rsidRDefault="00C06113" w:rsidP="003D2603">
      <w:pPr>
        <w:pStyle w:val="Nadpis3"/>
        <w:tabs>
          <w:tab w:val="clear" w:pos="720"/>
          <w:tab w:val="num" w:pos="360"/>
        </w:tabs>
      </w:pPr>
    </w:p>
    <w:p w:rsidR="00C06113" w:rsidRDefault="00C06113" w:rsidP="003D2603">
      <w:pPr>
        <w:pStyle w:val="Nadpis3"/>
        <w:tabs>
          <w:tab w:val="clear" w:pos="720"/>
          <w:tab w:val="num" w:pos="360"/>
        </w:tabs>
      </w:pPr>
    </w:p>
    <w:p w:rsidR="00C06113" w:rsidRDefault="00C06113" w:rsidP="003D2603">
      <w:pPr>
        <w:pStyle w:val="Nadpis3"/>
        <w:tabs>
          <w:tab w:val="clear" w:pos="720"/>
          <w:tab w:val="num" w:pos="360"/>
        </w:tabs>
      </w:pPr>
    </w:p>
    <w:p w:rsidR="00E9220F" w:rsidRPr="00C17436" w:rsidRDefault="00E9220F" w:rsidP="003D2603">
      <w:pPr>
        <w:pStyle w:val="Nadpis3"/>
        <w:tabs>
          <w:tab w:val="clear" w:pos="720"/>
          <w:tab w:val="num" w:pos="360"/>
        </w:tabs>
      </w:pPr>
      <w:r w:rsidRPr="00C17436">
        <w:t>Seznam použitých zkratek: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947"/>
      </w:tblGrid>
      <w:tr w:rsidR="00A14FF4" w:rsidRPr="00A14FF4" w:rsidTr="00A14FF4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dPP</w:t>
            </w:r>
            <w:proofErr w:type="spellEnd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69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digitální povodňový plán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HZS MSK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Hasičský záchranný sbor Moravskoslezského kraje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IBC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Integrované bezpečnostní centrum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Informační systém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ISV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Integrovaný systém výjezdu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KŘ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Krajské ředitelství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MV GŘ HZS ČR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Ministerstvo vnitra – generální ředitelství Hasičského záchranného sboru České republiky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OPŽP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Operační program Životní prostředí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ORP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obec s rozšířenou působností</w:t>
            </w:r>
          </w:p>
        </w:tc>
      </w:tr>
      <w:tr w:rsidR="00A14FF4" w:rsidRPr="00A14FF4" w:rsidTr="00A14FF4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POVIS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eastAsia="cs-CZ"/>
              </w:rPr>
            </w:pPr>
            <w:r w:rsidRPr="00003E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povodňový informační systém provozovaný Ministerstvem životního prostředí (</w:t>
            </w:r>
            <w:r w:rsidRPr="00A14FF4">
              <w:rPr>
                <w:rFonts w:ascii="Calibri" w:hAnsi="Calibri" w:cs="Calibri"/>
                <w:color w:val="0000FF"/>
                <w:sz w:val="22"/>
                <w:u w:val="single"/>
                <w:lang w:eastAsia="cs-CZ"/>
              </w:rPr>
              <w:t>www.povis.cz)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SW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software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VSS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Vrstva společných služeb</w:t>
            </w:r>
          </w:p>
        </w:tc>
      </w:tr>
      <w:tr w:rsidR="00A14FF4" w:rsidRPr="00A14FF4" w:rsidTr="00A14FF4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VyC</w:t>
            </w:r>
            <w:proofErr w:type="spellEnd"/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Vyrozumívací</w:t>
            </w:r>
            <w:proofErr w:type="spellEnd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centrum</w:t>
            </w:r>
          </w:p>
        </w:tc>
      </w:tr>
    </w:tbl>
    <w:p w:rsidR="00A267E6" w:rsidRDefault="00A267E6" w:rsidP="001E4B1F">
      <w:pPr>
        <w:pStyle w:val="Nadpis2"/>
        <w:tabs>
          <w:tab w:val="num" w:pos="0"/>
        </w:tabs>
      </w:pPr>
    </w:p>
    <w:p w:rsidR="00A267E6" w:rsidRDefault="00A267E6" w:rsidP="001E4B1F">
      <w:pPr>
        <w:pStyle w:val="Nadpis2"/>
        <w:tabs>
          <w:tab w:val="num" w:pos="0"/>
        </w:tabs>
      </w:pPr>
    </w:p>
    <w:p w:rsidR="00A267E6" w:rsidRDefault="00A267E6" w:rsidP="00A267E6"/>
    <w:p w:rsidR="00A267E6" w:rsidRPr="00A267E6" w:rsidRDefault="00A267E6" w:rsidP="00A267E6"/>
    <w:p w:rsidR="009E02CB" w:rsidRPr="001E4B1F" w:rsidRDefault="009E02CB" w:rsidP="00A267E6">
      <w:pPr>
        <w:pStyle w:val="Nadpis2"/>
        <w:tabs>
          <w:tab w:val="num" w:pos="0"/>
        </w:tabs>
      </w:pPr>
      <w:r w:rsidRPr="001E4B1F">
        <w:lastRenderedPageBreak/>
        <w:t xml:space="preserve">Technické podmínky pro Digitální povodňový plán ORP </w:t>
      </w:r>
      <w:r w:rsidR="004C05AF" w:rsidRPr="001E4B1F">
        <w:t>Ostrava</w:t>
      </w:r>
    </w:p>
    <w:p w:rsidR="009203B2" w:rsidRPr="00C17436" w:rsidRDefault="009203B2" w:rsidP="00A2082B">
      <w:pPr>
        <w:pStyle w:val="Nadpis3"/>
      </w:pPr>
      <w:r w:rsidRPr="00C17436">
        <w:t>Předmět zakázky</w:t>
      </w:r>
    </w:p>
    <w:p w:rsidR="009203B2" w:rsidRPr="00C17436" w:rsidRDefault="009203B2" w:rsidP="00314AB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analýza stávajícího povodňového plánu správního území ORP Ostrava</w:t>
      </w:r>
    </w:p>
    <w:p w:rsidR="009203B2" w:rsidRPr="00C17436" w:rsidRDefault="009203B2" w:rsidP="00314AB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verifikace a doplnění dat v systému POVIS</w:t>
      </w:r>
    </w:p>
    <w:p w:rsidR="009203B2" w:rsidRPr="00C17436" w:rsidRDefault="009203B2" w:rsidP="00314AB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zpracování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včetně mapových částí</w:t>
      </w:r>
    </w:p>
    <w:p w:rsidR="009203B2" w:rsidRPr="00C17436" w:rsidRDefault="009203B2" w:rsidP="00314AB3">
      <w:pPr>
        <w:pStyle w:val="Odstavecseseznamem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rozšíření povodňového plánu o povodňové plány vlastníků nemovitostí</w:t>
      </w:r>
    </w:p>
    <w:p w:rsidR="009203B2" w:rsidRPr="00C17436" w:rsidRDefault="009203B2" w:rsidP="00314AB3">
      <w:pPr>
        <w:pStyle w:val="Odstavecseseznamem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publikace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pro veřejnost na webovém portálu města Ostravy</w:t>
      </w:r>
    </w:p>
    <w:p w:rsidR="009203B2" w:rsidRPr="00C17436" w:rsidRDefault="009203B2" w:rsidP="00314AB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školení uživatelů a testování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</w:p>
    <w:p w:rsidR="009203B2" w:rsidRPr="00A267E6" w:rsidRDefault="00973CD9" w:rsidP="00314AB3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7E6">
        <w:rPr>
          <w:rFonts w:ascii="Times New Roman" w:hAnsi="Times New Roman" w:cs="Times New Roman"/>
          <w:sz w:val="24"/>
          <w:szCs w:val="24"/>
        </w:rPr>
        <w:t xml:space="preserve">update / upgrade </w:t>
      </w:r>
      <w:proofErr w:type="spellStart"/>
      <w:r w:rsidRPr="00A267E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="009203B2" w:rsidRPr="00A267E6">
        <w:rPr>
          <w:rFonts w:ascii="Times New Roman" w:hAnsi="Times New Roman" w:cs="Times New Roman"/>
          <w:sz w:val="24"/>
          <w:szCs w:val="24"/>
        </w:rPr>
        <w:t xml:space="preserve"> po dobu udržitelnosti projektu</w:t>
      </w:r>
    </w:p>
    <w:p w:rsidR="009203B2" w:rsidRPr="00A2082B" w:rsidRDefault="009203B2" w:rsidP="00A2082B">
      <w:pPr>
        <w:pStyle w:val="Nadpis3"/>
      </w:pPr>
      <w:r w:rsidRPr="00A2082B">
        <w:t>Současný stav</w:t>
      </w:r>
    </w:p>
    <w:p w:rsidR="009203B2" w:rsidRPr="00C17436" w:rsidRDefault="009203B2" w:rsidP="009203B2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Povodňový plán ORP Ostrava je zpracován v souladu s Odvětvovou technickou normou vodního hospodářství TNV 75 2931 a dále v souladu s metodikou pro tvorbu povodňových plánů, kterou vydal Krajský úřad Moravskoslezského kraje. Jeho věcná a organizační část je zpracována v tištěné podobě a v souboru </w:t>
      </w:r>
      <w:r w:rsidR="005424C4">
        <w:rPr>
          <w:rFonts w:ascii="Times New Roman" w:hAnsi="Times New Roman" w:cs="Times New Roman"/>
          <w:sz w:val="24"/>
          <w:szCs w:val="24"/>
        </w:rPr>
        <w:t xml:space="preserve">ve formátu </w:t>
      </w:r>
      <w:r w:rsidRPr="00C17436">
        <w:rPr>
          <w:rFonts w:ascii="Times New Roman" w:hAnsi="Times New Roman" w:cs="Times New Roman"/>
          <w:sz w:val="24"/>
          <w:szCs w:val="24"/>
        </w:rPr>
        <w:t xml:space="preserve">Microsoft Word </w:t>
      </w:r>
      <w:r w:rsidR="005424C4">
        <w:rPr>
          <w:rFonts w:ascii="Times New Roman" w:hAnsi="Times New Roman" w:cs="Times New Roman"/>
          <w:sz w:val="24"/>
          <w:szCs w:val="24"/>
        </w:rPr>
        <w:t>1997-2003</w:t>
      </w:r>
      <w:r w:rsidRPr="00C17436">
        <w:rPr>
          <w:rFonts w:ascii="Times New Roman" w:hAnsi="Times New Roman" w:cs="Times New Roman"/>
          <w:sz w:val="24"/>
          <w:szCs w:val="24"/>
        </w:rPr>
        <w:t xml:space="preserve">, který však neobsahuje žádné hypertextové odkazy. Grafická část povodňového plánu existuje pouze v tištěné podobě a obsahuje jen mapu záplavového území při </w:t>
      </w:r>
      <w:proofErr w:type="gramStart"/>
      <w:r w:rsidRPr="00C17436">
        <w:rPr>
          <w:rFonts w:ascii="Times New Roman" w:hAnsi="Times New Roman" w:cs="Times New Roman"/>
          <w:sz w:val="24"/>
          <w:szCs w:val="24"/>
        </w:rPr>
        <w:t>100-leté</w:t>
      </w:r>
      <w:proofErr w:type="gramEnd"/>
      <w:r w:rsidRPr="00C17436">
        <w:rPr>
          <w:rFonts w:ascii="Times New Roman" w:hAnsi="Times New Roman" w:cs="Times New Roman"/>
          <w:sz w:val="24"/>
          <w:szCs w:val="24"/>
        </w:rPr>
        <w:t xml:space="preserve"> vodě a záplavové území z povodně 1997. Pro potřeby krizového řízení je povodňový plán v elektronické podobě napojen na Krizový plán ORP Ostrava provozovaný na </w:t>
      </w:r>
      <w:r w:rsidRPr="00A14FF4">
        <w:rPr>
          <w:rFonts w:ascii="Times New Roman" w:hAnsi="Times New Roman" w:cs="Times New Roman"/>
          <w:sz w:val="24"/>
          <w:szCs w:val="24"/>
        </w:rPr>
        <w:t>IBC</w:t>
      </w:r>
      <w:r w:rsidRPr="00C17436">
        <w:rPr>
          <w:rFonts w:ascii="Times New Roman" w:hAnsi="Times New Roman" w:cs="Times New Roman"/>
          <w:sz w:val="24"/>
          <w:szCs w:val="24"/>
        </w:rPr>
        <w:t xml:space="preserve"> MSK, kde zasedá povodňová komise města Ostravy i Krizový štáb města Ostravy.</w:t>
      </w:r>
    </w:p>
    <w:p w:rsidR="009203B2" w:rsidRPr="00C17436" w:rsidRDefault="009203B2" w:rsidP="00145E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Věcná část obsahuje tyto kapitoly: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seznam vodních toků – nutno aktualizovat z důvodu změn správcovství,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hydrologické údaje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postupové doby povodňových průtoků,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hodnoty povodňových průtoků ovlivněné vybudovanými nádržemi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základní údaje o vodních dílech, které výrazně ovlivňují odtokové poměry,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úseky toků (objekty) ohrožené povodněmi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objekty na vodních tocích – hráze, ostatní objekty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zvláštní povodně,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organizace povodňové ochrany,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zajištění informovanosti obyvatel v době povodně (zelená linka),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předpovědní, hlásná a hlídková služba,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úkoly povodňového orgánu ORP,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činnost při dosažení jednotlivých stupňů povodňové aktivity,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povodňové zabezpečovací práce,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evidenční a dokumentační práce.</w:t>
      </w:r>
    </w:p>
    <w:p w:rsidR="009203B2" w:rsidRPr="00C17436" w:rsidRDefault="009203B2" w:rsidP="007E273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Organizační část obsahuje: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povodňová komise města Ostravy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povodňové komise městských obvodů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povodňové komise obcí správního obvodu Ostrava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lastRenderedPageBreak/>
        <w:t>povodňové komise sousedních ORP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povodňová komise Moravskoslezského kraje – nutná aktualizace.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Ústřední povodňová komise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Pracovní štáb Ústřední povodňové komise – nutná aktualizace,</w:t>
      </w:r>
    </w:p>
    <w:p w:rsidR="009203B2" w:rsidRPr="00C17436" w:rsidRDefault="009203B2" w:rsidP="00314AB3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Informační zabezpečení – nutná aktualizace.</w:t>
      </w:r>
    </w:p>
    <w:p w:rsidR="009203B2" w:rsidRPr="00C17436" w:rsidRDefault="009203B2" w:rsidP="007E273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Grafická část obsahuje:</w:t>
      </w:r>
    </w:p>
    <w:p w:rsidR="009203B2" w:rsidRPr="00C17436" w:rsidRDefault="009203B2" w:rsidP="00314AB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záplavové území při </w:t>
      </w:r>
      <w:r w:rsidR="00D523F4">
        <w:rPr>
          <w:rFonts w:ascii="Times New Roman" w:hAnsi="Times New Roman" w:cs="Times New Roman"/>
          <w:sz w:val="24"/>
          <w:szCs w:val="24"/>
        </w:rPr>
        <w:t>stoleté vodě (</w:t>
      </w:r>
      <w:r w:rsidRPr="00C17436">
        <w:rPr>
          <w:rFonts w:ascii="Times New Roman" w:hAnsi="Times New Roman" w:cs="Times New Roman"/>
          <w:sz w:val="24"/>
          <w:szCs w:val="24"/>
        </w:rPr>
        <w:t>Q100</w:t>
      </w:r>
      <w:r w:rsidR="00D523F4">
        <w:rPr>
          <w:rFonts w:ascii="Times New Roman" w:hAnsi="Times New Roman" w:cs="Times New Roman"/>
          <w:sz w:val="24"/>
          <w:szCs w:val="24"/>
        </w:rPr>
        <w:t>)</w:t>
      </w:r>
      <w:r w:rsidRPr="00C17436">
        <w:rPr>
          <w:rFonts w:ascii="Times New Roman" w:hAnsi="Times New Roman" w:cs="Times New Roman"/>
          <w:sz w:val="24"/>
          <w:szCs w:val="24"/>
        </w:rPr>
        <w:t xml:space="preserve"> – nutná aktualizace,</w:t>
      </w:r>
    </w:p>
    <w:p w:rsidR="009203B2" w:rsidRPr="00800C05" w:rsidRDefault="009203B2" w:rsidP="00314AB3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záplavové území z povodně 1997.</w:t>
      </w:r>
    </w:p>
    <w:p w:rsidR="00C06113" w:rsidRPr="00C06113" w:rsidRDefault="00C06113" w:rsidP="00C06113">
      <w:pPr>
        <w:pStyle w:val="Nadpis2"/>
        <w:spacing w:before="120"/>
        <w:ind w:left="578" w:hanging="578"/>
        <w:rPr>
          <w:rFonts w:ascii="Times New Roman" w:hAnsi="Times New Roman"/>
          <w:sz w:val="8"/>
          <w:szCs w:val="8"/>
        </w:rPr>
      </w:pPr>
    </w:p>
    <w:p w:rsidR="009203B2" w:rsidRPr="00C17436" w:rsidRDefault="009203B2" w:rsidP="009203B2">
      <w:pPr>
        <w:pStyle w:val="Nadpis2"/>
        <w:ind w:left="578" w:hanging="578"/>
        <w:rPr>
          <w:rFonts w:ascii="Times New Roman" w:hAnsi="Times New Roman"/>
          <w:sz w:val="24"/>
          <w:szCs w:val="24"/>
        </w:rPr>
      </w:pPr>
      <w:r w:rsidRPr="00C17436">
        <w:rPr>
          <w:rFonts w:ascii="Times New Roman" w:hAnsi="Times New Roman"/>
          <w:sz w:val="24"/>
          <w:szCs w:val="24"/>
        </w:rPr>
        <w:t xml:space="preserve">Rozsah zpracování </w:t>
      </w:r>
      <w:proofErr w:type="spellStart"/>
      <w:r w:rsidRPr="00C17436">
        <w:rPr>
          <w:rFonts w:ascii="Times New Roman" w:hAnsi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/>
          <w:sz w:val="24"/>
          <w:szCs w:val="24"/>
        </w:rPr>
        <w:t xml:space="preserve"> ORP Ostrava</w:t>
      </w:r>
    </w:p>
    <w:p w:rsidR="009203B2" w:rsidRPr="00C17436" w:rsidRDefault="009203B2" w:rsidP="007E2734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2F48D3">
        <w:rPr>
          <w:rFonts w:ascii="Times New Roman" w:hAnsi="Times New Roman" w:cs="Times New Roman"/>
          <w:sz w:val="24"/>
          <w:szCs w:val="24"/>
        </w:rPr>
        <w:t xml:space="preserve">V rámci </w:t>
      </w:r>
      <w:r w:rsidR="001F2FE8" w:rsidRPr="002F48D3">
        <w:rPr>
          <w:rFonts w:ascii="Times New Roman" w:hAnsi="Times New Roman" w:cs="Times New Roman"/>
          <w:sz w:val="24"/>
          <w:szCs w:val="24"/>
        </w:rPr>
        <w:t>zavádění digitálního povodňového plánu</w:t>
      </w:r>
      <w:r w:rsidR="003B07DA" w:rsidRPr="002F48D3">
        <w:rPr>
          <w:rFonts w:ascii="Times New Roman" w:hAnsi="Times New Roman" w:cs="Times New Roman"/>
          <w:sz w:val="24"/>
          <w:szCs w:val="24"/>
        </w:rPr>
        <w:t xml:space="preserve"> ORP Ostrava</w:t>
      </w:r>
      <w:r w:rsidRPr="002F48D3">
        <w:rPr>
          <w:rFonts w:ascii="Times New Roman" w:hAnsi="Times New Roman" w:cs="Times New Roman"/>
          <w:sz w:val="24"/>
          <w:szCs w:val="24"/>
        </w:rPr>
        <w:t xml:space="preserve"> bude zpracován </w:t>
      </w:r>
      <w:r w:rsidR="00403DC0" w:rsidRPr="002F48D3">
        <w:rPr>
          <w:rFonts w:ascii="Times New Roman" w:hAnsi="Times New Roman" w:cs="Times New Roman"/>
          <w:sz w:val="24"/>
          <w:szCs w:val="24"/>
        </w:rPr>
        <w:t>digitální p</w:t>
      </w:r>
      <w:r w:rsidRPr="002F48D3">
        <w:rPr>
          <w:rFonts w:ascii="Times New Roman" w:hAnsi="Times New Roman" w:cs="Times New Roman"/>
          <w:sz w:val="24"/>
          <w:szCs w:val="24"/>
        </w:rPr>
        <w:t xml:space="preserve">ovodňový plán města Ostravy a </w:t>
      </w:r>
      <w:r w:rsidR="00403DC0" w:rsidRPr="002F48D3">
        <w:rPr>
          <w:rFonts w:ascii="Times New Roman" w:hAnsi="Times New Roman" w:cs="Times New Roman"/>
          <w:sz w:val="24"/>
          <w:szCs w:val="24"/>
        </w:rPr>
        <w:t>digitální p</w:t>
      </w:r>
      <w:r w:rsidRPr="002F48D3">
        <w:rPr>
          <w:rFonts w:ascii="Times New Roman" w:hAnsi="Times New Roman" w:cs="Times New Roman"/>
          <w:sz w:val="24"/>
          <w:szCs w:val="24"/>
        </w:rPr>
        <w:t>ovodňový plán správního území ORP Ostrava v souladu s metodikou tvorby digitálních povodňových plánů. Při zpracování budou provedeny činnosti:</w:t>
      </w:r>
    </w:p>
    <w:p w:rsidR="009203B2" w:rsidRDefault="009203B2" w:rsidP="00314AB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Převedení stávajících textových částí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do webové aplikace.</w:t>
      </w:r>
    </w:p>
    <w:p w:rsidR="009203B2" w:rsidRPr="00C17436" w:rsidRDefault="009203B2" w:rsidP="00314AB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Založení a naplnění databázové části POVIS včetně ověření údajů a doplnění chybějících údajů.</w:t>
      </w:r>
    </w:p>
    <w:p w:rsidR="009203B2" w:rsidRPr="00C17436" w:rsidRDefault="009203B2" w:rsidP="00314AB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Zpracování mapových částí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 s využitím dat POVIS. Mapová část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musí být kompatibilní s webovými GIS technologiemi provozovanými na IBC MSK. Těmi jsou:</w:t>
      </w:r>
    </w:p>
    <w:p w:rsidR="009203B2" w:rsidRPr="00C17436" w:rsidRDefault="009203B2" w:rsidP="00314AB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software: ESRI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Server 10.1 Standard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Workgroup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(2 jádra CPU)</w:t>
      </w:r>
    </w:p>
    <w:p w:rsidR="009203B2" w:rsidRPr="00C17436" w:rsidRDefault="009203B2" w:rsidP="00314AB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vývojové prostředí: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API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Flex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, Microsoft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Silverlight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/WPF,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JavaScript</w:t>
      </w:r>
      <w:proofErr w:type="spellEnd"/>
    </w:p>
    <w:p w:rsidR="009203B2" w:rsidRPr="00C17436" w:rsidRDefault="009203B2" w:rsidP="00314AB3">
      <w:pPr>
        <w:pStyle w:val="Odstavecseseznamem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datové úložiště: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XE</w:t>
      </w:r>
    </w:p>
    <w:p w:rsidR="009203B2" w:rsidRPr="005C3617" w:rsidRDefault="009203B2" w:rsidP="00314AB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Rozšíření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o povodňové plány vlastníků nemovitostí.</w:t>
      </w:r>
    </w:p>
    <w:p w:rsidR="00291B78" w:rsidRPr="005C3617" w:rsidRDefault="00291B78" w:rsidP="00291B7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3B2" w:rsidRPr="005C3617" w:rsidRDefault="009203B2" w:rsidP="00314AB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Školení uživatelů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ve využívání a provádění aktualizací dat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v prostředí POVIS.</w:t>
      </w:r>
    </w:p>
    <w:p w:rsidR="00291B78" w:rsidRPr="005C3617" w:rsidRDefault="009203B2" w:rsidP="00314AB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Testování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>.</w:t>
      </w:r>
    </w:p>
    <w:p w:rsidR="009203B2" w:rsidRPr="005C3617" w:rsidRDefault="009203B2" w:rsidP="00314AB3">
      <w:pPr>
        <w:pStyle w:val="Odstavecseseznamem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Vytvoření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verze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(veřejná a neveřejná část) pro zpřístupnění z webového serveru IBC MSK a webového portálu města Ostravy včetně systému aktualizace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verze. Dle potřeby bude kdykoliv možno vytvořit záložní aktuální elektronickou verzi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="00A267E6" w:rsidRPr="005C3617">
        <w:rPr>
          <w:rFonts w:ascii="Times New Roman" w:hAnsi="Times New Roman" w:cs="Times New Roman"/>
          <w:sz w:val="24"/>
          <w:szCs w:val="24"/>
        </w:rPr>
        <w:t xml:space="preserve"> na libovolném datovém nosiči</w:t>
      </w:r>
      <w:r w:rsidRPr="005C3617">
        <w:rPr>
          <w:rFonts w:ascii="Times New Roman" w:hAnsi="Times New Roman" w:cs="Times New Roman"/>
          <w:sz w:val="24"/>
          <w:szCs w:val="24"/>
        </w:rPr>
        <w:t xml:space="preserve"> (například pro členy povodňové komise, případně pro další složky zapojené v povodňové ochraně). Elektronická verze musí být plno</w:t>
      </w:r>
      <w:r w:rsidR="00A267E6" w:rsidRPr="005C3617">
        <w:rPr>
          <w:rFonts w:ascii="Times New Roman" w:hAnsi="Times New Roman" w:cs="Times New Roman"/>
          <w:sz w:val="24"/>
          <w:szCs w:val="24"/>
        </w:rPr>
        <w:t>hodnotnou kopií textových částí, datových zdrojů z POVIS a musí obsahovat mapové přílohy.</w:t>
      </w:r>
    </w:p>
    <w:p w:rsidR="009203B2" w:rsidRPr="00C17436" w:rsidRDefault="009203B2" w:rsidP="009203B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Rozsah prací na tvorbě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>:</w:t>
      </w:r>
    </w:p>
    <w:p w:rsidR="009203B2" w:rsidRPr="00C17436" w:rsidRDefault="009203B2" w:rsidP="00314A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Přípravné práce</w:t>
      </w:r>
    </w:p>
    <w:p w:rsidR="009203B2" w:rsidRPr="00C17436" w:rsidRDefault="009203B2" w:rsidP="00314A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Analýza stávajícího povodňového plánu.</w:t>
      </w:r>
    </w:p>
    <w:p w:rsidR="009203B2" w:rsidRPr="00C17436" w:rsidRDefault="009203B2" w:rsidP="00314AB3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Rekognoskace zájmového území.</w:t>
      </w:r>
    </w:p>
    <w:p w:rsidR="009203B2" w:rsidRPr="00C17436" w:rsidRDefault="009203B2" w:rsidP="00314AB3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Webová aplikace</w:t>
      </w:r>
    </w:p>
    <w:p w:rsidR="009203B2" w:rsidRPr="00C17436" w:rsidRDefault="009203B2" w:rsidP="009203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Převod textových částí.</w:t>
      </w:r>
    </w:p>
    <w:p w:rsidR="009203B2" w:rsidRPr="00C17436" w:rsidRDefault="009203B2" w:rsidP="009203B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Propojení s mapou.</w:t>
      </w:r>
    </w:p>
    <w:p w:rsidR="009203B2" w:rsidRPr="00C17436" w:rsidRDefault="009203B2" w:rsidP="00314AB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lastRenderedPageBreak/>
        <w:t xml:space="preserve">Databázová část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 – ověření údajů, doplnění chybějících údajů</w:t>
      </w:r>
    </w:p>
    <w:p w:rsidR="009203B2" w:rsidRDefault="009203B2" w:rsidP="00314A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Databáze povodňových komisí a další databáze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>.</w:t>
      </w:r>
    </w:p>
    <w:p w:rsidR="00A267E6" w:rsidRPr="005C3617" w:rsidRDefault="00A267E6" w:rsidP="00314A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>Online propojení s datovými zdroji POVIS.</w:t>
      </w:r>
    </w:p>
    <w:p w:rsidR="009203B2" w:rsidRPr="005C3617" w:rsidRDefault="009203B2" w:rsidP="009203B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>Mapová část digitálních povodňových plánů</w:t>
      </w:r>
    </w:p>
    <w:p w:rsidR="009203B2" w:rsidRPr="005C3617" w:rsidRDefault="00A267E6" w:rsidP="00314AB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Zpracování mapové části v souladu s bodem 3. kapitoly „Rozsah zpracování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ORP Ostrava“ této přílohy zadávací dokumentace.</w:t>
      </w:r>
    </w:p>
    <w:p w:rsidR="009203B2" w:rsidRPr="005C3617" w:rsidRDefault="009203B2" w:rsidP="00314AB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>Konfigurace mapového projektu ORP Ostrava a začlenění lokálních dat.</w:t>
      </w:r>
    </w:p>
    <w:p w:rsidR="009203B2" w:rsidRPr="005C3617" w:rsidRDefault="009203B2" w:rsidP="00314AB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>Zpracování uživatelských šablon pro formátování výstupů.</w:t>
      </w:r>
    </w:p>
    <w:p w:rsidR="009203B2" w:rsidRPr="005C3617" w:rsidRDefault="009203B2" w:rsidP="00314AB3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>Verifikace mapových vrstev.</w:t>
      </w:r>
    </w:p>
    <w:p w:rsidR="009203B2" w:rsidRPr="005C3617" w:rsidRDefault="009203B2" w:rsidP="00314AB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>Školení pracovníků ORP Ostrava.</w:t>
      </w:r>
    </w:p>
    <w:p w:rsidR="009203B2" w:rsidRPr="005C3617" w:rsidRDefault="009203B2" w:rsidP="00314AB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Testování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3B2" w:rsidRPr="005C3617" w:rsidRDefault="009203B2" w:rsidP="00314AB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Zpracování verze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pro web.</w:t>
      </w:r>
    </w:p>
    <w:p w:rsidR="009203B2" w:rsidRPr="005C3617" w:rsidRDefault="009203B2" w:rsidP="00314AB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Možnost spuštění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z Krizového plánu ORP Ostrava (provozuje Hasičský záchranný sbor Moravskoslezského kraje).</w:t>
      </w:r>
    </w:p>
    <w:p w:rsidR="00A267E6" w:rsidRPr="005C3617" w:rsidRDefault="00A267E6" w:rsidP="00314AB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Provádění upgrade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při změně struktury dat v POVIS užívaných v 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a při změně struktury povodňového plánu danou příslušnými právními předpisy, normami a metodikami po dobu udržitelnosti projektu.</w:t>
      </w:r>
    </w:p>
    <w:p w:rsidR="00A267E6" w:rsidRPr="005C3617" w:rsidRDefault="00A267E6" w:rsidP="00314AB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Provádění update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verze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minimálně ve čtvrtletních intervalech po dobu udržitelnosti projektu nebo vytvoření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funcionality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ve webové aplikaci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pro generování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verze oprávněným uživatelem v libovolných intervalech.</w:t>
      </w:r>
    </w:p>
    <w:p w:rsidR="00A267E6" w:rsidRPr="005C3617" w:rsidRDefault="00A267E6" w:rsidP="00314AB3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617">
        <w:rPr>
          <w:rFonts w:ascii="Times New Roman" w:hAnsi="Times New Roman" w:cs="Times New Roman"/>
          <w:sz w:val="24"/>
          <w:szCs w:val="24"/>
        </w:rPr>
        <w:t xml:space="preserve">Vytvoření listinné podoby </w:t>
      </w:r>
      <w:proofErr w:type="spellStart"/>
      <w:r w:rsidRPr="005C3617">
        <w:rPr>
          <w:rFonts w:ascii="Times New Roman" w:hAnsi="Times New Roman" w:cs="Times New Roman"/>
          <w:sz w:val="24"/>
          <w:szCs w:val="24"/>
        </w:rPr>
        <w:t>dPP</w:t>
      </w:r>
      <w:proofErr w:type="spellEnd"/>
      <w:r w:rsidRPr="005C3617">
        <w:rPr>
          <w:rFonts w:ascii="Times New Roman" w:hAnsi="Times New Roman" w:cs="Times New Roman"/>
          <w:sz w:val="24"/>
          <w:szCs w:val="24"/>
        </w:rPr>
        <w:t xml:space="preserve"> a její aktualizace 1 krát ročně po dobu udržitelnosti projektu.</w:t>
      </w:r>
    </w:p>
    <w:p w:rsidR="009203B2" w:rsidRDefault="009203B2" w:rsidP="001E4B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Všechny postupné kroky a dílčí činnosti musí být předem konzultovány a odsouhlaseny </w:t>
      </w:r>
      <w:r w:rsidR="00FF697D">
        <w:rPr>
          <w:rFonts w:ascii="Times New Roman" w:hAnsi="Times New Roman" w:cs="Times New Roman"/>
          <w:sz w:val="24"/>
          <w:szCs w:val="24"/>
        </w:rPr>
        <w:t>pověřeným zástupcem zadavatele</w:t>
      </w:r>
      <w:r w:rsidR="005F3075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C17436">
        <w:rPr>
          <w:rFonts w:ascii="Times New Roman" w:hAnsi="Times New Roman" w:cs="Times New Roman"/>
          <w:sz w:val="24"/>
          <w:szCs w:val="24"/>
        </w:rPr>
        <w:t>zajistí dodavateli, s nímž bude uzavřena smlouva, přístup do informačního systému POVIS.</w:t>
      </w:r>
    </w:p>
    <w:p w:rsidR="00532594" w:rsidRDefault="00532594" w:rsidP="001E4B1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32594" w:rsidRPr="00C17436" w:rsidRDefault="00532594" w:rsidP="001E4B1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2594" w:rsidRPr="00C17436" w:rsidSect="002F6BA2">
      <w:headerReference w:type="default" r:id="rId9"/>
      <w:footerReference w:type="default" r:id="rId10"/>
      <w:pgSz w:w="11906" w:h="16838"/>
      <w:pgMar w:top="1418" w:right="1418" w:bottom="1418" w:left="1418" w:header="68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92" w:rsidRDefault="009C1692">
      <w:r>
        <w:separator/>
      </w:r>
    </w:p>
  </w:endnote>
  <w:endnote w:type="continuationSeparator" w:id="0">
    <w:p w:rsidR="009C1692" w:rsidRDefault="009C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B0" w:rsidRDefault="0037242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8D3">
      <w:rPr>
        <w:noProof/>
      </w:rPr>
      <w:t>3</w:t>
    </w:r>
    <w:r>
      <w:rPr>
        <w:noProof/>
      </w:rPr>
      <w:fldChar w:fldCharType="end"/>
    </w:r>
  </w:p>
  <w:p w:rsidR="00B92FB0" w:rsidRDefault="00B92F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92" w:rsidRDefault="009C1692">
      <w:r>
        <w:separator/>
      </w:r>
    </w:p>
  </w:footnote>
  <w:footnote w:type="continuationSeparator" w:id="0">
    <w:p w:rsidR="009C1692" w:rsidRDefault="009C1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B0" w:rsidRDefault="00BC312E">
    <w:pPr>
      <w:pStyle w:val="Zhlav"/>
    </w:pPr>
    <w:r>
      <w:rPr>
        <w:noProof/>
        <w:lang w:eastAsia="cs-CZ"/>
      </w:rPr>
      <w:drawing>
        <wp:inline distT="0" distB="0" distL="0" distR="0" wp14:anchorId="6C51FE78" wp14:editId="209C1FB5">
          <wp:extent cx="5400040" cy="990600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E41E1136"/>
    <w:name w:val="WW8Num5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/>
        <w:color w:val="auto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CD92018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B"/>
    <w:multiLevelType w:val="multilevel"/>
    <w:tmpl w:val="6A3E5F8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2BFEFAA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</w:abstractNum>
  <w:abstractNum w:abstractNumId="20">
    <w:nsid w:val="00000015"/>
    <w:multiLevelType w:val="multilevel"/>
    <w:tmpl w:val="E8860D8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2">
    <w:nsid w:val="00000017"/>
    <w:multiLevelType w:val="multilevel"/>
    <w:tmpl w:val="9C10B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8">
    <w:nsid w:val="0000001D"/>
    <w:multiLevelType w:val="multilevel"/>
    <w:tmpl w:val="7A78D636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21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4"/>
    <w:lvl w:ilvl="0">
      <w:start w:val="2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OpenSymbol"/>
      </w:rPr>
    </w:lvl>
  </w:abstractNum>
  <w:abstractNum w:abstractNumId="33">
    <w:nsid w:val="0BEC1A6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10D7379A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35">
    <w:nsid w:val="132C3B6B"/>
    <w:multiLevelType w:val="hybridMultilevel"/>
    <w:tmpl w:val="6F24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8E3FE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37">
    <w:nsid w:val="1A556A06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>
    <w:nsid w:val="1C6B5B17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39">
    <w:nsid w:val="1D6E372F"/>
    <w:multiLevelType w:val="hybridMultilevel"/>
    <w:tmpl w:val="9B96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7245FF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1">
    <w:nsid w:val="23F34FC9"/>
    <w:multiLevelType w:val="hybridMultilevel"/>
    <w:tmpl w:val="4FC0E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8F0973"/>
    <w:multiLevelType w:val="hybridMultilevel"/>
    <w:tmpl w:val="55AAB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BF7404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4">
    <w:nsid w:val="303C220C"/>
    <w:multiLevelType w:val="hybridMultilevel"/>
    <w:tmpl w:val="CBB44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7177EA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6">
    <w:nsid w:val="3DAA68AA"/>
    <w:multiLevelType w:val="multilevel"/>
    <w:tmpl w:val="9C10B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E3E13F7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8">
    <w:nsid w:val="3E447F40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45CD0019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0">
    <w:nsid w:val="470969CB"/>
    <w:multiLevelType w:val="hybridMultilevel"/>
    <w:tmpl w:val="A84CF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8C1096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2">
    <w:nsid w:val="485101EF"/>
    <w:multiLevelType w:val="hybridMultilevel"/>
    <w:tmpl w:val="3D30E50A"/>
    <w:lvl w:ilvl="0" w:tplc="0000001B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3">
    <w:nsid w:val="51E4569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4">
    <w:nsid w:val="57BA407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5">
    <w:nsid w:val="5FC26B8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6">
    <w:nsid w:val="61362354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7">
    <w:nsid w:val="616C41AD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8">
    <w:nsid w:val="62C610D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9">
    <w:nsid w:val="6ED2489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0">
    <w:nsid w:val="6F2A68D1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1">
    <w:nsid w:val="6F3171C8"/>
    <w:multiLevelType w:val="hybridMultilevel"/>
    <w:tmpl w:val="8918D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806880"/>
    <w:multiLevelType w:val="hybridMultilevel"/>
    <w:tmpl w:val="5280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E1136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B42B23"/>
    <w:multiLevelType w:val="hybridMultilevel"/>
    <w:tmpl w:val="5140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3A46EB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5">
    <w:nsid w:val="7B1119CB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6">
    <w:nsid w:val="7B1F33ED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4"/>
  </w:num>
  <w:num w:numId="12">
    <w:abstractNumId w:val="26"/>
  </w:num>
  <w:num w:numId="13">
    <w:abstractNumId w:val="28"/>
  </w:num>
  <w:num w:numId="14">
    <w:abstractNumId w:val="29"/>
  </w:num>
  <w:num w:numId="15">
    <w:abstractNumId w:val="31"/>
  </w:num>
  <w:num w:numId="16">
    <w:abstractNumId w:val="41"/>
  </w:num>
  <w:num w:numId="17">
    <w:abstractNumId w:val="39"/>
  </w:num>
  <w:num w:numId="18">
    <w:abstractNumId w:val="61"/>
  </w:num>
  <w:num w:numId="19">
    <w:abstractNumId w:val="44"/>
  </w:num>
  <w:num w:numId="20">
    <w:abstractNumId w:val="50"/>
  </w:num>
  <w:num w:numId="21">
    <w:abstractNumId w:val="62"/>
  </w:num>
  <w:num w:numId="22">
    <w:abstractNumId w:val="35"/>
  </w:num>
  <w:num w:numId="23">
    <w:abstractNumId w:val="42"/>
  </w:num>
  <w:num w:numId="24">
    <w:abstractNumId w:val="52"/>
  </w:num>
  <w:num w:numId="25">
    <w:abstractNumId w:val="63"/>
  </w:num>
  <w:num w:numId="26">
    <w:abstractNumId w:val="48"/>
  </w:num>
  <w:num w:numId="27">
    <w:abstractNumId w:val="40"/>
  </w:num>
  <w:num w:numId="28">
    <w:abstractNumId w:val="56"/>
  </w:num>
  <w:num w:numId="29">
    <w:abstractNumId w:val="54"/>
  </w:num>
  <w:num w:numId="30">
    <w:abstractNumId w:val="36"/>
  </w:num>
  <w:num w:numId="31">
    <w:abstractNumId w:val="57"/>
  </w:num>
  <w:num w:numId="32">
    <w:abstractNumId w:val="51"/>
  </w:num>
  <w:num w:numId="33">
    <w:abstractNumId w:val="33"/>
  </w:num>
  <w:num w:numId="34">
    <w:abstractNumId w:val="37"/>
  </w:num>
  <w:num w:numId="35">
    <w:abstractNumId w:val="45"/>
  </w:num>
  <w:num w:numId="36">
    <w:abstractNumId w:val="59"/>
  </w:num>
  <w:num w:numId="37">
    <w:abstractNumId w:val="47"/>
  </w:num>
  <w:num w:numId="38">
    <w:abstractNumId w:val="53"/>
  </w:num>
  <w:num w:numId="39">
    <w:abstractNumId w:val="65"/>
  </w:num>
  <w:num w:numId="40">
    <w:abstractNumId w:val="66"/>
  </w:num>
  <w:num w:numId="41">
    <w:abstractNumId w:val="43"/>
  </w:num>
  <w:num w:numId="42">
    <w:abstractNumId w:val="60"/>
  </w:num>
  <w:num w:numId="43">
    <w:abstractNumId w:val="64"/>
  </w:num>
  <w:num w:numId="44">
    <w:abstractNumId w:val="38"/>
  </w:num>
  <w:num w:numId="45">
    <w:abstractNumId w:val="58"/>
  </w:num>
  <w:num w:numId="46">
    <w:abstractNumId w:val="46"/>
  </w:num>
  <w:num w:numId="47">
    <w:abstractNumId w:val="49"/>
  </w:num>
  <w:num w:numId="48">
    <w:abstractNumId w:val="55"/>
  </w:num>
  <w:num w:numId="49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5"/>
    <w:rsid w:val="00003D54"/>
    <w:rsid w:val="00003EFB"/>
    <w:rsid w:val="0000447B"/>
    <w:rsid w:val="00012D78"/>
    <w:rsid w:val="000151E1"/>
    <w:rsid w:val="00026921"/>
    <w:rsid w:val="00026E56"/>
    <w:rsid w:val="000352D9"/>
    <w:rsid w:val="00042137"/>
    <w:rsid w:val="0005073D"/>
    <w:rsid w:val="00050EC7"/>
    <w:rsid w:val="00051A09"/>
    <w:rsid w:val="00056097"/>
    <w:rsid w:val="000620E8"/>
    <w:rsid w:val="0006276A"/>
    <w:rsid w:val="000636D8"/>
    <w:rsid w:val="00066B72"/>
    <w:rsid w:val="00077227"/>
    <w:rsid w:val="00082D9C"/>
    <w:rsid w:val="00097636"/>
    <w:rsid w:val="000A1A8F"/>
    <w:rsid w:val="000A4F5C"/>
    <w:rsid w:val="000A5A63"/>
    <w:rsid w:val="000A7B9E"/>
    <w:rsid w:val="000F01B7"/>
    <w:rsid w:val="000F4212"/>
    <w:rsid w:val="000F7102"/>
    <w:rsid w:val="00116368"/>
    <w:rsid w:val="00123D01"/>
    <w:rsid w:val="00123DE0"/>
    <w:rsid w:val="00135855"/>
    <w:rsid w:val="001379BD"/>
    <w:rsid w:val="00141745"/>
    <w:rsid w:val="001448B0"/>
    <w:rsid w:val="00145EB1"/>
    <w:rsid w:val="001523BF"/>
    <w:rsid w:val="001545D6"/>
    <w:rsid w:val="0015597C"/>
    <w:rsid w:val="00160BDC"/>
    <w:rsid w:val="00161803"/>
    <w:rsid w:val="0016208B"/>
    <w:rsid w:val="001702F7"/>
    <w:rsid w:val="001739A6"/>
    <w:rsid w:val="00182CF7"/>
    <w:rsid w:val="0018303B"/>
    <w:rsid w:val="00183168"/>
    <w:rsid w:val="00187798"/>
    <w:rsid w:val="0019602C"/>
    <w:rsid w:val="00196080"/>
    <w:rsid w:val="0019687E"/>
    <w:rsid w:val="00196BAA"/>
    <w:rsid w:val="00197D99"/>
    <w:rsid w:val="001A4CC5"/>
    <w:rsid w:val="001A6A85"/>
    <w:rsid w:val="001B4B70"/>
    <w:rsid w:val="001D2694"/>
    <w:rsid w:val="001E3996"/>
    <w:rsid w:val="001E41CE"/>
    <w:rsid w:val="001E4B1F"/>
    <w:rsid w:val="001E550A"/>
    <w:rsid w:val="001E79D7"/>
    <w:rsid w:val="001F2FE8"/>
    <w:rsid w:val="001F47E3"/>
    <w:rsid w:val="001F69A3"/>
    <w:rsid w:val="00203CE2"/>
    <w:rsid w:val="00206F57"/>
    <w:rsid w:val="00212B61"/>
    <w:rsid w:val="002154FC"/>
    <w:rsid w:val="002220AD"/>
    <w:rsid w:val="00223125"/>
    <w:rsid w:val="00225668"/>
    <w:rsid w:val="002279A2"/>
    <w:rsid w:val="0023343A"/>
    <w:rsid w:val="002400E3"/>
    <w:rsid w:val="00242F76"/>
    <w:rsid w:val="00243DB6"/>
    <w:rsid w:val="00246285"/>
    <w:rsid w:val="00256B6F"/>
    <w:rsid w:val="0026051E"/>
    <w:rsid w:val="00274045"/>
    <w:rsid w:val="00276031"/>
    <w:rsid w:val="002835F1"/>
    <w:rsid w:val="0028478E"/>
    <w:rsid w:val="00291B78"/>
    <w:rsid w:val="00293C89"/>
    <w:rsid w:val="00296253"/>
    <w:rsid w:val="002A07B7"/>
    <w:rsid w:val="002A2599"/>
    <w:rsid w:val="002A476E"/>
    <w:rsid w:val="002A60F3"/>
    <w:rsid w:val="002A6162"/>
    <w:rsid w:val="002A755B"/>
    <w:rsid w:val="002B57AE"/>
    <w:rsid w:val="002B7862"/>
    <w:rsid w:val="002D2756"/>
    <w:rsid w:val="002E22D5"/>
    <w:rsid w:val="002E679A"/>
    <w:rsid w:val="002F48D3"/>
    <w:rsid w:val="002F6BA2"/>
    <w:rsid w:val="002F76E4"/>
    <w:rsid w:val="00305403"/>
    <w:rsid w:val="00306C41"/>
    <w:rsid w:val="00307182"/>
    <w:rsid w:val="00314AB3"/>
    <w:rsid w:val="003277BD"/>
    <w:rsid w:val="0033038A"/>
    <w:rsid w:val="00342C34"/>
    <w:rsid w:val="00361DE5"/>
    <w:rsid w:val="00367A5F"/>
    <w:rsid w:val="003717BE"/>
    <w:rsid w:val="0037242B"/>
    <w:rsid w:val="003736AF"/>
    <w:rsid w:val="00384CCE"/>
    <w:rsid w:val="003875C4"/>
    <w:rsid w:val="00393C81"/>
    <w:rsid w:val="003A515F"/>
    <w:rsid w:val="003A714A"/>
    <w:rsid w:val="003B07DA"/>
    <w:rsid w:val="003B0945"/>
    <w:rsid w:val="003C099A"/>
    <w:rsid w:val="003C625B"/>
    <w:rsid w:val="003D1267"/>
    <w:rsid w:val="003D2603"/>
    <w:rsid w:val="003D3814"/>
    <w:rsid w:val="003D39BF"/>
    <w:rsid w:val="003E0C68"/>
    <w:rsid w:val="003E1E74"/>
    <w:rsid w:val="003E6B14"/>
    <w:rsid w:val="003F2580"/>
    <w:rsid w:val="003F4506"/>
    <w:rsid w:val="003F4D6A"/>
    <w:rsid w:val="00403DC0"/>
    <w:rsid w:val="00416F54"/>
    <w:rsid w:val="00426E58"/>
    <w:rsid w:val="004445C4"/>
    <w:rsid w:val="00450C10"/>
    <w:rsid w:val="00457E5C"/>
    <w:rsid w:val="00464B10"/>
    <w:rsid w:val="0046711D"/>
    <w:rsid w:val="004761DC"/>
    <w:rsid w:val="00483FB3"/>
    <w:rsid w:val="00487284"/>
    <w:rsid w:val="004A27AD"/>
    <w:rsid w:val="004C05AF"/>
    <w:rsid w:val="004C0879"/>
    <w:rsid w:val="004C3FD5"/>
    <w:rsid w:val="004C5C35"/>
    <w:rsid w:val="004E50B2"/>
    <w:rsid w:val="004F50B5"/>
    <w:rsid w:val="004F69FE"/>
    <w:rsid w:val="00505CC7"/>
    <w:rsid w:val="005121F2"/>
    <w:rsid w:val="00516B46"/>
    <w:rsid w:val="00521E92"/>
    <w:rsid w:val="00526EC7"/>
    <w:rsid w:val="0052796C"/>
    <w:rsid w:val="00530D61"/>
    <w:rsid w:val="00532594"/>
    <w:rsid w:val="005424C4"/>
    <w:rsid w:val="0054668D"/>
    <w:rsid w:val="00555E2D"/>
    <w:rsid w:val="00560B07"/>
    <w:rsid w:val="005611D7"/>
    <w:rsid w:val="005656F8"/>
    <w:rsid w:val="00566A79"/>
    <w:rsid w:val="0057687E"/>
    <w:rsid w:val="00581CB3"/>
    <w:rsid w:val="00585DB1"/>
    <w:rsid w:val="005A07D5"/>
    <w:rsid w:val="005A5E9B"/>
    <w:rsid w:val="005B209F"/>
    <w:rsid w:val="005C3617"/>
    <w:rsid w:val="005D127C"/>
    <w:rsid w:val="005E0580"/>
    <w:rsid w:val="005E3A7D"/>
    <w:rsid w:val="005F1B05"/>
    <w:rsid w:val="005F3075"/>
    <w:rsid w:val="005F74D7"/>
    <w:rsid w:val="00605D63"/>
    <w:rsid w:val="00606CB8"/>
    <w:rsid w:val="00613650"/>
    <w:rsid w:val="00644A9F"/>
    <w:rsid w:val="00645C53"/>
    <w:rsid w:val="006516AE"/>
    <w:rsid w:val="00654AE8"/>
    <w:rsid w:val="00655C52"/>
    <w:rsid w:val="0066199D"/>
    <w:rsid w:val="00663C45"/>
    <w:rsid w:val="00664299"/>
    <w:rsid w:val="006717FB"/>
    <w:rsid w:val="00673DD0"/>
    <w:rsid w:val="0067624D"/>
    <w:rsid w:val="006A411C"/>
    <w:rsid w:val="006A55EE"/>
    <w:rsid w:val="006A668C"/>
    <w:rsid w:val="006B0172"/>
    <w:rsid w:val="006B386C"/>
    <w:rsid w:val="006C6CDB"/>
    <w:rsid w:val="006D7712"/>
    <w:rsid w:val="006E248D"/>
    <w:rsid w:val="006E4C2C"/>
    <w:rsid w:val="006E7C91"/>
    <w:rsid w:val="006F561D"/>
    <w:rsid w:val="00720C26"/>
    <w:rsid w:val="0072277D"/>
    <w:rsid w:val="00722A2A"/>
    <w:rsid w:val="00724A5B"/>
    <w:rsid w:val="00753809"/>
    <w:rsid w:val="00757C95"/>
    <w:rsid w:val="007678C4"/>
    <w:rsid w:val="007B0728"/>
    <w:rsid w:val="007B7A09"/>
    <w:rsid w:val="007C6D75"/>
    <w:rsid w:val="007D066D"/>
    <w:rsid w:val="007D2C04"/>
    <w:rsid w:val="007D693E"/>
    <w:rsid w:val="007D6A53"/>
    <w:rsid w:val="007D78F6"/>
    <w:rsid w:val="007E2734"/>
    <w:rsid w:val="007E4630"/>
    <w:rsid w:val="007F0FC6"/>
    <w:rsid w:val="007F6EAA"/>
    <w:rsid w:val="00800C05"/>
    <w:rsid w:val="00801D79"/>
    <w:rsid w:val="00803655"/>
    <w:rsid w:val="008060E9"/>
    <w:rsid w:val="00812E9C"/>
    <w:rsid w:val="00814DF0"/>
    <w:rsid w:val="0081590B"/>
    <w:rsid w:val="00817753"/>
    <w:rsid w:val="0082244B"/>
    <w:rsid w:val="008240AC"/>
    <w:rsid w:val="008321E4"/>
    <w:rsid w:val="00833202"/>
    <w:rsid w:val="0083543A"/>
    <w:rsid w:val="00835C3E"/>
    <w:rsid w:val="008444EF"/>
    <w:rsid w:val="00847D52"/>
    <w:rsid w:val="0085235B"/>
    <w:rsid w:val="008577C0"/>
    <w:rsid w:val="00862513"/>
    <w:rsid w:val="00873A2C"/>
    <w:rsid w:val="00877394"/>
    <w:rsid w:val="00880417"/>
    <w:rsid w:val="008835F4"/>
    <w:rsid w:val="00885617"/>
    <w:rsid w:val="00892DF2"/>
    <w:rsid w:val="00893209"/>
    <w:rsid w:val="008A3EB5"/>
    <w:rsid w:val="008B1666"/>
    <w:rsid w:val="008B1E38"/>
    <w:rsid w:val="008B694E"/>
    <w:rsid w:val="008C20B1"/>
    <w:rsid w:val="008C3CC0"/>
    <w:rsid w:val="008C3FFD"/>
    <w:rsid w:val="008C4EC0"/>
    <w:rsid w:val="008C6368"/>
    <w:rsid w:val="008C688A"/>
    <w:rsid w:val="008C741F"/>
    <w:rsid w:val="008D349A"/>
    <w:rsid w:val="008D7D8D"/>
    <w:rsid w:val="0090605C"/>
    <w:rsid w:val="009105EF"/>
    <w:rsid w:val="00910818"/>
    <w:rsid w:val="009203B2"/>
    <w:rsid w:val="00920D18"/>
    <w:rsid w:val="00945E94"/>
    <w:rsid w:val="00950FF4"/>
    <w:rsid w:val="00953D57"/>
    <w:rsid w:val="00955A2F"/>
    <w:rsid w:val="009634A5"/>
    <w:rsid w:val="00973CD9"/>
    <w:rsid w:val="00977857"/>
    <w:rsid w:val="00981658"/>
    <w:rsid w:val="00987C0A"/>
    <w:rsid w:val="00992EC2"/>
    <w:rsid w:val="00993B0C"/>
    <w:rsid w:val="009A2423"/>
    <w:rsid w:val="009A2A0C"/>
    <w:rsid w:val="009C1692"/>
    <w:rsid w:val="009C1D48"/>
    <w:rsid w:val="009C24DC"/>
    <w:rsid w:val="009C2C85"/>
    <w:rsid w:val="009C5638"/>
    <w:rsid w:val="009D42DF"/>
    <w:rsid w:val="009E02CB"/>
    <w:rsid w:val="009E47BA"/>
    <w:rsid w:val="009E7D3B"/>
    <w:rsid w:val="009F6DA0"/>
    <w:rsid w:val="00A01A47"/>
    <w:rsid w:val="00A13054"/>
    <w:rsid w:val="00A14FF4"/>
    <w:rsid w:val="00A2082B"/>
    <w:rsid w:val="00A23265"/>
    <w:rsid w:val="00A23DC1"/>
    <w:rsid w:val="00A267E6"/>
    <w:rsid w:val="00A32E02"/>
    <w:rsid w:val="00A376DD"/>
    <w:rsid w:val="00A51561"/>
    <w:rsid w:val="00A55EAC"/>
    <w:rsid w:val="00A57BB9"/>
    <w:rsid w:val="00A66486"/>
    <w:rsid w:val="00A82D31"/>
    <w:rsid w:val="00A8304C"/>
    <w:rsid w:val="00A8747D"/>
    <w:rsid w:val="00A93856"/>
    <w:rsid w:val="00A94536"/>
    <w:rsid w:val="00A97842"/>
    <w:rsid w:val="00AB12D9"/>
    <w:rsid w:val="00AB1B96"/>
    <w:rsid w:val="00AB27A9"/>
    <w:rsid w:val="00AB7A8F"/>
    <w:rsid w:val="00AC3ADF"/>
    <w:rsid w:val="00AD0DC7"/>
    <w:rsid w:val="00AD27AD"/>
    <w:rsid w:val="00AD527A"/>
    <w:rsid w:val="00AE31BB"/>
    <w:rsid w:val="00AE6707"/>
    <w:rsid w:val="00B00972"/>
    <w:rsid w:val="00B04587"/>
    <w:rsid w:val="00B05789"/>
    <w:rsid w:val="00B06CB9"/>
    <w:rsid w:val="00B06CF8"/>
    <w:rsid w:val="00B17F6F"/>
    <w:rsid w:val="00B2183E"/>
    <w:rsid w:val="00B26678"/>
    <w:rsid w:val="00B3605F"/>
    <w:rsid w:val="00B36A51"/>
    <w:rsid w:val="00B41098"/>
    <w:rsid w:val="00B531CC"/>
    <w:rsid w:val="00B624E7"/>
    <w:rsid w:val="00B673FF"/>
    <w:rsid w:val="00B7531C"/>
    <w:rsid w:val="00B77F9C"/>
    <w:rsid w:val="00B85283"/>
    <w:rsid w:val="00B92FB0"/>
    <w:rsid w:val="00BA156E"/>
    <w:rsid w:val="00BA404D"/>
    <w:rsid w:val="00BB50E1"/>
    <w:rsid w:val="00BB5C3C"/>
    <w:rsid w:val="00BC312E"/>
    <w:rsid w:val="00BC5B96"/>
    <w:rsid w:val="00BC736D"/>
    <w:rsid w:val="00BC79AB"/>
    <w:rsid w:val="00BD7D08"/>
    <w:rsid w:val="00BD7FF4"/>
    <w:rsid w:val="00BE0655"/>
    <w:rsid w:val="00BE0A34"/>
    <w:rsid w:val="00BE0D74"/>
    <w:rsid w:val="00BE31AD"/>
    <w:rsid w:val="00BE3592"/>
    <w:rsid w:val="00BF6C24"/>
    <w:rsid w:val="00C06113"/>
    <w:rsid w:val="00C10F6D"/>
    <w:rsid w:val="00C12C4F"/>
    <w:rsid w:val="00C12E9F"/>
    <w:rsid w:val="00C17436"/>
    <w:rsid w:val="00C23855"/>
    <w:rsid w:val="00C3169D"/>
    <w:rsid w:val="00C34010"/>
    <w:rsid w:val="00C35EAA"/>
    <w:rsid w:val="00C36B2D"/>
    <w:rsid w:val="00C44A57"/>
    <w:rsid w:val="00C44FB5"/>
    <w:rsid w:val="00C47E8A"/>
    <w:rsid w:val="00C52259"/>
    <w:rsid w:val="00C53ABE"/>
    <w:rsid w:val="00C72EF4"/>
    <w:rsid w:val="00C745F7"/>
    <w:rsid w:val="00C80C12"/>
    <w:rsid w:val="00C817A5"/>
    <w:rsid w:val="00C83F6F"/>
    <w:rsid w:val="00C85922"/>
    <w:rsid w:val="00C87D55"/>
    <w:rsid w:val="00CA19DE"/>
    <w:rsid w:val="00CA3A6E"/>
    <w:rsid w:val="00CB131F"/>
    <w:rsid w:val="00CC1B30"/>
    <w:rsid w:val="00CD2CCD"/>
    <w:rsid w:val="00CE19E0"/>
    <w:rsid w:val="00CE705A"/>
    <w:rsid w:val="00CF32CC"/>
    <w:rsid w:val="00D0701E"/>
    <w:rsid w:val="00D07ACC"/>
    <w:rsid w:val="00D126BE"/>
    <w:rsid w:val="00D12E81"/>
    <w:rsid w:val="00D1567B"/>
    <w:rsid w:val="00D16ADD"/>
    <w:rsid w:val="00D50299"/>
    <w:rsid w:val="00D523F4"/>
    <w:rsid w:val="00D63B5B"/>
    <w:rsid w:val="00D73418"/>
    <w:rsid w:val="00D81CED"/>
    <w:rsid w:val="00D82067"/>
    <w:rsid w:val="00D841BE"/>
    <w:rsid w:val="00D86496"/>
    <w:rsid w:val="00DA12D0"/>
    <w:rsid w:val="00DA24B8"/>
    <w:rsid w:val="00DA4E97"/>
    <w:rsid w:val="00DC080B"/>
    <w:rsid w:val="00DC2ED8"/>
    <w:rsid w:val="00DD1322"/>
    <w:rsid w:val="00DE5168"/>
    <w:rsid w:val="00DE5CBF"/>
    <w:rsid w:val="00DE5E42"/>
    <w:rsid w:val="00DF3B6D"/>
    <w:rsid w:val="00DF739F"/>
    <w:rsid w:val="00E32EEA"/>
    <w:rsid w:val="00E346A2"/>
    <w:rsid w:val="00E34F76"/>
    <w:rsid w:val="00E47BD3"/>
    <w:rsid w:val="00E50E06"/>
    <w:rsid w:val="00E5138F"/>
    <w:rsid w:val="00E517B3"/>
    <w:rsid w:val="00E52EAC"/>
    <w:rsid w:val="00E531DB"/>
    <w:rsid w:val="00E7310C"/>
    <w:rsid w:val="00E74E51"/>
    <w:rsid w:val="00E9220F"/>
    <w:rsid w:val="00E92A78"/>
    <w:rsid w:val="00EA539A"/>
    <w:rsid w:val="00EB5D9A"/>
    <w:rsid w:val="00EC2332"/>
    <w:rsid w:val="00ED374A"/>
    <w:rsid w:val="00ED4AB5"/>
    <w:rsid w:val="00ED7461"/>
    <w:rsid w:val="00EF4919"/>
    <w:rsid w:val="00F225C3"/>
    <w:rsid w:val="00F226B7"/>
    <w:rsid w:val="00F27AC0"/>
    <w:rsid w:val="00F37EE3"/>
    <w:rsid w:val="00F45254"/>
    <w:rsid w:val="00F4622F"/>
    <w:rsid w:val="00F51206"/>
    <w:rsid w:val="00F54E5B"/>
    <w:rsid w:val="00F60BC3"/>
    <w:rsid w:val="00F63A19"/>
    <w:rsid w:val="00F773C7"/>
    <w:rsid w:val="00F77644"/>
    <w:rsid w:val="00F77708"/>
    <w:rsid w:val="00FA407E"/>
    <w:rsid w:val="00FB2BED"/>
    <w:rsid w:val="00FC0E3A"/>
    <w:rsid w:val="00FC7518"/>
    <w:rsid w:val="00FD2AC5"/>
    <w:rsid w:val="00FE0F11"/>
    <w:rsid w:val="00FE1574"/>
    <w:rsid w:val="00FE7233"/>
    <w:rsid w:val="00FF652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44"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7764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E4B1F"/>
    <w:pPr>
      <w:keepNext/>
      <w:numPr>
        <w:ilvl w:val="1"/>
        <w:numId w:val="1"/>
      </w:numPr>
      <w:tabs>
        <w:tab w:val="clear" w:pos="576"/>
      </w:tabs>
      <w:spacing w:before="240" w:after="120"/>
      <w:ind w:left="0" w:firstLine="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82B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77644"/>
    <w:rPr>
      <w:rFonts w:ascii="Symbol" w:hAnsi="Symbol" w:cs="Symbol"/>
    </w:rPr>
  </w:style>
  <w:style w:type="character" w:customStyle="1" w:styleId="WW8Num1z1">
    <w:name w:val="WW8Num1z1"/>
    <w:rsid w:val="00F77644"/>
    <w:rPr>
      <w:rFonts w:ascii="Courier New" w:hAnsi="Courier New" w:cs="Courier New"/>
    </w:rPr>
  </w:style>
  <w:style w:type="character" w:customStyle="1" w:styleId="WW8Num1z2">
    <w:name w:val="WW8Num1z2"/>
    <w:rsid w:val="00F77644"/>
    <w:rPr>
      <w:rFonts w:ascii="Wingdings" w:hAnsi="Wingdings" w:cs="Wingdings"/>
    </w:rPr>
  </w:style>
  <w:style w:type="character" w:customStyle="1" w:styleId="WW8Num2z0">
    <w:name w:val="WW8Num2z0"/>
    <w:rsid w:val="00F77644"/>
    <w:rPr>
      <w:rFonts w:ascii="Courier New" w:hAnsi="Courier New" w:cs="Courier New"/>
    </w:rPr>
  </w:style>
  <w:style w:type="character" w:customStyle="1" w:styleId="WW8Num2z2">
    <w:name w:val="WW8Num2z2"/>
    <w:rsid w:val="00F77644"/>
    <w:rPr>
      <w:rFonts w:ascii="Wingdings" w:hAnsi="Wingdings" w:cs="Wingdings"/>
    </w:rPr>
  </w:style>
  <w:style w:type="character" w:customStyle="1" w:styleId="WW8Num2z3">
    <w:name w:val="WW8Num2z3"/>
    <w:rsid w:val="00F77644"/>
    <w:rPr>
      <w:rFonts w:ascii="Symbol" w:hAnsi="Symbol" w:cs="Symbol"/>
    </w:rPr>
  </w:style>
  <w:style w:type="character" w:customStyle="1" w:styleId="WW8Num3z0">
    <w:name w:val="WW8Num3z0"/>
    <w:rsid w:val="00F77644"/>
    <w:rPr>
      <w:b w:val="0"/>
      <w:sz w:val="24"/>
      <w:szCs w:val="24"/>
    </w:rPr>
  </w:style>
  <w:style w:type="character" w:customStyle="1" w:styleId="WW8Num5z0">
    <w:name w:val="WW8Num5z0"/>
    <w:rsid w:val="00F77644"/>
    <w:rPr>
      <w:rFonts w:ascii="Symbol" w:hAnsi="Symbol" w:cs="Symbol"/>
    </w:rPr>
  </w:style>
  <w:style w:type="character" w:customStyle="1" w:styleId="WW8Num5z1">
    <w:name w:val="WW8Num5z1"/>
    <w:rsid w:val="00F77644"/>
    <w:rPr>
      <w:rFonts w:ascii="Courier New" w:hAnsi="Courier New" w:cs="Courier New"/>
    </w:rPr>
  </w:style>
  <w:style w:type="character" w:customStyle="1" w:styleId="WW8Num5z2">
    <w:name w:val="WW8Num5z2"/>
    <w:rsid w:val="00F77644"/>
    <w:rPr>
      <w:rFonts w:ascii="Wingdings" w:hAnsi="Wingdings" w:cs="Wingdings"/>
    </w:rPr>
  </w:style>
  <w:style w:type="character" w:customStyle="1" w:styleId="WW8Num6z0">
    <w:name w:val="WW8Num6z0"/>
    <w:rsid w:val="00F77644"/>
    <w:rPr>
      <w:rFonts w:ascii="Symbol" w:hAnsi="Symbol" w:cs="Symbol"/>
    </w:rPr>
  </w:style>
  <w:style w:type="character" w:customStyle="1" w:styleId="WW8Num6z1">
    <w:name w:val="WW8Num6z1"/>
    <w:rsid w:val="00F77644"/>
    <w:rPr>
      <w:rFonts w:ascii="Courier New" w:hAnsi="Courier New" w:cs="Courier New"/>
    </w:rPr>
  </w:style>
  <w:style w:type="character" w:customStyle="1" w:styleId="WW8Num6z2">
    <w:name w:val="WW8Num6z2"/>
    <w:rsid w:val="00F77644"/>
    <w:rPr>
      <w:rFonts w:ascii="Wingdings" w:hAnsi="Wingdings" w:cs="Wingdings"/>
    </w:rPr>
  </w:style>
  <w:style w:type="character" w:customStyle="1" w:styleId="WW8Num8z0">
    <w:name w:val="WW8Num8z0"/>
    <w:rsid w:val="00F77644"/>
    <w:rPr>
      <w:rFonts w:ascii="Symbol" w:hAnsi="Symbol" w:cs="Symbol"/>
    </w:rPr>
  </w:style>
  <w:style w:type="character" w:customStyle="1" w:styleId="WW8Num8z1">
    <w:name w:val="WW8Num8z1"/>
    <w:rsid w:val="00F77644"/>
    <w:rPr>
      <w:rFonts w:ascii="Courier New" w:hAnsi="Courier New" w:cs="Courier New"/>
    </w:rPr>
  </w:style>
  <w:style w:type="character" w:customStyle="1" w:styleId="WW8Num8z2">
    <w:name w:val="WW8Num8z2"/>
    <w:rsid w:val="00F77644"/>
    <w:rPr>
      <w:rFonts w:ascii="Wingdings" w:hAnsi="Wingdings" w:cs="Wingdings"/>
    </w:rPr>
  </w:style>
  <w:style w:type="character" w:customStyle="1" w:styleId="WW8Num13z1">
    <w:name w:val="WW8Num13z1"/>
    <w:rsid w:val="00F77644"/>
    <w:rPr>
      <w:rFonts w:ascii="Symbol" w:hAnsi="Symbol" w:cs="Symbol"/>
    </w:rPr>
  </w:style>
  <w:style w:type="character" w:customStyle="1" w:styleId="WW8Num15z0">
    <w:name w:val="WW8Num15z0"/>
    <w:rsid w:val="00F77644"/>
    <w:rPr>
      <w:rFonts w:ascii="Courier New" w:hAnsi="Courier New" w:cs="Courier New"/>
    </w:rPr>
  </w:style>
  <w:style w:type="character" w:customStyle="1" w:styleId="WW8Num15z2">
    <w:name w:val="WW8Num15z2"/>
    <w:rsid w:val="00F77644"/>
    <w:rPr>
      <w:rFonts w:ascii="Wingdings" w:hAnsi="Wingdings" w:cs="Wingdings"/>
    </w:rPr>
  </w:style>
  <w:style w:type="character" w:customStyle="1" w:styleId="WW8Num15z3">
    <w:name w:val="WW8Num15z3"/>
    <w:rsid w:val="00F77644"/>
    <w:rPr>
      <w:rFonts w:ascii="Symbol" w:hAnsi="Symbol" w:cs="Symbol"/>
    </w:rPr>
  </w:style>
  <w:style w:type="character" w:customStyle="1" w:styleId="WW8Num17z0">
    <w:name w:val="WW8Num17z0"/>
    <w:rsid w:val="00F77644"/>
    <w:rPr>
      <w:rFonts w:ascii="Symbol" w:hAnsi="Symbol" w:cs="Symbol"/>
    </w:rPr>
  </w:style>
  <w:style w:type="character" w:customStyle="1" w:styleId="WW8Num17z1">
    <w:name w:val="WW8Num17z1"/>
    <w:rsid w:val="00F77644"/>
    <w:rPr>
      <w:rFonts w:ascii="Courier New" w:hAnsi="Courier New" w:cs="Courier New"/>
    </w:rPr>
  </w:style>
  <w:style w:type="character" w:customStyle="1" w:styleId="WW8Num17z2">
    <w:name w:val="WW8Num17z2"/>
    <w:rsid w:val="00F77644"/>
    <w:rPr>
      <w:rFonts w:ascii="Wingdings" w:hAnsi="Wingdings" w:cs="Wingdings"/>
    </w:rPr>
  </w:style>
  <w:style w:type="character" w:customStyle="1" w:styleId="WW8Num18z0">
    <w:name w:val="WW8Num18z0"/>
    <w:rsid w:val="00F77644"/>
    <w:rPr>
      <w:rFonts w:ascii="Symbol" w:hAnsi="Symbol" w:cs="Symbol"/>
    </w:rPr>
  </w:style>
  <w:style w:type="character" w:customStyle="1" w:styleId="WW8Num18z1">
    <w:name w:val="WW8Num18z1"/>
    <w:rsid w:val="00F77644"/>
    <w:rPr>
      <w:rFonts w:ascii="Courier New" w:hAnsi="Courier New" w:cs="Courier New"/>
    </w:rPr>
  </w:style>
  <w:style w:type="character" w:customStyle="1" w:styleId="WW8Num18z2">
    <w:name w:val="WW8Num18z2"/>
    <w:rsid w:val="00F77644"/>
    <w:rPr>
      <w:rFonts w:ascii="Wingdings" w:hAnsi="Wingdings" w:cs="Wingdings"/>
    </w:rPr>
  </w:style>
  <w:style w:type="character" w:customStyle="1" w:styleId="WW8Num21z0">
    <w:name w:val="WW8Num21z0"/>
    <w:rsid w:val="00F77644"/>
    <w:rPr>
      <w:rFonts w:ascii="Courier New" w:hAnsi="Courier New" w:cs="Courier New"/>
    </w:rPr>
  </w:style>
  <w:style w:type="character" w:customStyle="1" w:styleId="WW8Num21z2">
    <w:name w:val="WW8Num21z2"/>
    <w:rsid w:val="00F77644"/>
    <w:rPr>
      <w:rFonts w:ascii="Wingdings" w:hAnsi="Wingdings" w:cs="Wingdings"/>
    </w:rPr>
  </w:style>
  <w:style w:type="character" w:customStyle="1" w:styleId="WW8Num21z3">
    <w:name w:val="WW8Num21z3"/>
    <w:rsid w:val="00F77644"/>
    <w:rPr>
      <w:rFonts w:ascii="Symbol" w:hAnsi="Symbol" w:cs="Symbol"/>
    </w:rPr>
  </w:style>
  <w:style w:type="character" w:customStyle="1" w:styleId="WW8Num23z0">
    <w:name w:val="WW8Num23z0"/>
    <w:rsid w:val="00F77644"/>
    <w:rPr>
      <w:rFonts w:ascii="Symbol" w:hAnsi="Symbol" w:cs="Symbol"/>
    </w:rPr>
  </w:style>
  <w:style w:type="character" w:customStyle="1" w:styleId="WW8Num23z1">
    <w:name w:val="WW8Num23z1"/>
    <w:rsid w:val="00F77644"/>
    <w:rPr>
      <w:rFonts w:ascii="Courier New" w:hAnsi="Courier New" w:cs="Courier New"/>
    </w:rPr>
  </w:style>
  <w:style w:type="character" w:customStyle="1" w:styleId="WW8Num23z2">
    <w:name w:val="WW8Num23z2"/>
    <w:rsid w:val="00F77644"/>
    <w:rPr>
      <w:rFonts w:ascii="Wingdings" w:hAnsi="Wingdings" w:cs="Wingdings"/>
    </w:rPr>
  </w:style>
  <w:style w:type="character" w:customStyle="1" w:styleId="WW8Num26z0">
    <w:name w:val="WW8Num26z0"/>
    <w:rsid w:val="00F77644"/>
    <w:rPr>
      <w:rFonts w:ascii="Courier New" w:hAnsi="Courier New" w:cs="Courier New"/>
    </w:rPr>
  </w:style>
  <w:style w:type="character" w:customStyle="1" w:styleId="WW8Num26z2">
    <w:name w:val="WW8Num26z2"/>
    <w:rsid w:val="00F77644"/>
    <w:rPr>
      <w:rFonts w:ascii="Wingdings" w:hAnsi="Wingdings" w:cs="Wingdings"/>
    </w:rPr>
  </w:style>
  <w:style w:type="character" w:customStyle="1" w:styleId="WW8Num26z3">
    <w:name w:val="WW8Num26z3"/>
    <w:rsid w:val="00F77644"/>
    <w:rPr>
      <w:rFonts w:ascii="Symbol" w:hAnsi="Symbol" w:cs="Symbol"/>
    </w:rPr>
  </w:style>
  <w:style w:type="character" w:customStyle="1" w:styleId="WW8Num27z0">
    <w:name w:val="WW8Num27z0"/>
    <w:rsid w:val="00F77644"/>
    <w:rPr>
      <w:b w:val="0"/>
      <w:sz w:val="24"/>
      <w:szCs w:val="24"/>
    </w:rPr>
  </w:style>
  <w:style w:type="character" w:customStyle="1" w:styleId="WW8Num28z2">
    <w:name w:val="WW8Num28z2"/>
    <w:rsid w:val="00F77644"/>
    <w:rPr>
      <w:rFonts w:ascii="Symbol" w:hAnsi="Symbol" w:cs="Symbol"/>
    </w:rPr>
  </w:style>
  <w:style w:type="character" w:customStyle="1" w:styleId="WW8Num30z0">
    <w:name w:val="WW8Num30z0"/>
    <w:rsid w:val="00F77644"/>
    <w:rPr>
      <w:rFonts w:ascii="Symbol" w:hAnsi="Symbol" w:cs="Symbol"/>
    </w:rPr>
  </w:style>
  <w:style w:type="character" w:customStyle="1" w:styleId="WW8Num30z1">
    <w:name w:val="WW8Num30z1"/>
    <w:rsid w:val="00F77644"/>
    <w:rPr>
      <w:rFonts w:ascii="Courier New" w:hAnsi="Courier New" w:cs="Courier New"/>
    </w:rPr>
  </w:style>
  <w:style w:type="character" w:customStyle="1" w:styleId="WW8Num30z2">
    <w:name w:val="WW8Num30z2"/>
    <w:rsid w:val="00F77644"/>
    <w:rPr>
      <w:rFonts w:ascii="Wingdings" w:hAnsi="Wingdings" w:cs="Wingdings"/>
    </w:rPr>
  </w:style>
  <w:style w:type="character" w:customStyle="1" w:styleId="WW8Num33z0">
    <w:name w:val="WW8Num33z0"/>
    <w:rsid w:val="00F77644"/>
    <w:rPr>
      <w:rFonts w:ascii="Symbol" w:hAnsi="Symbol" w:cs="Symbol"/>
    </w:rPr>
  </w:style>
  <w:style w:type="character" w:customStyle="1" w:styleId="WW8Num33z1">
    <w:name w:val="WW8Num33z1"/>
    <w:rsid w:val="00F77644"/>
    <w:rPr>
      <w:rFonts w:ascii="Courier New" w:hAnsi="Courier New" w:cs="Courier New"/>
    </w:rPr>
  </w:style>
  <w:style w:type="character" w:customStyle="1" w:styleId="WW8Num33z2">
    <w:name w:val="WW8Num33z2"/>
    <w:rsid w:val="00F77644"/>
    <w:rPr>
      <w:rFonts w:ascii="Wingdings" w:hAnsi="Wingdings" w:cs="Wingdings"/>
    </w:rPr>
  </w:style>
  <w:style w:type="character" w:customStyle="1" w:styleId="WW8Num34z0">
    <w:name w:val="WW8Num34z0"/>
    <w:rsid w:val="00F77644"/>
    <w:rPr>
      <w:rFonts w:ascii="Arial Narrow" w:eastAsia="Times New Roman" w:hAnsi="Arial Narrow" w:cs="Times New Roman"/>
    </w:rPr>
  </w:style>
  <w:style w:type="character" w:customStyle="1" w:styleId="WW8Num34z2">
    <w:name w:val="WW8Num34z2"/>
    <w:rsid w:val="00F77644"/>
    <w:rPr>
      <w:rFonts w:ascii="Wingdings" w:hAnsi="Wingdings" w:cs="Wingdings"/>
    </w:rPr>
  </w:style>
  <w:style w:type="character" w:customStyle="1" w:styleId="WW8Num34z3">
    <w:name w:val="WW8Num34z3"/>
    <w:rsid w:val="00F77644"/>
    <w:rPr>
      <w:rFonts w:ascii="Symbol" w:hAnsi="Symbol" w:cs="Symbol"/>
    </w:rPr>
  </w:style>
  <w:style w:type="character" w:customStyle="1" w:styleId="WW8Num34z4">
    <w:name w:val="WW8Num34z4"/>
    <w:rsid w:val="00F77644"/>
    <w:rPr>
      <w:rFonts w:ascii="Courier New" w:hAnsi="Courier New" w:cs="Courier New"/>
    </w:rPr>
  </w:style>
  <w:style w:type="character" w:customStyle="1" w:styleId="Standardnpsmoodstavce1">
    <w:name w:val="Standardní písmo odstavce1"/>
    <w:rsid w:val="00F77644"/>
  </w:style>
  <w:style w:type="character" w:customStyle="1" w:styleId="Nadpis1Char">
    <w:name w:val="Nadpis 1 Char"/>
    <w:rsid w:val="00F7764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F77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tun">
    <w:name w:val="Nadpis tučný"/>
    <w:rsid w:val="00F77644"/>
    <w:rPr>
      <w:rFonts w:ascii="Times New Roman" w:hAnsi="Times New Roman" w:cs="Times New Roman"/>
      <w:b/>
      <w:bCs/>
      <w:strike w:val="0"/>
      <w:dstrike w:val="0"/>
      <w:kern w:val="1"/>
      <w:position w:val="0"/>
      <w:sz w:val="28"/>
      <w:szCs w:val="28"/>
      <w:vertAlign w:val="baseline"/>
    </w:rPr>
  </w:style>
  <w:style w:type="character" w:customStyle="1" w:styleId="NzevChar">
    <w:name w:val="Název Char"/>
    <w:rsid w:val="00F77644"/>
    <w:rPr>
      <w:rFonts w:ascii="Arial" w:hAnsi="Arial" w:cs="Arial"/>
      <w:b/>
      <w:kern w:val="1"/>
      <w:sz w:val="32"/>
      <w:lang w:val="cs-CZ" w:bidi="ar-SA"/>
    </w:rPr>
  </w:style>
  <w:style w:type="character" w:customStyle="1" w:styleId="Odkaznakoment1">
    <w:name w:val="Odkaz na komentář1"/>
    <w:rsid w:val="00F77644"/>
    <w:rPr>
      <w:sz w:val="16"/>
      <w:szCs w:val="16"/>
    </w:rPr>
  </w:style>
  <w:style w:type="character" w:styleId="Hypertextovodkaz">
    <w:name w:val="Hyperlink"/>
    <w:rsid w:val="00F77644"/>
    <w:rPr>
      <w:color w:val="0000FF"/>
      <w:u w:val="single"/>
    </w:rPr>
  </w:style>
  <w:style w:type="character" w:customStyle="1" w:styleId="Symbolyproslovn">
    <w:name w:val="Symboly pro číslování"/>
    <w:rsid w:val="00F77644"/>
  </w:style>
  <w:style w:type="character" w:customStyle="1" w:styleId="Odrky">
    <w:name w:val="Odrážky"/>
    <w:rsid w:val="00F7764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77644"/>
    <w:pPr>
      <w:spacing w:before="240" w:after="60"/>
      <w:jc w:val="center"/>
    </w:pPr>
    <w:rPr>
      <w:b/>
      <w:kern w:val="1"/>
      <w:sz w:val="32"/>
    </w:rPr>
  </w:style>
  <w:style w:type="paragraph" w:styleId="Zkladntext">
    <w:name w:val="Body Text"/>
    <w:basedOn w:val="Normln"/>
    <w:rsid w:val="00F77644"/>
    <w:pPr>
      <w:spacing w:after="120"/>
    </w:pPr>
  </w:style>
  <w:style w:type="paragraph" w:styleId="Seznam">
    <w:name w:val="List"/>
    <w:basedOn w:val="Zkladntext"/>
    <w:rsid w:val="00F77644"/>
    <w:rPr>
      <w:rFonts w:cs="Mangal"/>
    </w:rPr>
  </w:style>
  <w:style w:type="paragraph" w:styleId="Titulek">
    <w:name w:val="caption"/>
    <w:basedOn w:val="Normln"/>
    <w:qFormat/>
    <w:rsid w:val="00F77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77644"/>
    <w:pPr>
      <w:suppressLineNumbers/>
    </w:pPr>
    <w:rPr>
      <w:rFonts w:cs="Mangal"/>
    </w:rPr>
  </w:style>
  <w:style w:type="paragraph" w:customStyle="1" w:styleId="StylXXX">
    <w:name w:val="Styl XXX"/>
    <w:basedOn w:val="Normln"/>
    <w:rsid w:val="00F77644"/>
    <w:pPr>
      <w:widowControl w:val="0"/>
      <w:spacing w:line="360" w:lineRule="atLeast"/>
      <w:jc w:val="both"/>
      <w:textAlignment w:val="baseline"/>
    </w:pPr>
  </w:style>
  <w:style w:type="paragraph" w:styleId="Obsah1">
    <w:name w:val="toc 1"/>
    <w:basedOn w:val="Normln"/>
    <w:next w:val="Normln"/>
    <w:rsid w:val="00F77644"/>
    <w:pPr>
      <w:widowControl w:val="0"/>
      <w:spacing w:before="120" w:after="120" w:line="360" w:lineRule="atLeast"/>
      <w:textAlignment w:val="baseline"/>
    </w:pPr>
    <w:rPr>
      <w:b/>
      <w:bCs/>
      <w:caps/>
    </w:rPr>
  </w:style>
  <w:style w:type="paragraph" w:styleId="Zkladntextodsazen">
    <w:name w:val="Body Text Indent"/>
    <w:basedOn w:val="Normln"/>
    <w:rsid w:val="00F77644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F77644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F77644"/>
    <w:pPr>
      <w:spacing w:before="120" w:line="240" w:lineRule="atLeast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F77644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komente1">
    <w:name w:val="Text komentáře1"/>
    <w:basedOn w:val="Normln"/>
    <w:rsid w:val="00F77644"/>
  </w:style>
  <w:style w:type="paragraph" w:styleId="Pedmtkomente">
    <w:name w:val="annotation subject"/>
    <w:basedOn w:val="Textkomente1"/>
    <w:next w:val="Textkomente1"/>
    <w:rsid w:val="00F77644"/>
    <w:rPr>
      <w:b/>
      <w:bCs/>
    </w:rPr>
  </w:style>
  <w:style w:type="paragraph" w:styleId="Textbubliny">
    <w:name w:val="Balloon Text"/>
    <w:basedOn w:val="Normln"/>
    <w:rsid w:val="00F7764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7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64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77644"/>
    <w:pPr>
      <w:suppressLineNumbers/>
    </w:pPr>
  </w:style>
  <w:style w:type="paragraph" w:customStyle="1" w:styleId="Nadpistabulky">
    <w:name w:val="Nadpis tabulky"/>
    <w:basedOn w:val="Obsahtabulky"/>
    <w:rsid w:val="00F77644"/>
    <w:pPr>
      <w:jc w:val="center"/>
    </w:pPr>
    <w:rPr>
      <w:b/>
      <w:bCs/>
    </w:rPr>
  </w:style>
  <w:style w:type="character" w:customStyle="1" w:styleId="ZpatChar">
    <w:name w:val="Zápatí Char"/>
    <w:link w:val="Zpat"/>
    <w:uiPriority w:val="99"/>
    <w:rsid w:val="00757C95"/>
    <w:rPr>
      <w:rFonts w:ascii="Arial" w:hAnsi="Arial" w:cs="Arial"/>
      <w:lang w:eastAsia="zh-CN"/>
    </w:rPr>
  </w:style>
  <w:style w:type="character" w:styleId="Odkaznakoment">
    <w:name w:val="annotation reference"/>
    <w:semiHidden/>
    <w:rsid w:val="00B36A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36A51"/>
    <w:pPr>
      <w:suppressAutoHyphens w:val="0"/>
    </w:pPr>
    <w:rPr>
      <w:rFonts w:cs="Times New Roman"/>
      <w:lang w:eastAsia="cs-CZ"/>
    </w:rPr>
  </w:style>
  <w:style w:type="character" w:customStyle="1" w:styleId="TextkomenteChar">
    <w:name w:val="Text komentáře Char"/>
    <w:link w:val="Textkomente"/>
    <w:semiHidden/>
    <w:rsid w:val="00B36A51"/>
    <w:rPr>
      <w:rFonts w:ascii="Arial" w:hAnsi="Arial"/>
    </w:rPr>
  </w:style>
  <w:style w:type="table" w:styleId="Mkatabulky">
    <w:name w:val="Table Grid"/>
    <w:basedOn w:val="Normlntabulka"/>
    <w:uiPriority w:val="59"/>
    <w:rsid w:val="00CA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B7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44"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7764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E4B1F"/>
    <w:pPr>
      <w:keepNext/>
      <w:numPr>
        <w:ilvl w:val="1"/>
        <w:numId w:val="1"/>
      </w:numPr>
      <w:tabs>
        <w:tab w:val="clear" w:pos="576"/>
      </w:tabs>
      <w:spacing w:before="240" w:after="120"/>
      <w:ind w:left="0" w:firstLine="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82B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77644"/>
    <w:rPr>
      <w:rFonts w:ascii="Symbol" w:hAnsi="Symbol" w:cs="Symbol"/>
    </w:rPr>
  </w:style>
  <w:style w:type="character" w:customStyle="1" w:styleId="WW8Num1z1">
    <w:name w:val="WW8Num1z1"/>
    <w:rsid w:val="00F77644"/>
    <w:rPr>
      <w:rFonts w:ascii="Courier New" w:hAnsi="Courier New" w:cs="Courier New"/>
    </w:rPr>
  </w:style>
  <w:style w:type="character" w:customStyle="1" w:styleId="WW8Num1z2">
    <w:name w:val="WW8Num1z2"/>
    <w:rsid w:val="00F77644"/>
    <w:rPr>
      <w:rFonts w:ascii="Wingdings" w:hAnsi="Wingdings" w:cs="Wingdings"/>
    </w:rPr>
  </w:style>
  <w:style w:type="character" w:customStyle="1" w:styleId="WW8Num2z0">
    <w:name w:val="WW8Num2z0"/>
    <w:rsid w:val="00F77644"/>
    <w:rPr>
      <w:rFonts w:ascii="Courier New" w:hAnsi="Courier New" w:cs="Courier New"/>
    </w:rPr>
  </w:style>
  <w:style w:type="character" w:customStyle="1" w:styleId="WW8Num2z2">
    <w:name w:val="WW8Num2z2"/>
    <w:rsid w:val="00F77644"/>
    <w:rPr>
      <w:rFonts w:ascii="Wingdings" w:hAnsi="Wingdings" w:cs="Wingdings"/>
    </w:rPr>
  </w:style>
  <w:style w:type="character" w:customStyle="1" w:styleId="WW8Num2z3">
    <w:name w:val="WW8Num2z3"/>
    <w:rsid w:val="00F77644"/>
    <w:rPr>
      <w:rFonts w:ascii="Symbol" w:hAnsi="Symbol" w:cs="Symbol"/>
    </w:rPr>
  </w:style>
  <w:style w:type="character" w:customStyle="1" w:styleId="WW8Num3z0">
    <w:name w:val="WW8Num3z0"/>
    <w:rsid w:val="00F77644"/>
    <w:rPr>
      <w:b w:val="0"/>
      <w:sz w:val="24"/>
      <w:szCs w:val="24"/>
    </w:rPr>
  </w:style>
  <w:style w:type="character" w:customStyle="1" w:styleId="WW8Num5z0">
    <w:name w:val="WW8Num5z0"/>
    <w:rsid w:val="00F77644"/>
    <w:rPr>
      <w:rFonts w:ascii="Symbol" w:hAnsi="Symbol" w:cs="Symbol"/>
    </w:rPr>
  </w:style>
  <w:style w:type="character" w:customStyle="1" w:styleId="WW8Num5z1">
    <w:name w:val="WW8Num5z1"/>
    <w:rsid w:val="00F77644"/>
    <w:rPr>
      <w:rFonts w:ascii="Courier New" w:hAnsi="Courier New" w:cs="Courier New"/>
    </w:rPr>
  </w:style>
  <w:style w:type="character" w:customStyle="1" w:styleId="WW8Num5z2">
    <w:name w:val="WW8Num5z2"/>
    <w:rsid w:val="00F77644"/>
    <w:rPr>
      <w:rFonts w:ascii="Wingdings" w:hAnsi="Wingdings" w:cs="Wingdings"/>
    </w:rPr>
  </w:style>
  <w:style w:type="character" w:customStyle="1" w:styleId="WW8Num6z0">
    <w:name w:val="WW8Num6z0"/>
    <w:rsid w:val="00F77644"/>
    <w:rPr>
      <w:rFonts w:ascii="Symbol" w:hAnsi="Symbol" w:cs="Symbol"/>
    </w:rPr>
  </w:style>
  <w:style w:type="character" w:customStyle="1" w:styleId="WW8Num6z1">
    <w:name w:val="WW8Num6z1"/>
    <w:rsid w:val="00F77644"/>
    <w:rPr>
      <w:rFonts w:ascii="Courier New" w:hAnsi="Courier New" w:cs="Courier New"/>
    </w:rPr>
  </w:style>
  <w:style w:type="character" w:customStyle="1" w:styleId="WW8Num6z2">
    <w:name w:val="WW8Num6z2"/>
    <w:rsid w:val="00F77644"/>
    <w:rPr>
      <w:rFonts w:ascii="Wingdings" w:hAnsi="Wingdings" w:cs="Wingdings"/>
    </w:rPr>
  </w:style>
  <w:style w:type="character" w:customStyle="1" w:styleId="WW8Num8z0">
    <w:name w:val="WW8Num8z0"/>
    <w:rsid w:val="00F77644"/>
    <w:rPr>
      <w:rFonts w:ascii="Symbol" w:hAnsi="Symbol" w:cs="Symbol"/>
    </w:rPr>
  </w:style>
  <w:style w:type="character" w:customStyle="1" w:styleId="WW8Num8z1">
    <w:name w:val="WW8Num8z1"/>
    <w:rsid w:val="00F77644"/>
    <w:rPr>
      <w:rFonts w:ascii="Courier New" w:hAnsi="Courier New" w:cs="Courier New"/>
    </w:rPr>
  </w:style>
  <w:style w:type="character" w:customStyle="1" w:styleId="WW8Num8z2">
    <w:name w:val="WW8Num8z2"/>
    <w:rsid w:val="00F77644"/>
    <w:rPr>
      <w:rFonts w:ascii="Wingdings" w:hAnsi="Wingdings" w:cs="Wingdings"/>
    </w:rPr>
  </w:style>
  <w:style w:type="character" w:customStyle="1" w:styleId="WW8Num13z1">
    <w:name w:val="WW8Num13z1"/>
    <w:rsid w:val="00F77644"/>
    <w:rPr>
      <w:rFonts w:ascii="Symbol" w:hAnsi="Symbol" w:cs="Symbol"/>
    </w:rPr>
  </w:style>
  <w:style w:type="character" w:customStyle="1" w:styleId="WW8Num15z0">
    <w:name w:val="WW8Num15z0"/>
    <w:rsid w:val="00F77644"/>
    <w:rPr>
      <w:rFonts w:ascii="Courier New" w:hAnsi="Courier New" w:cs="Courier New"/>
    </w:rPr>
  </w:style>
  <w:style w:type="character" w:customStyle="1" w:styleId="WW8Num15z2">
    <w:name w:val="WW8Num15z2"/>
    <w:rsid w:val="00F77644"/>
    <w:rPr>
      <w:rFonts w:ascii="Wingdings" w:hAnsi="Wingdings" w:cs="Wingdings"/>
    </w:rPr>
  </w:style>
  <w:style w:type="character" w:customStyle="1" w:styleId="WW8Num15z3">
    <w:name w:val="WW8Num15z3"/>
    <w:rsid w:val="00F77644"/>
    <w:rPr>
      <w:rFonts w:ascii="Symbol" w:hAnsi="Symbol" w:cs="Symbol"/>
    </w:rPr>
  </w:style>
  <w:style w:type="character" w:customStyle="1" w:styleId="WW8Num17z0">
    <w:name w:val="WW8Num17z0"/>
    <w:rsid w:val="00F77644"/>
    <w:rPr>
      <w:rFonts w:ascii="Symbol" w:hAnsi="Symbol" w:cs="Symbol"/>
    </w:rPr>
  </w:style>
  <w:style w:type="character" w:customStyle="1" w:styleId="WW8Num17z1">
    <w:name w:val="WW8Num17z1"/>
    <w:rsid w:val="00F77644"/>
    <w:rPr>
      <w:rFonts w:ascii="Courier New" w:hAnsi="Courier New" w:cs="Courier New"/>
    </w:rPr>
  </w:style>
  <w:style w:type="character" w:customStyle="1" w:styleId="WW8Num17z2">
    <w:name w:val="WW8Num17z2"/>
    <w:rsid w:val="00F77644"/>
    <w:rPr>
      <w:rFonts w:ascii="Wingdings" w:hAnsi="Wingdings" w:cs="Wingdings"/>
    </w:rPr>
  </w:style>
  <w:style w:type="character" w:customStyle="1" w:styleId="WW8Num18z0">
    <w:name w:val="WW8Num18z0"/>
    <w:rsid w:val="00F77644"/>
    <w:rPr>
      <w:rFonts w:ascii="Symbol" w:hAnsi="Symbol" w:cs="Symbol"/>
    </w:rPr>
  </w:style>
  <w:style w:type="character" w:customStyle="1" w:styleId="WW8Num18z1">
    <w:name w:val="WW8Num18z1"/>
    <w:rsid w:val="00F77644"/>
    <w:rPr>
      <w:rFonts w:ascii="Courier New" w:hAnsi="Courier New" w:cs="Courier New"/>
    </w:rPr>
  </w:style>
  <w:style w:type="character" w:customStyle="1" w:styleId="WW8Num18z2">
    <w:name w:val="WW8Num18z2"/>
    <w:rsid w:val="00F77644"/>
    <w:rPr>
      <w:rFonts w:ascii="Wingdings" w:hAnsi="Wingdings" w:cs="Wingdings"/>
    </w:rPr>
  </w:style>
  <w:style w:type="character" w:customStyle="1" w:styleId="WW8Num21z0">
    <w:name w:val="WW8Num21z0"/>
    <w:rsid w:val="00F77644"/>
    <w:rPr>
      <w:rFonts w:ascii="Courier New" w:hAnsi="Courier New" w:cs="Courier New"/>
    </w:rPr>
  </w:style>
  <w:style w:type="character" w:customStyle="1" w:styleId="WW8Num21z2">
    <w:name w:val="WW8Num21z2"/>
    <w:rsid w:val="00F77644"/>
    <w:rPr>
      <w:rFonts w:ascii="Wingdings" w:hAnsi="Wingdings" w:cs="Wingdings"/>
    </w:rPr>
  </w:style>
  <w:style w:type="character" w:customStyle="1" w:styleId="WW8Num21z3">
    <w:name w:val="WW8Num21z3"/>
    <w:rsid w:val="00F77644"/>
    <w:rPr>
      <w:rFonts w:ascii="Symbol" w:hAnsi="Symbol" w:cs="Symbol"/>
    </w:rPr>
  </w:style>
  <w:style w:type="character" w:customStyle="1" w:styleId="WW8Num23z0">
    <w:name w:val="WW8Num23z0"/>
    <w:rsid w:val="00F77644"/>
    <w:rPr>
      <w:rFonts w:ascii="Symbol" w:hAnsi="Symbol" w:cs="Symbol"/>
    </w:rPr>
  </w:style>
  <w:style w:type="character" w:customStyle="1" w:styleId="WW8Num23z1">
    <w:name w:val="WW8Num23z1"/>
    <w:rsid w:val="00F77644"/>
    <w:rPr>
      <w:rFonts w:ascii="Courier New" w:hAnsi="Courier New" w:cs="Courier New"/>
    </w:rPr>
  </w:style>
  <w:style w:type="character" w:customStyle="1" w:styleId="WW8Num23z2">
    <w:name w:val="WW8Num23z2"/>
    <w:rsid w:val="00F77644"/>
    <w:rPr>
      <w:rFonts w:ascii="Wingdings" w:hAnsi="Wingdings" w:cs="Wingdings"/>
    </w:rPr>
  </w:style>
  <w:style w:type="character" w:customStyle="1" w:styleId="WW8Num26z0">
    <w:name w:val="WW8Num26z0"/>
    <w:rsid w:val="00F77644"/>
    <w:rPr>
      <w:rFonts w:ascii="Courier New" w:hAnsi="Courier New" w:cs="Courier New"/>
    </w:rPr>
  </w:style>
  <w:style w:type="character" w:customStyle="1" w:styleId="WW8Num26z2">
    <w:name w:val="WW8Num26z2"/>
    <w:rsid w:val="00F77644"/>
    <w:rPr>
      <w:rFonts w:ascii="Wingdings" w:hAnsi="Wingdings" w:cs="Wingdings"/>
    </w:rPr>
  </w:style>
  <w:style w:type="character" w:customStyle="1" w:styleId="WW8Num26z3">
    <w:name w:val="WW8Num26z3"/>
    <w:rsid w:val="00F77644"/>
    <w:rPr>
      <w:rFonts w:ascii="Symbol" w:hAnsi="Symbol" w:cs="Symbol"/>
    </w:rPr>
  </w:style>
  <w:style w:type="character" w:customStyle="1" w:styleId="WW8Num27z0">
    <w:name w:val="WW8Num27z0"/>
    <w:rsid w:val="00F77644"/>
    <w:rPr>
      <w:b w:val="0"/>
      <w:sz w:val="24"/>
      <w:szCs w:val="24"/>
    </w:rPr>
  </w:style>
  <w:style w:type="character" w:customStyle="1" w:styleId="WW8Num28z2">
    <w:name w:val="WW8Num28z2"/>
    <w:rsid w:val="00F77644"/>
    <w:rPr>
      <w:rFonts w:ascii="Symbol" w:hAnsi="Symbol" w:cs="Symbol"/>
    </w:rPr>
  </w:style>
  <w:style w:type="character" w:customStyle="1" w:styleId="WW8Num30z0">
    <w:name w:val="WW8Num30z0"/>
    <w:rsid w:val="00F77644"/>
    <w:rPr>
      <w:rFonts w:ascii="Symbol" w:hAnsi="Symbol" w:cs="Symbol"/>
    </w:rPr>
  </w:style>
  <w:style w:type="character" w:customStyle="1" w:styleId="WW8Num30z1">
    <w:name w:val="WW8Num30z1"/>
    <w:rsid w:val="00F77644"/>
    <w:rPr>
      <w:rFonts w:ascii="Courier New" w:hAnsi="Courier New" w:cs="Courier New"/>
    </w:rPr>
  </w:style>
  <w:style w:type="character" w:customStyle="1" w:styleId="WW8Num30z2">
    <w:name w:val="WW8Num30z2"/>
    <w:rsid w:val="00F77644"/>
    <w:rPr>
      <w:rFonts w:ascii="Wingdings" w:hAnsi="Wingdings" w:cs="Wingdings"/>
    </w:rPr>
  </w:style>
  <w:style w:type="character" w:customStyle="1" w:styleId="WW8Num33z0">
    <w:name w:val="WW8Num33z0"/>
    <w:rsid w:val="00F77644"/>
    <w:rPr>
      <w:rFonts w:ascii="Symbol" w:hAnsi="Symbol" w:cs="Symbol"/>
    </w:rPr>
  </w:style>
  <w:style w:type="character" w:customStyle="1" w:styleId="WW8Num33z1">
    <w:name w:val="WW8Num33z1"/>
    <w:rsid w:val="00F77644"/>
    <w:rPr>
      <w:rFonts w:ascii="Courier New" w:hAnsi="Courier New" w:cs="Courier New"/>
    </w:rPr>
  </w:style>
  <w:style w:type="character" w:customStyle="1" w:styleId="WW8Num33z2">
    <w:name w:val="WW8Num33z2"/>
    <w:rsid w:val="00F77644"/>
    <w:rPr>
      <w:rFonts w:ascii="Wingdings" w:hAnsi="Wingdings" w:cs="Wingdings"/>
    </w:rPr>
  </w:style>
  <w:style w:type="character" w:customStyle="1" w:styleId="WW8Num34z0">
    <w:name w:val="WW8Num34z0"/>
    <w:rsid w:val="00F77644"/>
    <w:rPr>
      <w:rFonts w:ascii="Arial Narrow" w:eastAsia="Times New Roman" w:hAnsi="Arial Narrow" w:cs="Times New Roman"/>
    </w:rPr>
  </w:style>
  <w:style w:type="character" w:customStyle="1" w:styleId="WW8Num34z2">
    <w:name w:val="WW8Num34z2"/>
    <w:rsid w:val="00F77644"/>
    <w:rPr>
      <w:rFonts w:ascii="Wingdings" w:hAnsi="Wingdings" w:cs="Wingdings"/>
    </w:rPr>
  </w:style>
  <w:style w:type="character" w:customStyle="1" w:styleId="WW8Num34z3">
    <w:name w:val="WW8Num34z3"/>
    <w:rsid w:val="00F77644"/>
    <w:rPr>
      <w:rFonts w:ascii="Symbol" w:hAnsi="Symbol" w:cs="Symbol"/>
    </w:rPr>
  </w:style>
  <w:style w:type="character" w:customStyle="1" w:styleId="WW8Num34z4">
    <w:name w:val="WW8Num34z4"/>
    <w:rsid w:val="00F77644"/>
    <w:rPr>
      <w:rFonts w:ascii="Courier New" w:hAnsi="Courier New" w:cs="Courier New"/>
    </w:rPr>
  </w:style>
  <w:style w:type="character" w:customStyle="1" w:styleId="Standardnpsmoodstavce1">
    <w:name w:val="Standardní písmo odstavce1"/>
    <w:rsid w:val="00F77644"/>
  </w:style>
  <w:style w:type="character" w:customStyle="1" w:styleId="Nadpis1Char">
    <w:name w:val="Nadpis 1 Char"/>
    <w:rsid w:val="00F7764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F77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tun">
    <w:name w:val="Nadpis tučný"/>
    <w:rsid w:val="00F77644"/>
    <w:rPr>
      <w:rFonts w:ascii="Times New Roman" w:hAnsi="Times New Roman" w:cs="Times New Roman"/>
      <w:b/>
      <w:bCs/>
      <w:strike w:val="0"/>
      <w:dstrike w:val="0"/>
      <w:kern w:val="1"/>
      <w:position w:val="0"/>
      <w:sz w:val="28"/>
      <w:szCs w:val="28"/>
      <w:vertAlign w:val="baseline"/>
    </w:rPr>
  </w:style>
  <w:style w:type="character" w:customStyle="1" w:styleId="NzevChar">
    <w:name w:val="Název Char"/>
    <w:rsid w:val="00F77644"/>
    <w:rPr>
      <w:rFonts w:ascii="Arial" w:hAnsi="Arial" w:cs="Arial"/>
      <w:b/>
      <w:kern w:val="1"/>
      <w:sz w:val="32"/>
      <w:lang w:val="cs-CZ" w:bidi="ar-SA"/>
    </w:rPr>
  </w:style>
  <w:style w:type="character" w:customStyle="1" w:styleId="Odkaznakoment1">
    <w:name w:val="Odkaz na komentář1"/>
    <w:rsid w:val="00F77644"/>
    <w:rPr>
      <w:sz w:val="16"/>
      <w:szCs w:val="16"/>
    </w:rPr>
  </w:style>
  <w:style w:type="character" w:styleId="Hypertextovodkaz">
    <w:name w:val="Hyperlink"/>
    <w:rsid w:val="00F77644"/>
    <w:rPr>
      <w:color w:val="0000FF"/>
      <w:u w:val="single"/>
    </w:rPr>
  </w:style>
  <w:style w:type="character" w:customStyle="1" w:styleId="Symbolyproslovn">
    <w:name w:val="Symboly pro číslování"/>
    <w:rsid w:val="00F77644"/>
  </w:style>
  <w:style w:type="character" w:customStyle="1" w:styleId="Odrky">
    <w:name w:val="Odrážky"/>
    <w:rsid w:val="00F7764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77644"/>
    <w:pPr>
      <w:spacing w:before="240" w:after="60"/>
      <w:jc w:val="center"/>
    </w:pPr>
    <w:rPr>
      <w:b/>
      <w:kern w:val="1"/>
      <w:sz w:val="32"/>
    </w:rPr>
  </w:style>
  <w:style w:type="paragraph" w:styleId="Zkladntext">
    <w:name w:val="Body Text"/>
    <w:basedOn w:val="Normln"/>
    <w:rsid w:val="00F77644"/>
    <w:pPr>
      <w:spacing w:after="120"/>
    </w:pPr>
  </w:style>
  <w:style w:type="paragraph" w:styleId="Seznam">
    <w:name w:val="List"/>
    <w:basedOn w:val="Zkladntext"/>
    <w:rsid w:val="00F77644"/>
    <w:rPr>
      <w:rFonts w:cs="Mangal"/>
    </w:rPr>
  </w:style>
  <w:style w:type="paragraph" w:styleId="Titulek">
    <w:name w:val="caption"/>
    <w:basedOn w:val="Normln"/>
    <w:qFormat/>
    <w:rsid w:val="00F77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77644"/>
    <w:pPr>
      <w:suppressLineNumbers/>
    </w:pPr>
    <w:rPr>
      <w:rFonts w:cs="Mangal"/>
    </w:rPr>
  </w:style>
  <w:style w:type="paragraph" w:customStyle="1" w:styleId="StylXXX">
    <w:name w:val="Styl XXX"/>
    <w:basedOn w:val="Normln"/>
    <w:rsid w:val="00F77644"/>
    <w:pPr>
      <w:widowControl w:val="0"/>
      <w:spacing w:line="360" w:lineRule="atLeast"/>
      <w:jc w:val="both"/>
      <w:textAlignment w:val="baseline"/>
    </w:pPr>
  </w:style>
  <w:style w:type="paragraph" w:styleId="Obsah1">
    <w:name w:val="toc 1"/>
    <w:basedOn w:val="Normln"/>
    <w:next w:val="Normln"/>
    <w:rsid w:val="00F77644"/>
    <w:pPr>
      <w:widowControl w:val="0"/>
      <w:spacing w:before="120" w:after="120" w:line="360" w:lineRule="atLeast"/>
      <w:textAlignment w:val="baseline"/>
    </w:pPr>
    <w:rPr>
      <w:b/>
      <w:bCs/>
      <w:caps/>
    </w:rPr>
  </w:style>
  <w:style w:type="paragraph" w:styleId="Zkladntextodsazen">
    <w:name w:val="Body Text Indent"/>
    <w:basedOn w:val="Normln"/>
    <w:rsid w:val="00F77644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F77644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F77644"/>
    <w:pPr>
      <w:spacing w:before="120" w:line="240" w:lineRule="atLeast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F77644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komente1">
    <w:name w:val="Text komentáře1"/>
    <w:basedOn w:val="Normln"/>
    <w:rsid w:val="00F77644"/>
  </w:style>
  <w:style w:type="paragraph" w:styleId="Pedmtkomente">
    <w:name w:val="annotation subject"/>
    <w:basedOn w:val="Textkomente1"/>
    <w:next w:val="Textkomente1"/>
    <w:rsid w:val="00F77644"/>
    <w:rPr>
      <w:b/>
      <w:bCs/>
    </w:rPr>
  </w:style>
  <w:style w:type="paragraph" w:styleId="Textbubliny">
    <w:name w:val="Balloon Text"/>
    <w:basedOn w:val="Normln"/>
    <w:rsid w:val="00F7764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7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64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77644"/>
    <w:pPr>
      <w:suppressLineNumbers/>
    </w:pPr>
  </w:style>
  <w:style w:type="paragraph" w:customStyle="1" w:styleId="Nadpistabulky">
    <w:name w:val="Nadpis tabulky"/>
    <w:basedOn w:val="Obsahtabulky"/>
    <w:rsid w:val="00F77644"/>
    <w:pPr>
      <w:jc w:val="center"/>
    </w:pPr>
    <w:rPr>
      <w:b/>
      <w:bCs/>
    </w:rPr>
  </w:style>
  <w:style w:type="character" w:customStyle="1" w:styleId="ZpatChar">
    <w:name w:val="Zápatí Char"/>
    <w:link w:val="Zpat"/>
    <w:uiPriority w:val="99"/>
    <w:rsid w:val="00757C95"/>
    <w:rPr>
      <w:rFonts w:ascii="Arial" w:hAnsi="Arial" w:cs="Arial"/>
      <w:lang w:eastAsia="zh-CN"/>
    </w:rPr>
  </w:style>
  <w:style w:type="character" w:styleId="Odkaznakoment">
    <w:name w:val="annotation reference"/>
    <w:semiHidden/>
    <w:rsid w:val="00B36A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36A51"/>
    <w:pPr>
      <w:suppressAutoHyphens w:val="0"/>
    </w:pPr>
    <w:rPr>
      <w:rFonts w:cs="Times New Roman"/>
      <w:lang w:eastAsia="cs-CZ"/>
    </w:rPr>
  </w:style>
  <w:style w:type="character" w:customStyle="1" w:styleId="TextkomenteChar">
    <w:name w:val="Text komentáře Char"/>
    <w:link w:val="Textkomente"/>
    <w:semiHidden/>
    <w:rsid w:val="00B36A51"/>
    <w:rPr>
      <w:rFonts w:ascii="Arial" w:hAnsi="Arial"/>
    </w:rPr>
  </w:style>
  <w:style w:type="table" w:styleId="Mkatabulky">
    <w:name w:val="Table Grid"/>
    <w:basedOn w:val="Normlntabulka"/>
    <w:uiPriority w:val="59"/>
    <w:rsid w:val="00CA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B7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66C9C-F75C-41B3-AA87-4A1A77B2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Štrublík Martin, Ing.</dc:creator>
  <cp:lastModifiedBy>Pohlová Šárka</cp:lastModifiedBy>
  <cp:revision>14</cp:revision>
  <cp:lastPrinted>2013-05-15T08:17:00Z</cp:lastPrinted>
  <dcterms:created xsi:type="dcterms:W3CDTF">2013-09-02T12:49:00Z</dcterms:created>
  <dcterms:modified xsi:type="dcterms:W3CDTF">2013-10-15T12:51:00Z</dcterms:modified>
</cp:coreProperties>
</file>