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9A45C1">
        <w:rPr>
          <w:rFonts w:ascii="Times New Roman" w:hAnsi="Times New Roman" w:cs="Times New Roman"/>
        </w:rPr>
        <w:t>5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0A6">
        <w:rPr>
          <w:rFonts w:ascii="Times New Roman" w:hAnsi="Times New Roman" w:cs="Times New Roman"/>
        </w:rPr>
        <w:t>1</w:t>
      </w:r>
      <w:r w:rsidR="00E52DB9">
        <w:rPr>
          <w:rFonts w:ascii="Times New Roman" w:hAnsi="Times New Roman" w:cs="Times New Roman"/>
        </w:rPr>
        <w:t>62</w:t>
      </w:r>
      <w:r w:rsidR="000B79EE">
        <w:rPr>
          <w:rFonts w:ascii="Times New Roman" w:hAnsi="Times New Roman" w:cs="Times New Roman"/>
        </w:rPr>
        <w:t>/2014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BA5">
        <w:rPr>
          <w:rFonts w:ascii="Times New Roman" w:hAnsi="Times New Roman" w:cs="Times New Roman"/>
        </w:rPr>
        <w:t xml:space="preserve">Rekonstrukce </w:t>
      </w:r>
      <w:r w:rsidR="00E52DB9">
        <w:rPr>
          <w:rFonts w:ascii="Times New Roman" w:hAnsi="Times New Roman" w:cs="Times New Roman"/>
        </w:rPr>
        <w:t>kanalizace a vodovodu Svinov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5BA5"/>
    <w:rsid w:val="002E7E5B"/>
    <w:rsid w:val="00372EBC"/>
    <w:rsid w:val="003A3ACD"/>
    <w:rsid w:val="003F4F49"/>
    <w:rsid w:val="004202E2"/>
    <w:rsid w:val="005F3A40"/>
    <w:rsid w:val="009A45C1"/>
    <w:rsid w:val="00E52DB9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5</cp:revision>
  <dcterms:created xsi:type="dcterms:W3CDTF">2014-03-20T13:30:00Z</dcterms:created>
  <dcterms:modified xsi:type="dcterms:W3CDTF">2014-08-15T08:06:00Z</dcterms:modified>
</cp:coreProperties>
</file>