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D652C">
        <w:rPr>
          <w:rFonts w:ascii="Times New Roman" w:hAnsi="Times New Roman" w:cs="Times New Roman"/>
          <w:b/>
        </w:rPr>
        <w:t>6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FB0">
        <w:rPr>
          <w:rFonts w:ascii="Times New Roman" w:hAnsi="Times New Roman" w:cs="Times New Roman"/>
        </w:rPr>
        <w:t>036</w:t>
      </w:r>
      <w:r w:rsidR="00D00632">
        <w:rPr>
          <w:rFonts w:ascii="Times New Roman" w:hAnsi="Times New Roman" w:cs="Times New Roman"/>
        </w:rPr>
        <w:t>/201</w:t>
      </w:r>
      <w:r w:rsidR="00424FB0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FB0" w:rsidRPr="00424FB0">
        <w:rPr>
          <w:rFonts w:ascii="Times New Roman" w:hAnsi="Times New Roman" w:cs="Times New Roman"/>
        </w:rPr>
        <w:t>Rekonstrukce kanalizace na náměstí SNP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D652C"/>
    <w:rsid w:val="002E7E5B"/>
    <w:rsid w:val="00372EBC"/>
    <w:rsid w:val="003A3ACD"/>
    <w:rsid w:val="003F4F49"/>
    <w:rsid w:val="004202E2"/>
    <w:rsid w:val="00424FB0"/>
    <w:rsid w:val="004935B0"/>
    <w:rsid w:val="00507A12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17</cp:revision>
  <dcterms:created xsi:type="dcterms:W3CDTF">2014-03-13T14:16:00Z</dcterms:created>
  <dcterms:modified xsi:type="dcterms:W3CDTF">2016-03-15T13:24:00Z</dcterms:modified>
</cp:coreProperties>
</file>