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E21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10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E21A4A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 w:rsidR="00AB4563">
        <w:rPr>
          <w:rFonts w:ascii="Times New Roman" w:hAnsi="Times New Roman" w:cs="Times New Roman"/>
        </w:rPr>
        <w:t>/2014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E21A4A">
        <w:rPr>
          <w:rFonts w:ascii="Times New Roman" w:hAnsi="Times New Roman" w:cs="Times New Roman"/>
        </w:rPr>
        <w:t>y:</w:t>
      </w:r>
      <w:r w:rsidR="00E21A4A">
        <w:rPr>
          <w:rFonts w:ascii="Times New Roman" w:hAnsi="Times New Roman" w:cs="Times New Roman"/>
        </w:rPr>
        <w:tab/>
      </w:r>
      <w:r w:rsidR="00E21A4A">
        <w:rPr>
          <w:rFonts w:ascii="Times New Roman" w:hAnsi="Times New Roman" w:cs="Times New Roman"/>
        </w:rPr>
        <w:tab/>
        <w:t>Stará Bělá – propojení stávající kanalizace na sběrač D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E7E5B"/>
    <w:rsid w:val="00372EBC"/>
    <w:rsid w:val="003A3ACD"/>
    <w:rsid w:val="003F4F49"/>
    <w:rsid w:val="004202E2"/>
    <w:rsid w:val="0045582F"/>
    <w:rsid w:val="005424B3"/>
    <w:rsid w:val="005F3A40"/>
    <w:rsid w:val="00AB4563"/>
    <w:rsid w:val="00B94DB1"/>
    <w:rsid w:val="00DB4A0E"/>
    <w:rsid w:val="00E21A4A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10</cp:revision>
  <dcterms:created xsi:type="dcterms:W3CDTF">2014-03-06T12:48:00Z</dcterms:created>
  <dcterms:modified xsi:type="dcterms:W3CDTF">2014-06-09T05:12:00Z</dcterms:modified>
</cp:coreProperties>
</file>