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617C5C">
        <w:t>164</w:t>
      </w:r>
      <w:r w:rsidR="006E31B4">
        <w:t>/2014</w:t>
      </w:r>
    </w:p>
    <w:p w:rsidR="002C6F46" w:rsidRDefault="001C25FB" w:rsidP="001C25FB">
      <w:pPr>
        <w:ind w:left="2832" w:hanging="2832"/>
      </w:pPr>
      <w:r>
        <w:t>Název veřejné zakázky:</w:t>
      </w:r>
      <w:r>
        <w:tab/>
        <w:t>„</w:t>
      </w:r>
      <w:r w:rsidR="00617C5C">
        <w:t>Rekonstrukce vodovodu ul. Za Ještěrkou</w:t>
      </w:r>
      <w:bookmarkStart w:id="0" w:name="_GoBack"/>
      <w:bookmarkEnd w:id="0"/>
      <w:r>
        <w:t>“</w:t>
      </w:r>
    </w:p>
    <w:p w:rsidR="001C25FB" w:rsidRDefault="001C25FB" w:rsidP="001C25FB">
      <w:pPr>
        <w:ind w:left="2832" w:hanging="2832"/>
      </w:pPr>
    </w:p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33791"/>
    <w:rsid w:val="00043F74"/>
    <w:rsid w:val="00147A8C"/>
    <w:rsid w:val="00154481"/>
    <w:rsid w:val="001C25FB"/>
    <w:rsid w:val="002C6F46"/>
    <w:rsid w:val="00617C5C"/>
    <w:rsid w:val="006D111F"/>
    <w:rsid w:val="006E31B4"/>
    <w:rsid w:val="007255BD"/>
    <w:rsid w:val="00B43739"/>
    <w:rsid w:val="00C50DBD"/>
    <w:rsid w:val="00E2318F"/>
    <w:rsid w:val="00E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16</cp:revision>
  <dcterms:created xsi:type="dcterms:W3CDTF">2014-03-11T13:50:00Z</dcterms:created>
  <dcterms:modified xsi:type="dcterms:W3CDTF">2014-08-04T07:54:00Z</dcterms:modified>
</cp:coreProperties>
</file>